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27" w:rsidRPr="00DB4085" w:rsidRDefault="00276E27" w:rsidP="00276E27"/>
    <w:tbl>
      <w:tblPr>
        <w:tblW w:w="9366" w:type="dxa"/>
        <w:tblInd w:w="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366"/>
      </w:tblGrid>
      <w:tr w:rsidR="00276E27" w:rsidTr="00C00464">
        <w:trPr>
          <w:trHeight w:val="512"/>
        </w:trPr>
        <w:tc>
          <w:tcPr>
            <w:tcW w:w="9366" w:type="dxa"/>
            <w:shd w:val="clear" w:color="auto" w:fill="E5B8B7" w:themeFill="accent2" w:themeFillTint="66"/>
          </w:tcPr>
          <w:p w:rsidR="00276E27" w:rsidRPr="00BE437A" w:rsidRDefault="00276E27" w:rsidP="00C00464">
            <w:pPr>
              <w:jc w:val="center"/>
              <w:rPr>
                <w:rFonts w:ascii="Times New Roman" w:hAnsi="Times New Roman" w:cs="Times New Roman"/>
                <w:b/>
                <w:sz w:val="44"/>
                <w:szCs w:val="44"/>
              </w:rPr>
            </w:pPr>
            <w:r>
              <w:rPr>
                <w:rFonts w:ascii="Times New Roman" w:hAnsi="Times New Roman" w:cs="Times New Roman"/>
                <w:b/>
                <w:sz w:val="44"/>
                <w:szCs w:val="44"/>
              </w:rPr>
              <w:t>1</w:t>
            </w:r>
            <w:r>
              <w:rPr>
                <w:rFonts w:ascii="Times New Roman" w:hAnsi="Times New Roman" w:cs="Times New Roman"/>
                <w:b/>
                <w:sz w:val="44"/>
                <w:szCs w:val="44"/>
                <w:lang w:val="en-US"/>
              </w:rPr>
              <w:t>1</w:t>
            </w:r>
            <w:r w:rsidRPr="00BE437A">
              <w:rPr>
                <w:rFonts w:ascii="Times New Roman" w:hAnsi="Times New Roman" w:cs="Times New Roman"/>
                <w:b/>
                <w:sz w:val="44"/>
                <w:szCs w:val="44"/>
              </w:rPr>
              <w:t>. ВАННАСТАВНЕ АКТИВНОСТИ</w:t>
            </w:r>
          </w:p>
        </w:tc>
      </w:tr>
    </w:tbl>
    <w:p w:rsidR="00276E27" w:rsidRDefault="00276E27" w:rsidP="00276E27">
      <w:pPr>
        <w:spacing w:after="0"/>
        <w:jc w:val="center"/>
        <w:rPr>
          <w:rFonts w:ascii="Times New Roman" w:hAnsi="Times New Roman" w:cs="Times New Roman"/>
          <w:b/>
          <w:sz w:val="28"/>
          <w:szCs w:val="28"/>
          <w:lang w:val="en-US"/>
        </w:rPr>
      </w:pPr>
    </w:p>
    <w:p w:rsidR="00276E27" w:rsidRDefault="00276E27" w:rsidP="00276E27">
      <w:pPr>
        <w:spacing w:after="0"/>
        <w:jc w:val="center"/>
        <w:rPr>
          <w:rFonts w:ascii="Times New Roman" w:hAnsi="Times New Roman" w:cs="Times New Roman"/>
          <w:b/>
          <w:sz w:val="28"/>
          <w:szCs w:val="32"/>
        </w:rPr>
      </w:pPr>
      <w:r w:rsidRPr="00B7097C">
        <w:rPr>
          <w:rFonts w:ascii="Times New Roman" w:hAnsi="Times New Roman" w:cs="Times New Roman"/>
          <w:b/>
          <w:sz w:val="28"/>
          <w:szCs w:val="32"/>
        </w:rPr>
        <w:t>ИЗВЕШТАЈ О РАДУ</w:t>
      </w:r>
      <w:r>
        <w:rPr>
          <w:rFonts w:ascii="Times New Roman" w:hAnsi="Times New Roman" w:cs="Times New Roman"/>
          <w:b/>
          <w:sz w:val="28"/>
          <w:szCs w:val="32"/>
        </w:rPr>
        <w:t xml:space="preserve"> МУЗИЧКЕ СЕКЦИЈЕ У ШКОЛСКОЈ 2021/2022</w:t>
      </w:r>
      <w:r w:rsidRPr="00B7097C">
        <w:rPr>
          <w:rFonts w:ascii="Times New Roman" w:hAnsi="Times New Roman" w:cs="Times New Roman"/>
          <w:b/>
          <w:sz w:val="28"/>
          <w:szCs w:val="32"/>
        </w:rPr>
        <w:t xml:space="preserve"> ГОДИНИ</w:t>
      </w:r>
    </w:p>
    <w:p w:rsidR="00276E27" w:rsidRPr="00B7097C" w:rsidRDefault="00276E27" w:rsidP="00276E27">
      <w:pPr>
        <w:spacing w:after="0"/>
        <w:jc w:val="center"/>
        <w:rPr>
          <w:rFonts w:ascii="Times New Roman" w:hAnsi="Times New Roman" w:cs="Times New Roman"/>
          <w:b/>
          <w:sz w:val="28"/>
          <w:szCs w:val="32"/>
        </w:rPr>
      </w:pPr>
    </w:p>
    <w:p w:rsidR="00276E27" w:rsidRDefault="00276E27" w:rsidP="00276E27">
      <w:pPr>
        <w:jc w:val="both"/>
        <w:rPr>
          <w:rFonts w:ascii="Times New Roman" w:hAnsi="Times New Roman" w:cs="Times New Roman"/>
          <w:bCs/>
          <w:sz w:val="24"/>
          <w:szCs w:val="24"/>
        </w:rPr>
      </w:pPr>
      <w:r>
        <w:rPr>
          <w:rFonts w:ascii="Times New Roman" w:hAnsi="Times New Roman" w:cs="Times New Roman"/>
          <w:bCs/>
          <w:sz w:val="24"/>
          <w:szCs w:val="24"/>
        </w:rPr>
        <w:t>На такмичењима, остварени су следећи резултати:</w:t>
      </w:r>
    </w:p>
    <w:p w:rsidR="00276E27" w:rsidRPr="00306FC1" w:rsidRDefault="00276E27" w:rsidP="00276E27">
      <w:pPr>
        <w:jc w:val="both"/>
        <w:rPr>
          <w:rFonts w:ascii="Times New Roman" w:hAnsi="Times New Roman" w:cs="Times New Roman"/>
          <w:bCs/>
          <w:sz w:val="20"/>
          <w:szCs w:val="20"/>
        </w:rPr>
      </w:pPr>
      <w:r>
        <w:rPr>
          <w:rFonts w:ascii="Times New Roman" w:hAnsi="Times New Roman" w:cs="Times New Roman"/>
          <w:bCs/>
          <w:sz w:val="20"/>
          <w:szCs w:val="20"/>
        </w:rPr>
        <w:t xml:space="preserve">7. </w:t>
      </w:r>
      <w:r w:rsidRPr="00306FC1">
        <w:rPr>
          <w:rFonts w:ascii="Times New Roman" w:hAnsi="Times New Roman" w:cs="Times New Roman"/>
          <w:bCs/>
          <w:sz w:val="20"/>
          <w:szCs w:val="20"/>
        </w:rPr>
        <w:t>РЕПУБЛИЧКО ТАКМИЧЕЊЕ У ПЕВАЊУ ТРАДИЦИОНАЛНЕ ПЕСМЕ</w:t>
      </w:r>
    </w:p>
    <w:p w:rsidR="00276E27" w:rsidRPr="00306FC1" w:rsidRDefault="00276E27" w:rsidP="00276E27">
      <w:pPr>
        <w:spacing w:line="240" w:lineRule="auto"/>
        <w:rPr>
          <w:rFonts w:ascii="Times New Roman" w:hAnsi="Times New Roman" w:cs="Times New Roman"/>
          <w:bCs/>
          <w:sz w:val="20"/>
          <w:szCs w:val="20"/>
        </w:rPr>
      </w:pPr>
      <w:r w:rsidRPr="00306FC1">
        <w:rPr>
          <w:rFonts w:ascii="Times New Roman" w:hAnsi="Times New Roman" w:cs="Times New Roman"/>
          <w:bCs/>
          <w:sz w:val="20"/>
          <w:szCs w:val="20"/>
        </w:rPr>
        <w:t>НИКОЛИНА ЛОНЧАР  – ЛАУРЕАТ 100 БОДОВА</w:t>
      </w:r>
    </w:p>
    <w:p w:rsidR="00276E27" w:rsidRPr="00306FC1" w:rsidRDefault="00276E27" w:rsidP="00276E27">
      <w:pPr>
        <w:spacing w:line="240" w:lineRule="auto"/>
        <w:rPr>
          <w:rFonts w:ascii="Times New Roman" w:hAnsi="Times New Roman" w:cs="Times New Roman"/>
          <w:bCs/>
          <w:sz w:val="20"/>
          <w:szCs w:val="20"/>
        </w:rPr>
      </w:pPr>
      <w:r w:rsidRPr="00306FC1">
        <w:rPr>
          <w:rFonts w:ascii="Times New Roman" w:hAnsi="Times New Roman" w:cs="Times New Roman"/>
          <w:bCs/>
          <w:sz w:val="20"/>
          <w:szCs w:val="20"/>
        </w:rPr>
        <w:t xml:space="preserve">ЕТНО ГРУПА „БИСЕРИ“  – 1 НАГРАДА 100 БОДОВА </w:t>
      </w:r>
    </w:p>
    <w:p w:rsidR="00276E27" w:rsidRPr="00306FC1" w:rsidRDefault="00276E27" w:rsidP="00276E27">
      <w:pPr>
        <w:spacing w:line="240" w:lineRule="auto"/>
        <w:rPr>
          <w:rFonts w:ascii="Times New Roman" w:hAnsi="Times New Roman" w:cs="Times New Roman"/>
          <w:bCs/>
          <w:sz w:val="20"/>
          <w:szCs w:val="20"/>
        </w:rPr>
      </w:pPr>
      <w:r w:rsidRPr="00306FC1">
        <w:rPr>
          <w:rFonts w:ascii="Times New Roman" w:hAnsi="Times New Roman" w:cs="Times New Roman"/>
          <w:bCs/>
          <w:sz w:val="20"/>
          <w:szCs w:val="20"/>
        </w:rPr>
        <w:t>ИВАНА ЧЕХ – 1 НАГРАДА 100 БОДОВА</w:t>
      </w:r>
    </w:p>
    <w:p w:rsidR="00276E27" w:rsidRPr="00306FC1" w:rsidRDefault="00276E27" w:rsidP="00276E27">
      <w:pPr>
        <w:spacing w:line="240" w:lineRule="auto"/>
        <w:rPr>
          <w:rFonts w:ascii="Times New Roman" w:hAnsi="Times New Roman" w:cs="Times New Roman"/>
          <w:bCs/>
          <w:sz w:val="20"/>
          <w:szCs w:val="20"/>
        </w:rPr>
      </w:pPr>
      <w:r w:rsidRPr="00306FC1">
        <w:rPr>
          <w:rFonts w:ascii="Times New Roman" w:hAnsi="Times New Roman" w:cs="Times New Roman"/>
          <w:bCs/>
          <w:sz w:val="20"/>
          <w:szCs w:val="20"/>
        </w:rPr>
        <w:t>МАЈА КРСИЋ – 1 НАГРАДА 100 БОДОВА</w:t>
      </w:r>
    </w:p>
    <w:p w:rsidR="00276E27" w:rsidRPr="00306FC1" w:rsidRDefault="00276E27" w:rsidP="00276E27">
      <w:pPr>
        <w:spacing w:after="0" w:line="240" w:lineRule="auto"/>
        <w:rPr>
          <w:rFonts w:ascii="Times New Roman" w:hAnsi="Times New Roman" w:cs="Times New Roman"/>
          <w:bCs/>
          <w:sz w:val="20"/>
          <w:szCs w:val="20"/>
        </w:rPr>
      </w:pPr>
      <w:r w:rsidRPr="00306FC1">
        <w:rPr>
          <w:rFonts w:ascii="Times New Roman" w:hAnsi="Times New Roman" w:cs="Times New Roman"/>
          <w:bCs/>
          <w:sz w:val="20"/>
          <w:szCs w:val="20"/>
        </w:rPr>
        <w:t>ДУО ТАМАРА ЈОВАНОВИЋ И НИКОЛИНА ТОДОРОВИЋ – 1 НАГРАДА 100 БОДОВА</w:t>
      </w:r>
    </w:p>
    <w:p w:rsidR="00276E27" w:rsidRPr="00306FC1" w:rsidRDefault="00276E27" w:rsidP="00276E27">
      <w:pPr>
        <w:spacing w:after="0" w:line="240" w:lineRule="auto"/>
        <w:rPr>
          <w:rFonts w:ascii="Times New Roman" w:hAnsi="Times New Roman" w:cs="Times New Roman"/>
          <w:bCs/>
          <w:sz w:val="20"/>
          <w:szCs w:val="20"/>
        </w:rPr>
      </w:pPr>
    </w:p>
    <w:p w:rsidR="00276E27" w:rsidRPr="00306FC1" w:rsidRDefault="00276E27" w:rsidP="00276E27">
      <w:pPr>
        <w:spacing w:line="240" w:lineRule="auto"/>
        <w:rPr>
          <w:rFonts w:ascii="Times New Roman" w:hAnsi="Times New Roman" w:cs="Times New Roman"/>
          <w:bCs/>
          <w:sz w:val="20"/>
          <w:szCs w:val="20"/>
        </w:rPr>
      </w:pPr>
      <w:r w:rsidRPr="00306FC1">
        <w:rPr>
          <w:rFonts w:ascii="Times New Roman" w:hAnsi="Times New Roman" w:cs="Times New Roman"/>
          <w:bCs/>
          <w:sz w:val="20"/>
          <w:szCs w:val="20"/>
        </w:rPr>
        <w:t>АЛЕКСАНДРА ИГЊАТОВИЋ -1 НАГРАДА 98 БОДОВА</w:t>
      </w:r>
    </w:p>
    <w:p w:rsidR="00276E27" w:rsidRPr="00306FC1" w:rsidRDefault="00276E27" w:rsidP="00276E27">
      <w:pPr>
        <w:spacing w:line="240" w:lineRule="auto"/>
        <w:rPr>
          <w:rFonts w:ascii="Times New Roman" w:hAnsi="Times New Roman" w:cs="Times New Roman"/>
          <w:bCs/>
          <w:sz w:val="20"/>
          <w:szCs w:val="20"/>
        </w:rPr>
      </w:pPr>
      <w:r w:rsidRPr="00306FC1">
        <w:rPr>
          <w:rFonts w:ascii="Times New Roman" w:hAnsi="Times New Roman" w:cs="Times New Roman"/>
          <w:bCs/>
          <w:sz w:val="20"/>
          <w:szCs w:val="20"/>
        </w:rPr>
        <w:t>МАРИЈА СТОЈАНОВИЋ – 1 НАГРАДА 98 БОДОВА</w:t>
      </w:r>
    </w:p>
    <w:p w:rsidR="00276E27" w:rsidRPr="00306FC1" w:rsidRDefault="00276E27" w:rsidP="00276E27">
      <w:pPr>
        <w:spacing w:line="240" w:lineRule="auto"/>
        <w:rPr>
          <w:rFonts w:ascii="Times New Roman" w:hAnsi="Times New Roman" w:cs="Times New Roman"/>
          <w:bCs/>
          <w:sz w:val="20"/>
          <w:szCs w:val="20"/>
        </w:rPr>
      </w:pPr>
      <w:r w:rsidRPr="00306FC1">
        <w:rPr>
          <w:rFonts w:ascii="Times New Roman" w:hAnsi="Times New Roman" w:cs="Times New Roman"/>
          <w:bCs/>
          <w:sz w:val="20"/>
          <w:szCs w:val="20"/>
        </w:rPr>
        <w:t>ТИАНА ТЕОДОСИЈЕВИЋ – 1 НАГРАДА 91 БОД</w:t>
      </w:r>
    </w:p>
    <w:p w:rsidR="00276E27" w:rsidRPr="002039EB" w:rsidRDefault="00276E27" w:rsidP="00276E27">
      <w:pPr>
        <w:spacing w:line="240" w:lineRule="auto"/>
        <w:rPr>
          <w:rFonts w:ascii="Times New Roman" w:hAnsi="Times New Roman" w:cs="Times New Roman"/>
          <w:bCs/>
          <w:sz w:val="20"/>
          <w:szCs w:val="20"/>
          <w:lang w:val="en-US"/>
        </w:rPr>
      </w:pPr>
      <w:r w:rsidRPr="00306FC1">
        <w:rPr>
          <w:rFonts w:ascii="Times New Roman" w:hAnsi="Times New Roman" w:cs="Times New Roman"/>
          <w:bCs/>
          <w:sz w:val="20"/>
          <w:szCs w:val="20"/>
        </w:rPr>
        <w:t>ПРОФЕСОР ХАЏИ ЈЕЛЕНА СТАНИСАВЉЕВИЋ – ПОХВАЛА ЗА ИЗУЗЕТАН ДОПРИНОС У ПЕДАГОШКОМ РАДУ</w:t>
      </w:r>
    </w:p>
    <w:p w:rsidR="00276E27" w:rsidRPr="00306FC1" w:rsidRDefault="00276E27" w:rsidP="00276E27">
      <w:pPr>
        <w:rPr>
          <w:rFonts w:ascii="Times New Roman" w:hAnsi="Times New Roman" w:cs="Times New Roman"/>
          <w:bCs/>
          <w:sz w:val="20"/>
          <w:szCs w:val="20"/>
          <w:lang w:val="sr-Latn-RS"/>
        </w:rPr>
      </w:pPr>
      <w:r w:rsidRPr="00306FC1">
        <w:rPr>
          <w:rFonts w:ascii="Times New Roman" w:hAnsi="Times New Roman" w:cs="Times New Roman"/>
          <w:bCs/>
          <w:sz w:val="20"/>
          <w:szCs w:val="20"/>
          <w:lang w:val="sr-Latn-RS"/>
        </w:rPr>
        <w:t xml:space="preserve">XIX „DONNE in MUSICA“ </w:t>
      </w:r>
      <w:r w:rsidRPr="00306FC1">
        <w:rPr>
          <w:rFonts w:ascii="Times New Roman" w:hAnsi="Times New Roman" w:cs="Times New Roman"/>
          <w:bCs/>
          <w:sz w:val="20"/>
          <w:szCs w:val="20"/>
        </w:rPr>
        <w:t xml:space="preserve">ИНТЕРНАЦИОНАЛНО ТАКМИЧЕЊЕ категорија </w:t>
      </w:r>
      <w:r w:rsidRPr="00306FC1">
        <w:rPr>
          <w:rFonts w:ascii="Times New Roman" w:hAnsi="Times New Roman" w:cs="Times New Roman"/>
          <w:bCs/>
          <w:sz w:val="20"/>
          <w:szCs w:val="20"/>
          <w:lang w:val="sr-Latn-RS"/>
        </w:rPr>
        <w:t>етно</w:t>
      </w:r>
      <w:r w:rsidRPr="00306FC1">
        <w:rPr>
          <w:rFonts w:ascii="Times New Roman" w:hAnsi="Times New Roman" w:cs="Times New Roman"/>
          <w:bCs/>
          <w:sz w:val="20"/>
          <w:szCs w:val="20"/>
        </w:rPr>
        <w:t xml:space="preserve"> -</w:t>
      </w:r>
      <w:r w:rsidRPr="00306FC1">
        <w:rPr>
          <w:rFonts w:ascii="Times New Roman" w:hAnsi="Times New Roman" w:cs="Times New Roman"/>
          <w:bCs/>
          <w:sz w:val="20"/>
          <w:szCs w:val="20"/>
          <w:lang w:val="sr-Latn-RS"/>
        </w:rPr>
        <w:t xml:space="preserve"> вокална музика 2022</w:t>
      </w:r>
      <w:r w:rsidRPr="00306FC1">
        <w:rPr>
          <w:rFonts w:ascii="Times New Roman" w:hAnsi="Times New Roman" w:cs="Times New Roman"/>
          <w:bCs/>
          <w:sz w:val="20"/>
          <w:szCs w:val="20"/>
        </w:rPr>
        <w:t xml:space="preserve"> ученице су </w:t>
      </w:r>
      <w:r w:rsidRPr="00306FC1">
        <w:rPr>
          <w:rFonts w:ascii="Times New Roman" w:hAnsi="Times New Roman" w:cs="Times New Roman"/>
          <w:bCs/>
          <w:sz w:val="20"/>
          <w:szCs w:val="20"/>
          <w:lang w:val="sr-Latn-RS"/>
        </w:rPr>
        <w:t>освојиле следеће награде:</w:t>
      </w:r>
    </w:p>
    <w:p w:rsidR="00276E27" w:rsidRPr="00306FC1" w:rsidRDefault="00276E27" w:rsidP="00276E27">
      <w:pPr>
        <w:rPr>
          <w:rFonts w:ascii="Times New Roman" w:hAnsi="Times New Roman" w:cs="Times New Roman"/>
          <w:bCs/>
          <w:sz w:val="20"/>
          <w:szCs w:val="20"/>
        </w:rPr>
      </w:pPr>
      <w:r w:rsidRPr="00306FC1">
        <w:rPr>
          <w:rFonts w:ascii="Times New Roman" w:hAnsi="Times New Roman" w:cs="Times New Roman"/>
          <w:bCs/>
          <w:sz w:val="20"/>
          <w:szCs w:val="20"/>
          <w:lang w:val="sr-Latn-RS"/>
        </w:rPr>
        <w:t>ЕТНО ГРУПА „БИСЕРИ“</w:t>
      </w:r>
      <w:r w:rsidRPr="00306FC1">
        <w:rPr>
          <w:rFonts w:ascii="Times New Roman" w:hAnsi="Times New Roman" w:cs="Times New Roman"/>
          <w:bCs/>
          <w:sz w:val="20"/>
          <w:szCs w:val="20"/>
        </w:rPr>
        <w:t xml:space="preserve"> (</w:t>
      </w:r>
      <w:r w:rsidRPr="00306FC1">
        <w:rPr>
          <w:rFonts w:ascii="Times New Roman" w:hAnsi="Times New Roman" w:cs="Times New Roman"/>
          <w:bCs/>
          <w:sz w:val="20"/>
          <w:szCs w:val="20"/>
          <w:lang w:val="sr-Latn-RS"/>
        </w:rPr>
        <w:t xml:space="preserve">ИВАНА ЧЕХ </w:t>
      </w:r>
      <w:r w:rsidRPr="00306FC1">
        <w:rPr>
          <w:rFonts w:ascii="Times New Roman" w:hAnsi="Times New Roman" w:cs="Times New Roman"/>
          <w:bCs/>
          <w:sz w:val="20"/>
          <w:szCs w:val="20"/>
        </w:rPr>
        <w:t>,</w:t>
      </w:r>
      <w:r w:rsidRPr="00306FC1">
        <w:rPr>
          <w:rFonts w:ascii="Times New Roman" w:hAnsi="Times New Roman" w:cs="Times New Roman"/>
          <w:bCs/>
          <w:sz w:val="20"/>
          <w:szCs w:val="20"/>
          <w:lang w:val="sr-Latn-RS"/>
        </w:rPr>
        <w:t xml:space="preserve">АЛЕКСАНДРА ИГЊАТОВИЋ </w:t>
      </w:r>
      <w:r w:rsidRPr="00306FC1">
        <w:rPr>
          <w:rFonts w:ascii="Times New Roman" w:hAnsi="Times New Roman" w:cs="Times New Roman"/>
          <w:bCs/>
          <w:sz w:val="20"/>
          <w:szCs w:val="20"/>
        </w:rPr>
        <w:t>,</w:t>
      </w:r>
      <w:r w:rsidRPr="00306FC1">
        <w:rPr>
          <w:rFonts w:ascii="Times New Roman" w:hAnsi="Times New Roman" w:cs="Times New Roman"/>
          <w:bCs/>
          <w:sz w:val="20"/>
          <w:szCs w:val="20"/>
          <w:lang w:val="sr-Latn-RS"/>
        </w:rPr>
        <w:t>МАРИЈА ГРАОВАЦ</w:t>
      </w:r>
      <w:r w:rsidRPr="00306FC1">
        <w:rPr>
          <w:rFonts w:ascii="Times New Roman" w:hAnsi="Times New Roman" w:cs="Times New Roman"/>
          <w:bCs/>
          <w:sz w:val="20"/>
          <w:szCs w:val="20"/>
        </w:rPr>
        <w:t>,</w:t>
      </w:r>
      <w:r w:rsidRPr="00306FC1">
        <w:rPr>
          <w:rFonts w:ascii="Times New Roman" w:hAnsi="Times New Roman" w:cs="Times New Roman"/>
          <w:bCs/>
          <w:sz w:val="20"/>
          <w:szCs w:val="20"/>
          <w:lang w:val="sr-Latn-RS"/>
        </w:rPr>
        <w:t xml:space="preserve"> ТАМАРА ЈОВАНОВИЋ</w:t>
      </w:r>
      <w:r w:rsidRPr="00306FC1">
        <w:rPr>
          <w:rFonts w:ascii="Times New Roman" w:hAnsi="Times New Roman" w:cs="Times New Roman"/>
          <w:bCs/>
          <w:sz w:val="20"/>
          <w:szCs w:val="20"/>
        </w:rPr>
        <w:t>,</w:t>
      </w:r>
      <w:r w:rsidRPr="00306FC1">
        <w:rPr>
          <w:rFonts w:ascii="Times New Roman" w:hAnsi="Times New Roman" w:cs="Times New Roman"/>
          <w:bCs/>
          <w:sz w:val="20"/>
          <w:szCs w:val="20"/>
          <w:lang w:val="sr-Latn-RS"/>
        </w:rPr>
        <w:t xml:space="preserve"> НИКОЛИНА ТОДОРОВИЋ</w:t>
      </w:r>
      <w:r w:rsidRPr="00306FC1">
        <w:rPr>
          <w:rFonts w:ascii="Times New Roman" w:hAnsi="Times New Roman" w:cs="Times New Roman"/>
          <w:bCs/>
          <w:sz w:val="20"/>
          <w:szCs w:val="20"/>
        </w:rPr>
        <w:t>)</w:t>
      </w:r>
      <w:r w:rsidRPr="00306FC1">
        <w:rPr>
          <w:rFonts w:ascii="Times New Roman" w:hAnsi="Times New Roman" w:cs="Times New Roman"/>
          <w:bCs/>
          <w:sz w:val="20"/>
          <w:szCs w:val="20"/>
          <w:lang w:val="sr-Latn-RS"/>
        </w:rPr>
        <w:t xml:space="preserve"> </w:t>
      </w:r>
      <w:r w:rsidRPr="00306FC1">
        <w:rPr>
          <w:rFonts w:ascii="Times New Roman" w:hAnsi="Times New Roman" w:cs="Times New Roman"/>
          <w:bCs/>
          <w:sz w:val="20"/>
          <w:szCs w:val="20"/>
        </w:rPr>
        <w:t>– ЛАУРЕАТ 100+</w:t>
      </w:r>
    </w:p>
    <w:p w:rsidR="00276E27" w:rsidRPr="00306FC1" w:rsidRDefault="00276E27" w:rsidP="00276E27">
      <w:pPr>
        <w:rPr>
          <w:rFonts w:ascii="Times New Roman" w:hAnsi="Times New Roman" w:cs="Times New Roman"/>
          <w:bCs/>
          <w:sz w:val="20"/>
          <w:szCs w:val="20"/>
          <w:lang w:val="sr-Latn-RS"/>
        </w:rPr>
      </w:pPr>
      <w:r w:rsidRPr="00306FC1">
        <w:rPr>
          <w:rFonts w:ascii="Times New Roman" w:hAnsi="Times New Roman" w:cs="Times New Roman"/>
          <w:bCs/>
          <w:sz w:val="20"/>
          <w:szCs w:val="20"/>
          <w:lang w:val="sr-Latn-RS"/>
        </w:rPr>
        <w:t xml:space="preserve">ИВАНА ЧЕХ  </w:t>
      </w:r>
      <w:r w:rsidRPr="00306FC1">
        <w:rPr>
          <w:rFonts w:ascii="Times New Roman" w:hAnsi="Times New Roman" w:cs="Times New Roman"/>
          <w:bCs/>
          <w:sz w:val="20"/>
          <w:szCs w:val="20"/>
        </w:rPr>
        <w:t>ЛАУРЕАТ - 100+ БОДОВА</w:t>
      </w:r>
      <w:r w:rsidRPr="00306FC1">
        <w:rPr>
          <w:rFonts w:ascii="Times New Roman" w:hAnsi="Times New Roman" w:cs="Times New Roman"/>
          <w:bCs/>
          <w:sz w:val="20"/>
          <w:szCs w:val="20"/>
          <w:lang w:val="sr-Latn-RS"/>
        </w:rPr>
        <w:t xml:space="preserve"> </w:t>
      </w:r>
    </w:p>
    <w:p w:rsidR="00276E27" w:rsidRPr="00306FC1" w:rsidRDefault="00276E27" w:rsidP="00276E27">
      <w:pPr>
        <w:rPr>
          <w:rFonts w:ascii="Times New Roman" w:hAnsi="Times New Roman" w:cs="Times New Roman"/>
          <w:bCs/>
          <w:sz w:val="20"/>
          <w:szCs w:val="20"/>
          <w:lang w:val="sr-Latn-RS"/>
        </w:rPr>
      </w:pPr>
      <w:r w:rsidRPr="00306FC1">
        <w:rPr>
          <w:rFonts w:ascii="Times New Roman" w:hAnsi="Times New Roman" w:cs="Times New Roman"/>
          <w:bCs/>
          <w:sz w:val="20"/>
          <w:szCs w:val="20"/>
          <w:lang w:val="sr-Latn-RS"/>
        </w:rPr>
        <w:t xml:space="preserve">МАРИЈА СТОЈАНОВИЋ </w:t>
      </w:r>
      <w:r w:rsidRPr="00306FC1">
        <w:rPr>
          <w:rFonts w:ascii="Times New Roman" w:hAnsi="Times New Roman" w:cs="Times New Roman"/>
          <w:bCs/>
          <w:sz w:val="20"/>
          <w:szCs w:val="20"/>
        </w:rPr>
        <w:t xml:space="preserve">- 1 НАГРАДА </w:t>
      </w:r>
      <w:r w:rsidRPr="00306FC1">
        <w:rPr>
          <w:rFonts w:ascii="Times New Roman" w:hAnsi="Times New Roman" w:cs="Times New Roman"/>
          <w:bCs/>
          <w:sz w:val="20"/>
          <w:szCs w:val="20"/>
          <w:lang w:val="sr-Latn-RS"/>
        </w:rPr>
        <w:t xml:space="preserve">100/100 </w:t>
      </w:r>
    </w:p>
    <w:p w:rsidR="00276E27" w:rsidRPr="00306FC1" w:rsidRDefault="00276E27" w:rsidP="00276E27">
      <w:pPr>
        <w:rPr>
          <w:rFonts w:ascii="Times New Roman" w:hAnsi="Times New Roman" w:cs="Times New Roman"/>
          <w:bCs/>
          <w:sz w:val="20"/>
          <w:szCs w:val="20"/>
          <w:lang w:val="sr-Latn-RS"/>
        </w:rPr>
      </w:pPr>
      <w:r w:rsidRPr="00306FC1">
        <w:rPr>
          <w:rFonts w:ascii="Times New Roman" w:hAnsi="Times New Roman" w:cs="Times New Roman"/>
          <w:bCs/>
          <w:sz w:val="20"/>
          <w:szCs w:val="20"/>
        </w:rPr>
        <w:t>А</w:t>
      </w:r>
      <w:r w:rsidRPr="00306FC1">
        <w:rPr>
          <w:rFonts w:ascii="Times New Roman" w:hAnsi="Times New Roman" w:cs="Times New Roman"/>
          <w:bCs/>
          <w:sz w:val="20"/>
          <w:szCs w:val="20"/>
          <w:lang w:val="sr-Latn-RS"/>
        </w:rPr>
        <w:t>ЛЕКСАНДРА ИГЊАТОВИЋ</w:t>
      </w:r>
      <w:r w:rsidRPr="00306FC1">
        <w:rPr>
          <w:rFonts w:ascii="Times New Roman" w:hAnsi="Times New Roman" w:cs="Times New Roman"/>
          <w:bCs/>
          <w:sz w:val="20"/>
          <w:szCs w:val="20"/>
        </w:rPr>
        <w:t xml:space="preserve"> -</w:t>
      </w:r>
      <w:r w:rsidRPr="00306FC1">
        <w:rPr>
          <w:rFonts w:ascii="Times New Roman" w:hAnsi="Times New Roman" w:cs="Times New Roman"/>
          <w:bCs/>
          <w:sz w:val="20"/>
          <w:szCs w:val="20"/>
          <w:lang w:val="sr-Latn-RS"/>
        </w:rPr>
        <w:t xml:space="preserve"> </w:t>
      </w:r>
      <w:r w:rsidRPr="00306FC1">
        <w:rPr>
          <w:rFonts w:ascii="Times New Roman" w:hAnsi="Times New Roman" w:cs="Times New Roman"/>
          <w:bCs/>
          <w:sz w:val="20"/>
          <w:szCs w:val="20"/>
        </w:rPr>
        <w:t xml:space="preserve">1 НАГРАДА </w:t>
      </w:r>
      <w:r w:rsidRPr="00306FC1">
        <w:rPr>
          <w:rFonts w:ascii="Times New Roman" w:hAnsi="Times New Roman" w:cs="Times New Roman"/>
          <w:bCs/>
          <w:sz w:val="20"/>
          <w:szCs w:val="20"/>
          <w:lang w:val="sr-Latn-RS"/>
        </w:rPr>
        <w:t xml:space="preserve">100/100 </w:t>
      </w:r>
    </w:p>
    <w:p w:rsidR="00276E27" w:rsidRPr="00306FC1" w:rsidRDefault="00276E27" w:rsidP="00276E27">
      <w:pPr>
        <w:rPr>
          <w:rFonts w:ascii="Times New Roman" w:hAnsi="Times New Roman" w:cs="Times New Roman"/>
          <w:bCs/>
          <w:sz w:val="20"/>
          <w:szCs w:val="20"/>
          <w:lang w:val="sr-Latn-RS"/>
        </w:rPr>
      </w:pPr>
      <w:r w:rsidRPr="00306FC1">
        <w:rPr>
          <w:rFonts w:ascii="Times New Roman" w:hAnsi="Times New Roman" w:cs="Times New Roman"/>
          <w:bCs/>
          <w:sz w:val="20"/>
          <w:szCs w:val="20"/>
          <w:lang w:val="sr-Latn-RS"/>
        </w:rPr>
        <w:t xml:space="preserve">МАЈА КРСТИЋ </w:t>
      </w:r>
      <w:r w:rsidRPr="00306FC1">
        <w:rPr>
          <w:rFonts w:ascii="Times New Roman" w:hAnsi="Times New Roman" w:cs="Times New Roman"/>
          <w:bCs/>
          <w:sz w:val="20"/>
          <w:szCs w:val="20"/>
        </w:rPr>
        <w:t xml:space="preserve">- 1 НАГРАДА </w:t>
      </w:r>
      <w:r w:rsidRPr="00306FC1">
        <w:rPr>
          <w:rFonts w:ascii="Times New Roman" w:hAnsi="Times New Roman" w:cs="Times New Roman"/>
          <w:bCs/>
          <w:sz w:val="20"/>
          <w:szCs w:val="20"/>
          <w:lang w:val="sr-Latn-RS"/>
        </w:rPr>
        <w:t xml:space="preserve">97/100 </w:t>
      </w:r>
    </w:p>
    <w:p w:rsidR="00276E27" w:rsidRPr="00306FC1" w:rsidRDefault="00276E27" w:rsidP="00276E27">
      <w:pPr>
        <w:rPr>
          <w:rFonts w:ascii="Times New Roman" w:hAnsi="Times New Roman" w:cs="Times New Roman"/>
          <w:bCs/>
          <w:sz w:val="20"/>
          <w:szCs w:val="20"/>
          <w:lang w:val="sr-Latn-RS"/>
        </w:rPr>
      </w:pPr>
      <w:r w:rsidRPr="00306FC1">
        <w:rPr>
          <w:rFonts w:ascii="Times New Roman" w:hAnsi="Times New Roman" w:cs="Times New Roman"/>
          <w:bCs/>
          <w:sz w:val="20"/>
          <w:szCs w:val="20"/>
          <w:lang w:val="sr-Latn-RS"/>
        </w:rPr>
        <w:t xml:space="preserve">ДУЕТ –ТАМАРА ЈОВАНОВИЋ </w:t>
      </w:r>
      <w:r w:rsidRPr="00306FC1">
        <w:rPr>
          <w:rFonts w:ascii="Times New Roman" w:hAnsi="Times New Roman" w:cs="Times New Roman"/>
          <w:bCs/>
          <w:sz w:val="20"/>
          <w:szCs w:val="20"/>
        </w:rPr>
        <w:t xml:space="preserve">И </w:t>
      </w:r>
      <w:r w:rsidRPr="00306FC1">
        <w:rPr>
          <w:rFonts w:ascii="Times New Roman" w:hAnsi="Times New Roman" w:cs="Times New Roman"/>
          <w:bCs/>
          <w:sz w:val="20"/>
          <w:szCs w:val="20"/>
          <w:lang w:val="sr-Latn-RS"/>
        </w:rPr>
        <w:t xml:space="preserve">НИКОЛИНА ТОДОРОВИЋ </w:t>
      </w:r>
      <w:r w:rsidRPr="00306FC1">
        <w:rPr>
          <w:rFonts w:ascii="Times New Roman" w:hAnsi="Times New Roman" w:cs="Times New Roman"/>
          <w:bCs/>
          <w:sz w:val="20"/>
          <w:szCs w:val="20"/>
        </w:rPr>
        <w:t>– 1.НАГРАДА 97</w:t>
      </w:r>
      <w:r w:rsidRPr="00306FC1">
        <w:rPr>
          <w:rFonts w:ascii="Times New Roman" w:hAnsi="Times New Roman" w:cs="Times New Roman"/>
          <w:bCs/>
          <w:sz w:val="20"/>
          <w:szCs w:val="20"/>
          <w:lang w:val="sr-Latn-RS"/>
        </w:rPr>
        <w:t xml:space="preserve">/100 </w:t>
      </w:r>
    </w:p>
    <w:p w:rsidR="00276E27" w:rsidRPr="00306FC1" w:rsidRDefault="00276E27" w:rsidP="00276E27">
      <w:pPr>
        <w:rPr>
          <w:rFonts w:ascii="Times New Roman" w:hAnsi="Times New Roman" w:cs="Times New Roman"/>
          <w:bCs/>
          <w:sz w:val="20"/>
          <w:szCs w:val="20"/>
          <w:lang w:val="sr-Latn-RS"/>
        </w:rPr>
      </w:pPr>
      <w:r w:rsidRPr="00306FC1">
        <w:rPr>
          <w:rFonts w:ascii="Times New Roman" w:hAnsi="Times New Roman" w:cs="Times New Roman"/>
          <w:bCs/>
          <w:sz w:val="20"/>
          <w:szCs w:val="20"/>
          <w:lang w:val="sr-Latn-RS"/>
        </w:rPr>
        <w:t xml:space="preserve">НИКОЛИНА ЛОНЧАР </w:t>
      </w:r>
      <w:r w:rsidRPr="00306FC1">
        <w:rPr>
          <w:rFonts w:ascii="Times New Roman" w:hAnsi="Times New Roman" w:cs="Times New Roman"/>
          <w:bCs/>
          <w:sz w:val="20"/>
          <w:szCs w:val="20"/>
        </w:rPr>
        <w:t xml:space="preserve">- 1 НАГРАДА </w:t>
      </w:r>
      <w:r w:rsidRPr="00306FC1">
        <w:rPr>
          <w:rFonts w:ascii="Times New Roman" w:hAnsi="Times New Roman" w:cs="Times New Roman"/>
          <w:bCs/>
          <w:sz w:val="20"/>
          <w:szCs w:val="20"/>
          <w:lang w:val="sr-Latn-RS"/>
        </w:rPr>
        <w:t xml:space="preserve">95/100 </w:t>
      </w:r>
    </w:p>
    <w:p w:rsidR="00276E27" w:rsidRPr="00A80C7E" w:rsidRDefault="00276E27" w:rsidP="00276E27">
      <w:pPr>
        <w:rPr>
          <w:rFonts w:ascii="Times New Roman" w:hAnsi="Times New Roman" w:cs="Times New Roman"/>
          <w:bCs/>
          <w:sz w:val="20"/>
          <w:szCs w:val="20"/>
        </w:rPr>
      </w:pPr>
      <w:r w:rsidRPr="00306FC1">
        <w:rPr>
          <w:rFonts w:ascii="Times New Roman" w:hAnsi="Times New Roman" w:cs="Times New Roman"/>
          <w:bCs/>
          <w:sz w:val="20"/>
          <w:szCs w:val="20"/>
          <w:lang w:val="sr-Latn-RS"/>
        </w:rPr>
        <w:t xml:space="preserve">ТИАНА ТЕОДОСИЈЕВИЋ </w:t>
      </w:r>
      <w:r w:rsidRPr="00306FC1">
        <w:rPr>
          <w:rFonts w:ascii="Times New Roman" w:hAnsi="Times New Roman" w:cs="Times New Roman"/>
          <w:bCs/>
          <w:sz w:val="20"/>
          <w:szCs w:val="20"/>
        </w:rPr>
        <w:t xml:space="preserve">- 2 НАГРАДА </w:t>
      </w:r>
      <w:r>
        <w:rPr>
          <w:rFonts w:ascii="Times New Roman" w:hAnsi="Times New Roman" w:cs="Times New Roman"/>
          <w:bCs/>
          <w:sz w:val="20"/>
          <w:szCs w:val="20"/>
          <w:lang w:val="sr-Latn-RS"/>
        </w:rPr>
        <w:t xml:space="preserve">91/100 </w:t>
      </w:r>
    </w:p>
    <w:p w:rsidR="00276E27" w:rsidRPr="002039EB" w:rsidRDefault="00276E27" w:rsidP="00276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02124"/>
          <w:sz w:val="16"/>
          <w:szCs w:val="42"/>
          <w:lang w:val="en-US" w:eastAsia="en-US"/>
        </w:rPr>
      </w:pPr>
    </w:p>
    <w:p w:rsidR="00276E27" w:rsidRDefault="00276E27" w:rsidP="00276E27">
      <w:pPr>
        <w:jc w:val="both"/>
        <w:rPr>
          <w:rFonts w:ascii="Times New Roman" w:hAnsi="Times New Roman" w:cs="Times New Roman"/>
          <w:b/>
          <w:sz w:val="28"/>
          <w:szCs w:val="28"/>
        </w:rPr>
      </w:pPr>
      <w:r>
        <w:rPr>
          <w:rFonts w:ascii="Times New Roman" w:hAnsi="Times New Roman" w:cs="Times New Roman"/>
          <w:b/>
          <w:sz w:val="28"/>
          <w:szCs w:val="28"/>
        </w:rPr>
        <w:lastRenderedPageBreak/>
        <w:t>АКТИВНОСТИ УЧЕНИКА У ОБЛАСТИ СПОРТА</w:t>
      </w:r>
    </w:p>
    <w:p w:rsidR="00276E27" w:rsidRDefault="00276E27" w:rsidP="00276E27">
      <w:pPr>
        <w:shd w:val="clear" w:color="auto" w:fill="FFFFFF"/>
        <w:spacing w:after="135" w:line="240" w:lineRule="auto"/>
        <w:jc w:val="both"/>
        <w:outlineLvl w:val="1"/>
        <w:rPr>
          <w:rFonts w:ascii="Times New Roman" w:hAnsi="Times New Roman"/>
          <w:sz w:val="24"/>
          <w:szCs w:val="24"/>
        </w:rPr>
      </w:pPr>
      <w:r w:rsidRPr="009B4E84">
        <w:rPr>
          <w:rFonts w:ascii="Times New Roman" w:hAnsi="Times New Roman"/>
          <w:sz w:val="24"/>
          <w:szCs w:val="24"/>
        </w:rPr>
        <w:t>Школска ватерполо екипа такмичила се на гра</w:t>
      </w:r>
      <w:r>
        <w:rPr>
          <w:rFonts w:ascii="Times New Roman" w:hAnsi="Times New Roman"/>
          <w:sz w:val="24"/>
          <w:szCs w:val="24"/>
        </w:rPr>
        <w:t>д</w:t>
      </w:r>
      <w:r w:rsidRPr="009B4E84">
        <w:rPr>
          <w:rFonts w:ascii="Times New Roman" w:hAnsi="Times New Roman"/>
          <w:sz w:val="24"/>
          <w:szCs w:val="24"/>
        </w:rPr>
        <w:t xml:space="preserve">ском такмичењу. На општинском такмичењу из Атлетике освојено је екипно прво место док је на градском такмичењу Вељко Росић освојио прво место у дисциплини скок у вис а Стефан Рогић треће место у дисциплини 400м. На међуокружном Вељко Росић освојио прво а на републичком такмичењу друго место. На општинском такмичењу у кошарци дечаци и девојчице су освојили прво место а потом су на градском такмичењу девојчице заузеле четврто место. На општинском такмичењу из одбојке дечаци су заузели прво а девојчице друго место. На градском такмичењу </w:t>
      </w:r>
      <w:r>
        <w:rPr>
          <w:rFonts w:ascii="Times New Roman" w:hAnsi="Times New Roman"/>
          <w:sz w:val="24"/>
          <w:szCs w:val="24"/>
        </w:rPr>
        <w:t xml:space="preserve">у </w:t>
      </w:r>
      <w:r w:rsidRPr="009B4E84">
        <w:rPr>
          <w:rFonts w:ascii="Times New Roman" w:hAnsi="Times New Roman"/>
          <w:sz w:val="24"/>
          <w:szCs w:val="24"/>
        </w:rPr>
        <w:t xml:space="preserve">одбојци дечаци су освојили друго а на међуокружном такмичење треће место. На општинском такмичењу у фудбалу дечаци су освојили прво место. На општинском такмичењу из </w:t>
      </w:r>
      <w:r w:rsidRPr="009B4E84">
        <w:rPr>
          <w:rFonts w:ascii="Times New Roman" w:hAnsi="Times New Roman" w:cs="Times New Roman"/>
          <w:sz w:val="24"/>
          <w:szCs w:val="24"/>
        </w:rPr>
        <w:t xml:space="preserve">рукомета девојчице су освојиле прво а на градском такмичењу четврто место. </w:t>
      </w:r>
      <w:r w:rsidRPr="009B4E84">
        <w:rPr>
          <w:rFonts w:ascii="Times New Roman" w:hAnsi="Times New Roman" w:cs="Times New Roman"/>
          <w:sz w:val="24"/>
          <w:szCs w:val="24"/>
          <w:lang w:val="en-US"/>
        </w:rPr>
        <w:t xml:space="preserve"> </w:t>
      </w:r>
      <w:r w:rsidRPr="009B4E84">
        <w:rPr>
          <w:rFonts w:ascii="Times New Roman" w:hAnsi="Times New Roman" w:cs="Times New Roman"/>
          <w:sz w:val="24"/>
          <w:szCs w:val="24"/>
        </w:rPr>
        <w:t>У баскету 3 на 3 муска екипа осваја прво место на општинском, градском и међуокружном такмичењу док на републичком такмичењу заузима пето место. Петар Травица је проглашен за најкориснијег играча на градском такмичењу.</w:t>
      </w:r>
      <w:r w:rsidRPr="009B4E84">
        <w:rPr>
          <w:rFonts w:ascii="Times New Roman" w:hAnsi="Times New Roman" w:cs="Times New Roman"/>
          <w:color w:val="666666"/>
          <w:sz w:val="24"/>
          <w:szCs w:val="24"/>
        </w:rPr>
        <w:t xml:space="preserve"> </w:t>
      </w:r>
      <w:r w:rsidRPr="009B4E84">
        <w:rPr>
          <w:rFonts w:ascii="Times New Roman" w:hAnsi="Times New Roman" w:cs="Times New Roman"/>
          <w:color w:val="000000" w:themeColor="text1"/>
          <w:sz w:val="24"/>
          <w:szCs w:val="24"/>
        </w:rPr>
        <w:t>На Првенству  Београда у куглању,  за ученике са сметњама у развоју и инвалидитетом, ученици наше школе освојили су пет медаља : Андреа Сташић освојила је прво место и златну медаљу, Јелена Гушовић заузела је друго место као и Давид Милошевић и припала им је сребрна медаља, док су бронзу као трећепласирани освојили Ива Арсеновић и Небојша Вук Милић.</w:t>
      </w:r>
      <w:r w:rsidRPr="009B4E84">
        <w:rPr>
          <w:rFonts w:ascii="Times New Roman" w:hAnsi="Times New Roman" w:cs="Times New Roman"/>
          <w:color w:val="666666"/>
          <w:sz w:val="24"/>
          <w:szCs w:val="24"/>
        </w:rPr>
        <w:t xml:space="preserve"> </w:t>
      </w:r>
      <w:r w:rsidRPr="009B4E84">
        <w:rPr>
          <w:rFonts w:ascii="Times New Roman" w:hAnsi="Times New Roman" w:cs="Times New Roman"/>
          <w:color w:val="000000" w:themeColor="text1"/>
          <w:sz w:val="24"/>
          <w:szCs w:val="24"/>
        </w:rPr>
        <w:t>У оргнизацији </w:t>
      </w:r>
      <w:r w:rsidRPr="009B4E84">
        <w:rPr>
          <w:rStyle w:val="Strong"/>
          <w:rFonts w:ascii="Times New Roman" w:hAnsi="Times New Roman"/>
          <w:b w:val="0"/>
          <w:color w:val="000000" w:themeColor="text1"/>
          <w:sz w:val="24"/>
          <w:szCs w:val="24"/>
        </w:rPr>
        <w:t>Спортског  савеза  особа са инвалидитетом  Београда </w:t>
      </w:r>
      <w:r w:rsidRPr="009B4E84">
        <w:rPr>
          <w:rFonts w:ascii="Times New Roman" w:hAnsi="Times New Roman" w:cs="Times New Roman"/>
          <w:color w:val="000000" w:themeColor="text1"/>
          <w:sz w:val="24"/>
          <w:szCs w:val="24"/>
        </w:rPr>
        <w:t xml:space="preserve">на Ади Циганлији je одржан меморијални спортски турнир  „Сећање на победнике”. Турнир је посвећен свим истакнутим преминулим спортистима са инвалидитетом који су својим резултатима и залагањем оставили неизбрисив траг у развоју спорта и положаја особа са инвалидитетом у Београду. Наши ученици освојили су: Вук Лазаревић – златна медаља у пикаду, Tијана  Вулетић – бронзана медаља у  стоном тенису, Јелена Гушовић – сребрна медаља у шутирању на кош, Давид Милошевић – бронзана медаља у боћању, Небојша Вук Милић – бронзана медаља у боћању. </w:t>
      </w:r>
      <w:r w:rsidRPr="009B4E84">
        <w:rPr>
          <w:rFonts w:ascii="Times New Roman" w:hAnsi="Times New Roman" w:cs="Times New Roman"/>
          <w:sz w:val="24"/>
          <w:szCs w:val="24"/>
          <w:shd w:val="clear" w:color="auto" w:fill="FFFFFF"/>
        </w:rPr>
        <w:t>Шест медаља освојили су ученици наше школе на Првенству Београда у пливању, у организацији Спортског савеза особа са инвалидитетом Београда. Јевтић Борис освојио је прво место на 50 и 100 м слободним стилом, а Јевтић Јеврем у истим дисциплинама сребрне медаље. У женској конкуренцији Ива Арсеновић освојила је друго место на 50 и 100 м слободним стилом</w:t>
      </w:r>
      <w:r w:rsidRPr="009B4E84">
        <w:rPr>
          <w:rFonts w:ascii="Times New Roman" w:hAnsi="Times New Roman" w:cs="Times New Roman"/>
          <w:color w:val="000000" w:themeColor="text1"/>
          <w:sz w:val="24"/>
          <w:szCs w:val="24"/>
          <w:shd w:val="clear" w:color="auto" w:fill="FFFFFF"/>
        </w:rPr>
        <w:t>. традиционални бал за ученике четвртих разреда београдских школа одржан је на Савској променади. Ученици наше школе активно, чланови плесне секције су учествовали у овој манифестацији</w:t>
      </w:r>
      <w:r w:rsidRPr="00E674D6">
        <w:rPr>
          <w:rFonts w:ascii="Times New Roman" w:hAnsi="Times New Roman" w:cs="Times New Roman"/>
          <w:color w:val="000000" w:themeColor="text1"/>
          <w:sz w:val="24"/>
          <w:szCs w:val="24"/>
          <w:shd w:val="clear" w:color="auto" w:fill="FFFFFF"/>
        </w:rPr>
        <w:t>.</w:t>
      </w:r>
      <w:r w:rsidRPr="00E674D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Укупно је освојено 159 медаља на званичним такмичењима, не рачунајући меморијалне и хуманитарне турнире. За спортисту генерације изабран је Алекса Мандић 4/8. </w:t>
      </w:r>
    </w:p>
    <w:p w:rsidR="00276E27" w:rsidRDefault="00276E27" w:rsidP="00276E27">
      <w:pPr>
        <w:rPr>
          <w:rFonts w:ascii="Times New Roman" w:eastAsiaTheme="minorHAnsi" w:hAnsi="Times New Roman" w:cs="Times New Roman"/>
          <w:b/>
          <w:sz w:val="24"/>
          <w:lang w:eastAsia="en-US"/>
        </w:rPr>
      </w:pPr>
    </w:p>
    <w:p w:rsidR="00276E27" w:rsidRPr="00AC40FE" w:rsidRDefault="00276E27" w:rsidP="00276E27">
      <w:pPr>
        <w:jc w:val="center"/>
        <w:rPr>
          <w:rFonts w:ascii="Times New Roman" w:eastAsiaTheme="minorHAnsi" w:hAnsi="Times New Roman" w:cs="Times New Roman"/>
          <w:b/>
          <w:sz w:val="24"/>
          <w:lang w:val="en-US" w:eastAsia="en-US"/>
        </w:rPr>
      </w:pPr>
      <w:r w:rsidRPr="00AC40FE">
        <w:rPr>
          <w:rFonts w:ascii="Times New Roman" w:eastAsiaTheme="minorHAnsi" w:hAnsi="Times New Roman" w:cs="Times New Roman"/>
          <w:b/>
          <w:sz w:val="24"/>
          <w:lang w:val="en-US" w:eastAsia="en-US"/>
        </w:rPr>
        <w:t>ИЗВЕШТАЈ О РЕАЛИЗАЦИЈИ ПИЛОТ ПРОЈЕКТА ДРЖАВНЕ МАТУРЕ</w:t>
      </w:r>
    </w:p>
    <w:p w:rsidR="00276E27" w:rsidRPr="00AC40FE" w:rsidRDefault="00276E27" w:rsidP="00276E27">
      <w:pPr>
        <w:jc w:val="center"/>
        <w:rPr>
          <w:rFonts w:ascii="Times New Roman" w:eastAsiaTheme="minorHAnsi" w:hAnsi="Times New Roman" w:cs="Times New Roman"/>
          <w:sz w:val="24"/>
          <w:lang w:val="en-US" w:eastAsia="en-US"/>
        </w:rPr>
      </w:pP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Пилот пројекта Државне матуре (теоријски део) реализован је у периоду од 05.04. до 08.04.2022.године, док је практични део реализован 12.04.2022.године у периоду од 10:00 до 15:00 часова.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lastRenderedPageBreak/>
        <w:t>Укупан број ученика који је пријављен за пилотирање писмених испита је 336 из образовних профила: Медицинска сестра-васпитач, Гинеколошко-акушерска сестра, Педијатријска сестра-техничар и Физиотерапеутски техничар.</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Предмет, српски језик и књижевност ученици су полагали 05.04.2022.године, од 336 ученика на писмени испит изашло је 316 ученика.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Предмет, Математика ученици су полагали 06.04.2022.године, од 116 ученика на писмени испит изашло је 104 ученика.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Предмет, Физика ученици су полагали 07.04.2022.године, од 2 ученика на писмени испит изашао је 1 ученик.</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Предмет, Хемија ученици су полагали 07.04.2022.године, од 26 ученика на писмени испит изашло је 24 ученика.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Предмет, Биологија -ученици су полагали 07.04.2022.године, од 133 ученика на писмени испит изашло је 129 ученика.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Предмет, Енглески језик- ученици су полагали 07.04.2022.године, од 56 ученика на писмени испит изашло је 46 ученика.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 xml:space="preserve">Предмет, Руски језик- ученици су полагали 07.04.2022.године, од 1 ученика на писмени испит није изашао ни један ученик. </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Предмет, Француски језик ученици су полагали 07.04.2022.године, од 1 ученика на писмени испит изашао је 1 ученик.</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Теоријске делове стручних испита ученици су полагали 08.04.2022.године и то по образовним профилима:</w:t>
      </w:r>
    </w:p>
    <w:p w:rsidR="00276E27" w:rsidRPr="00AC40FE" w:rsidRDefault="00276E27" w:rsidP="00276E27">
      <w:pPr>
        <w:numPr>
          <w:ilvl w:val="0"/>
          <w:numId w:val="41"/>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Медицинска сестра-васпитач (испит је пријавило 92 ученика, а на испит је изашао 81 ученик).</w:t>
      </w:r>
    </w:p>
    <w:p w:rsidR="00276E27" w:rsidRPr="00AC40FE" w:rsidRDefault="00276E27" w:rsidP="00276E27">
      <w:pPr>
        <w:numPr>
          <w:ilvl w:val="0"/>
          <w:numId w:val="41"/>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Гинеколошко-акушерска сестра (испит је пријавило 57 ученика, а на испит је изашао 51 ученик).</w:t>
      </w:r>
    </w:p>
    <w:p w:rsidR="00276E27" w:rsidRPr="00AC40FE" w:rsidRDefault="00276E27" w:rsidP="00276E27">
      <w:pPr>
        <w:numPr>
          <w:ilvl w:val="0"/>
          <w:numId w:val="41"/>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Педијатријска сестра-техничра (испит је пријавило 70 ученика, а на испит је изашло 69 ученика).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Укупан број ученика који нису изашли на испит је: 68, док је 268 ученика приступило испиту.</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Заступљеност предмета на стручно теоријском тесту:</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Медицинска сестра-васпитач у оквиру стручно теоријског теста имала је три предмета са највећим фондом часова и то:</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lastRenderedPageBreak/>
        <w:t>Здравствена нега деце раног узраста</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 xml:space="preserve">Васпиатње </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 xml:space="preserve">Педијатрија </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Педијатријска сестра-техничар у оквиру стручно теоријског теста имала је три предмета са највећим фондом часова и то:</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 xml:space="preserve">Здравствена нега деце </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Дечија хирургија</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Педијатрија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Гинеколопко-акушерска сестра у оквиру стручно теоријског теста имала је три предмета са највећим фондом часова и то:</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 xml:space="preserve">Здравствена нега </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Гинекологија</w:t>
      </w:r>
    </w:p>
    <w:p w:rsidR="00276E27" w:rsidRPr="00AC40FE" w:rsidRDefault="00276E27" w:rsidP="00276E27">
      <w:pPr>
        <w:numPr>
          <w:ilvl w:val="0"/>
          <w:numId w:val="42"/>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Акушерство</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Писмени испити су били реализовани у временском периоду од 12 до 15 часова, а свкаког дана је пред сам испит био одржан састанак са дежурним наставницима како би добили главне смернице.</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Сваки дежурни наставник је дан пред своје дежурство добио мејл са местом и временом где је дежуран као и општим правилима за време дежурства.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У учионицама где је било до 12 ученика дежурао је један наставник, а у групама где је било од 12-15 ученика дежурала су два настваника.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Укупан број наставника који је дежурао на пилот пројкту Државне матуре је 136, од тога на тесту из Српског језика и књижевности (05.04.22) дежурало је 52 наставника, на тесту из Математике (06.04.22) дежурало је 24 наставника, на тесту из опште образовних предмета (07.04.22) дежурао је 31 наставник, док је на стручно теоријском тесту (08.04.22) дежурао 31 наставник.</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Сваким даном како су се завршавали писмени испити тако су комисије које су формиране за прегледање тестова узимале тестове, кључеве и бодовне листе и уносили бодове у исте.</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Укупан број комсија из српског језик и књижевност био је четити, а комисије су биле трочлане.</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Чланови: Павловић Ловорка, Алексић Љиља, Бајин Милан, Максимовић Никша, Лукић Б.Слађана, Баталовић Константин, Максимовић Биљана, Кнежевић Наташа, Радуловић Марјан, Лучић Александра, Милошевић Татјана, Андрић Маријана.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Састављене су две комисије од по три члана који су прегледали биологију:</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Чланови:</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lastRenderedPageBreak/>
        <w:t>Чланови: Миленковић Снежана, Шћеповић Слађана, Вишњевац Ивана, Гвоздић Момчило, Бабић Д.Наташа, Крстић Ксенија.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Састављене су две комисије од по три члана који су прегледали математику:</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Чланови: Јандрлић Ана, Марковић Милош, Васиљевић Гордана, Миленковић Дејан, Милемковић Марија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Састављене су две комисије од по три члана који су прегледали стране предмете:</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Чланови:Взјанићм Наташа, Пилиповић Нина, Јовановић Јелена, Мијановић Вера, Пауновић Ивана, Манојловић Јелена, Бошковић Ана.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Састављене су две комисије од по два члана који су прегледали хемију и физику:</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Чланови: Љубојевић Славица, Стојановић Сузана, Несторовић Сузана, Дробац Тамара.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Састављене су три комисје за преглед стручно теоријских тестова по образовним профилима:</w:t>
      </w:r>
    </w:p>
    <w:p w:rsidR="00276E27" w:rsidRPr="00AC40FE" w:rsidRDefault="00276E27" w:rsidP="00276E27">
      <w:pPr>
        <w:numPr>
          <w:ilvl w:val="0"/>
          <w:numId w:val="43"/>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Медицинска сестра-васпитач: Др Јана Уљаревић, Павловић Александра, Милановић Бојана, Јамина Вучићевић, Тијана Ђукановић.</w:t>
      </w:r>
    </w:p>
    <w:p w:rsidR="00276E27" w:rsidRPr="00AC40FE" w:rsidRDefault="00276E27" w:rsidP="00276E27">
      <w:pPr>
        <w:numPr>
          <w:ilvl w:val="0"/>
          <w:numId w:val="43"/>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Педијатријкса сестра техничар: Др Јањић Гордана, Мркић Тијана, Ћираковић Милица, Стаменковић Јелена.</w:t>
      </w:r>
    </w:p>
    <w:p w:rsidR="00276E27" w:rsidRPr="00AC40FE" w:rsidRDefault="00276E27" w:rsidP="00276E27">
      <w:pPr>
        <w:numPr>
          <w:ilvl w:val="0"/>
          <w:numId w:val="43"/>
        </w:numPr>
        <w:contextualSpacing/>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Гинеколошко акушерска сестра: Др Милина Александра, Стојичић Анита, Симић Вера.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Састављене су комсије за уношење бодова (електронским путем) као и за дешифровање тестова, где је рок био 19.04.2022.године.</w:t>
      </w:r>
    </w:p>
    <w:p w:rsidR="00276E27" w:rsidRPr="00AC40FE" w:rsidRDefault="00276E27" w:rsidP="00276E27">
      <w:pPr>
        <w:jc w:val="both"/>
        <w:rPr>
          <w:rFonts w:ascii="Times New Roman" w:eastAsiaTheme="minorHAnsi" w:hAnsi="Times New Roman" w:cs="Times New Roman"/>
          <w:sz w:val="24"/>
          <w:lang w:eastAsia="en-US"/>
        </w:rPr>
      </w:pPr>
      <w:r w:rsidRPr="00AC40FE">
        <w:rPr>
          <w:rFonts w:ascii="Times New Roman" w:eastAsiaTheme="minorHAnsi" w:hAnsi="Times New Roman" w:cs="Times New Roman"/>
          <w:sz w:val="24"/>
          <w:lang w:val="en-US" w:eastAsia="en-US"/>
        </w:rPr>
        <w:t>Резултати ученика који су радили писмени испит биће објављени до 29.04.2022.године</w:t>
      </w:r>
    </w:p>
    <w:p w:rsidR="00276E27" w:rsidRPr="00AC40FE" w:rsidRDefault="00276E27" w:rsidP="00276E27">
      <w:pPr>
        <w:jc w:val="center"/>
        <w:rPr>
          <w:rFonts w:ascii="Times New Roman" w:eastAsiaTheme="minorHAnsi" w:hAnsi="Times New Roman" w:cs="Times New Roman"/>
          <w:b/>
          <w:sz w:val="24"/>
          <w:lang w:eastAsia="en-US"/>
        </w:rPr>
      </w:pPr>
      <w:r w:rsidRPr="00AC40FE">
        <w:rPr>
          <w:rFonts w:ascii="Times New Roman" w:eastAsiaTheme="minorHAnsi" w:hAnsi="Times New Roman" w:cs="Times New Roman"/>
          <w:b/>
          <w:sz w:val="24"/>
          <w:lang w:val="en-US" w:eastAsia="en-US"/>
        </w:rPr>
        <w:t>ПРАКТИЧНИ ДЕО СТРУЧНОГ ИСПИТА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Као једна од школа са најдужом традицијом која школује сва три образовна профила (медицинска сетра-васпитач, гинеколошко акушерска сестра и педијатријска сестра техничар) дуже до пола века Медицинска школа „Београд“ изабрана је за полагање практичног дела стручног испита.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Свака Медицинска школа у Србији имала је представника за образовни профил који школују у својој школи, и ти представници су 12.04.2022.године дошли у Медицинску школу „Београд“, на састанак који је ЗУОВ организовао, а дошло је 47 наставника за сва три образовна профила.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За сваки образовни профил било је по 2 ученика који су полагали практични део пред комсијом која је чинила од 4 до 6 чланова.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lastRenderedPageBreak/>
        <w:t>Ученике из образовног профила медицинска сестра-васпитач припремале су: Биљана Јовановић и Валентина Миловић.</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Ученике из образовног профила педијатријска сестра-техничар припремале су: Љиљана Марковић и Татјана Томић.</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Ученике из образовног профила гинеколошко-акушерска сестра припремале су: Јелена Миловић и Драгана Мраковић.</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Поред поменутих колегиница и друге колегинице из тих образовних профила су учествовале и пружиле максималну подршку како колегама тако и ученицима.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Укупан број наставника који су оцењивали ученике (симуланте) за смер педијатријска сестра-техничар је 13, за гинеколошко акушерску сетру је 18 наставника, а за медицинску сестру-васпитач је 16 наставника.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Сваки образовни профил је имао и социјалног партнера са наставне базе који су такође оцењивали ученика.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Социјални партнер за Педијатријску сестру-техничар била је : Слађана Савић (главна сестра са дечије неурологије), за медицинску сестру-васпитача: Јелена Лапчевић (медицинска сестра васпитач у вртићу „Свети Сава“) и за гинеколошко акушерску сестру била је: др Иванка Аџић ( медицинска сестра из КЦС-поликлиника).</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Социјални партнер за Педијатријску сестру-техничар била је : Слађана Савић (главна сестра са дечије неурологије).</w:t>
      </w:r>
    </w:p>
    <w:p w:rsidR="00276E27" w:rsidRPr="00AC40FE" w:rsidRDefault="00276E27" w:rsidP="00276E27">
      <w:pPr>
        <w:jc w:val="both"/>
        <w:rPr>
          <w:rFonts w:ascii="Times New Roman" w:eastAsiaTheme="minorHAnsi" w:hAnsi="Times New Roman" w:cs="Times New Roman"/>
          <w:sz w:val="24"/>
          <w:lang w:val="en-US" w:eastAsia="en-US"/>
        </w:rPr>
      </w:pPr>
      <w:r w:rsidRPr="00AC40FE">
        <w:rPr>
          <w:rFonts w:ascii="Times New Roman" w:eastAsiaTheme="minorHAnsi" w:hAnsi="Times New Roman" w:cs="Times New Roman"/>
          <w:sz w:val="24"/>
          <w:lang w:val="en-US" w:eastAsia="en-US"/>
        </w:rPr>
        <w:t>Комплетан пилот пројекат Државне матуре завршен је успешно, 19.04.2022.године.</w:t>
      </w:r>
    </w:p>
    <w:p w:rsidR="00276E27" w:rsidRPr="00AC40FE" w:rsidRDefault="00276E27" w:rsidP="00276E27">
      <w:pPr>
        <w:jc w:val="right"/>
        <w:rPr>
          <w:rFonts w:ascii="Times New Roman" w:eastAsiaTheme="minorHAnsi" w:hAnsi="Times New Roman" w:cs="Times New Roman"/>
          <w:sz w:val="24"/>
          <w:u w:val="single"/>
          <w:lang w:val="en-US" w:eastAsia="en-US"/>
        </w:rPr>
      </w:pPr>
      <w:r w:rsidRPr="00AC40FE">
        <w:rPr>
          <w:rFonts w:ascii="Times New Roman" w:eastAsiaTheme="minorHAnsi" w:hAnsi="Times New Roman" w:cs="Times New Roman"/>
          <w:sz w:val="24"/>
          <w:u w:val="single"/>
          <w:lang w:val="en-US" w:eastAsia="en-US"/>
        </w:rPr>
        <w:t>Помоћници директора</w:t>
      </w:r>
    </w:p>
    <w:p w:rsidR="00276E27" w:rsidRPr="00AC40FE" w:rsidRDefault="00276E27" w:rsidP="00276E27">
      <w:pPr>
        <w:spacing w:after="0"/>
        <w:jc w:val="right"/>
        <w:rPr>
          <w:rFonts w:ascii="Times New Roman" w:eastAsiaTheme="minorHAnsi" w:hAnsi="Times New Roman" w:cs="Times New Roman"/>
          <w:i/>
          <w:sz w:val="24"/>
          <w:lang w:val="en-US" w:eastAsia="en-US"/>
        </w:rPr>
      </w:pPr>
      <w:r w:rsidRPr="00AC40FE">
        <w:rPr>
          <w:rFonts w:ascii="Times New Roman" w:eastAsiaTheme="minorHAnsi" w:hAnsi="Times New Roman" w:cs="Times New Roman"/>
          <w:i/>
          <w:sz w:val="24"/>
          <w:lang w:val="en-US" w:eastAsia="en-US"/>
        </w:rPr>
        <w:t>Никола Димитров</w:t>
      </w:r>
    </w:p>
    <w:p w:rsidR="00276E27" w:rsidRPr="00AC40FE" w:rsidRDefault="00276E27" w:rsidP="00276E27">
      <w:pPr>
        <w:spacing w:after="0"/>
        <w:jc w:val="right"/>
        <w:rPr>
          <w:rFonts w:ascii="Times New Roman" w:eastAsiaTheme="minorHAnsi" w:hAnsi="Times New Roman" w:cs="Times New Roman"/>
          <w:i/>
          <w:sz w:val="24"/>
          <w:lang w:val="en-US" w:eastAsia="en-US"/>
        </w:rPr>
      </w:pPr>
      <w:r w:rsidRPr="00AC40FE">
        <w:rPr>
          <w:rFonts w:ascii="Times New Roman" w:eastAsiaTheme="minorHAnsi" w:hAnsi="Times New Roman" w:cs="Times New Roman"/>
          <w:i/>
          <w:sz w:val="24"/>
          <w:lang w:val="en-US" w:eastAsia="en-US"/>
        </w:rPr>
        <w:t>Др Добрила Дедић</w:t>
      </w:r>
    </w:p>
    <w:p w:rsidR="00276E27" w:rsidRPr="00AC40FE" w:rsidRDefault="00276E27" w:rsidP="00276E27">
      <w:pPr>
        <w:spacing w:after="0"/>
        <w:jc w:val="right"/>
        <w:rPr>
          <w:rFonts w:ascii="Times New Roman" w:eastAsiaTheme="minorHAnsi" w:hAnsi="Times New Roman" w:cs="Times New Roman"/>
          <w:i/>
          <w:sz w:val="24"/>
          <w:lang w:val="en-US" w:eastAsia="en-US"/>
        </w:rPr>
      </w:pPr>
      <w:r w:rsidRPr="00AC40FE">
        <w:rPr>
          <w:rFonts w:ascii="Times New Roman" w:eastAsiaTheme="minorHAnsi" w:hAnsi="Times New Roman" w:cs="Times New Roman"/>
          <w:i/>
          <w:sz w:val="24"/>
          <w:lang w:val="en-US" w:eastAsia="en-US"/>
        </w:rPr>
        <w:t>Гордана Костић</w:t>
      </w:r>
    </w:p>
    <w:p w:rsidR="00276E27" w:rsidRPr="002039EB" w:rsidRDefault="00276E27" w:rsidP="00276E27">
      <w:pPr>
        <w:spacing w:after="0"/>
        <w:rPr>
          <w:rFonts w:ascii="Times New Roman" w:hAnsi="Times New Roman" w:cs="Times New Roman"/>
          <w:b/>
          <w:sz w:val="40"/>
          <w:szCs w:val="24"/>
          <w:lang w:val="en-US"/>
        </w:rPr>
      </w:pPr>
      <w:r>
        <w:rPr>
          <w:rFonts w:ascii="Times New Roman" w:hAnsi="Times New Roman" w:cs="Times New Roman"/>
          <w:b/>
          <w:sz w:val="40"/>
          <w:szCs w:val="24"/>
        </w:rPr>
        <w:t xml:space="preserve">                             </w:t>
      </w:r>
    </w:p>
    <w:p w:rsidR="00276E27" w:rsidRPr="00AC40FE" w:rsidRDefault="00276E27" w:rsidP="00276E27">
      <w:pPr>
        <w:spacing w:after="0"/>
        <w:jc w:val="center"/>
        <w:rPr>
          <w:rFonts w:ascii="Times New Roman" w:hAnsi="Times New Roman" w:cs="Times New Roman"/>
          <w:b/>
          <w:sz w:val="24"/>
          <w:szCs w:val="24"/>
        </w:rPr>
      </w:pPr>
      <w:r w:rsidRPr="00AA5B8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eastAsia="en-US"/>
        </w:rPr>
        <mc:AlternateContent>
          <mc:Choice Requires="wps">
            <w:drawing>
              <wp:anchor distT="0" distB="0" distL="114300" distR="114300" simplePos="0" relativeHeight="251659264" behindDoc="0" locked="0" layoutInCell="1" allowOverlap="1" wp14:anchorId="360807AB" wp14:editId="6D1AF320">
                <wp:simplePos x="0" y="0"/>
                <wp:positionH relativeFrom="character">
                  <wp:posOffset>0</wp:posOffset>
                </wp:positionH>
                <wp:positionV relativeFrom="line">
                  <wp:posOffset>0</wp:posOffset>
                </wp:positionV>
                <wp:extent cx="307340" cy="307340"/>
                <wp:effectExtent l="0" t="0" r="0" b="0"/>
                <wp:wrapNone/>
                <wp:docPr id="21" name="AutoShape 1" descr="Ð ÐµÐ·ÑÐ»ÑÐ°Ñ ÑÐ»Ð¸ÐºÐ° Ð·Ð° Etwin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alt="Description: Ð ÐµÐ·ÑÐ»ÑÐ°Ñ ÑÐ»Ð¸ÐºÐ° Ð·Ð° Etwinning" style="position:absolute;margin-left:0;margin-top:0;width:24.2pt;height:24.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DfL0Wm8wIAAAkG&#10;AAAOAAAAAAAAAAAAAAAAAC4CAABkcnMvZTJvRG9jLnhtbFBLAQItABQABgAIAAAAIQDrxsCk2QAA&#10;AAMBAAAPAAAAAAAAAAAAAAAAAE0FAABkcnMvZG93bnJldi54bWxQSwUGAAAAAAQABADzAAAAUwYA&#10;AAAA&#10;" filled="f" stroked="f">
                <o:lock v:ext="edit" aspectratio="t"/>
                <w10:wrap anchory="line"/>
              </v:rect>
            </w:pict>
          </mc:Fallback>
        </mc:AlternateContent>
      </w:r>
    </w:p>
    <w:p w:rsidR="00276E27" w:rsidRPr="00C16669" w:rsidRDefault="00276E27" w:rsidP="00276E27">
      <w:pPr>
        <w:rPr>
          <w:rFonts w:ascii="Times New Roman" w:hAnsi="Times New Roman"/>
          <w:b/>
          <w:color w:val="069E2A"/>
          <w:sz w:val="36"/>
          <w:szCs w:val="32"/>
          <w:u w:val="single"/>
        </w:rPr>
      </w:pPr>
      <w:r w:rsidRPr="00C16669">
        <w:rPr>
          <w:rFonts w:ascii="Times New Roman" w:hAnsi="Times New Roman"/>
          <w:b/>
          <w:color w:val="069E2A"/>
          <w:sz w:val="36"/>
          <w:szCs w:val="32"/>
          <w:u w:val="single"/>
        </w:rPr>
        <w:t>Aktivno učešće u projektima Erasmus+</w:t>
      </w:r>
    </w:p>
    <w:p w:rsidR="00276E27" w:rsidRPr="007812FA" w:rsidRDefault="00276E27" w:rsidP="00276E27">
      <w:pPr>
        <w:jc w:val="both"/>
        <w:rPr>
          <w:rFonts w:ascii="Times New Roman" w:hAnsi="Times New Roman"/>
          <w:b/>
          <w:color w:val="069E2A"/>
          <w:sz w:val="36"/>
          <w:szCs w:val="24"/>
        </w:rPr>
      </w:pPr>
      <w:r w:rsidRPr="007812FA">
        <w:rPr>
          <w:rFonts w:ascii="Times New Roman" w:hAnsi="Times New Roman"/>
          <w:b/>
          <w:color w:val="069E2A"/>
          <w:sz w:val="36"/>
          <w:szCs w:val="24"/>
        </w:rPr>
        <w:t xml:space="preserve">2019 </w:t>
      </w:r>
      <w:r>
        <w:rPr>
          <w:rFonts w:ascii="Times New Roman" w:hAnsi="Times New Roman"/>
          <w:b/>
          <w:color w:val="069E2A"/>
          <w:sz w:val="36"/>
          <w:szCs w:val="24"/>
        </w:rPr>
        <w:t xml:space="preserve">-2022 </w:t>
      </w:r>
    </w:p>
    <w:p w:rsidR="00276E27" w:rsidRPr="00874156" w:rsidRDefault="00276E27" w:rsidP="00276E27">
      <w:pPr>
        <w:jc w:val="both"/>
        <w:rPr>
          <w:rFonts w:ascii="Times New Roman" w:hAnsi="Times New Roman"/>
          <w:szCs w:val="24"/>
        </w:rPr>
      </w:pPr>
      <w:r w:rsidRPr="00874156">
        <w:rPr>
          <w:rFonts w:ascii="Times New Roman" w:hAnsi="Times New Roman"/>
          <w:sz w:val="24"/>
          <w:szCs w:val="24"/>
        </w:rPr>
        <w:t>Srbija postaje programska zemlja i dobija mogućnost da postane projektna zemlja u kojoj će institucije u obrazovanju biti nosioci projekata Erasmus+. Medicinska škola “Beograd” postaje nosilac sledećih Erasmus+ projekata:</w:t>
      </w:r>
      <w:r>
        <w:rPr>
          <w:rFonts w:ascii="Times New Roman" w:hAnsi="Times New Roman"/>
          <w:szCs w:val="24"/>
        </w:rPr>
        <w:t xml:space="preserve"> </w:t>
      </w:r>
      <w:r>
        <w:rPr>
          <w:rFonts w:ascii="Times New Roman" w:hAnsi="Times New Roman"/>
          <w:b/>
          <w:sz w:val="24"/>
          <w:szCs w:val="24"/>
        </w:rPr>
        <w:t xml:space="preserve">KA229 – „Yes we can: Above </w:t>
      </w:r>
      <w:r>
        <w:rPr>
          <w:rFonts w:ascii="Times New Roman" w:hAnsi="Times New Roman"/>
          <w:b/>
          <w:sz w:val="24"/>
          <w:szCs w:val="24"/>
          <w:lang w:val="sr-Latn-RS"/>
        </w:rPr>
        <w:t xml:space="preserve">and </w:t>
      </w:r>
      <w:r>
        <w:rPr>
          <w:rFonts w:ascii="Times New Roman" w:hAnsi="Times New Roman"/>
          <w:b/>
          <w:sz w:val="24"/>
          <w:szCs w:val="24"/>
        </w:rPr>
        <w:t xml:space="preserve">Beyond“ 2019/2022.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lastRenderedPageBreak/>
        <w:t xml:space="preserve">Ovaj projekat zajedno grade škole i institucije iz Srbije, Portugala i Nemačke. Projekat je rađen u oblasti opšteg obrazovanja učenika, a specifično za učenike u inkluzivnom obrazovanju.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Koordinatori projekta su:</w:t>
      </w:r>
    </w:p>
    <w:p w:rsidR="00276E27" w:rsidRDefault="00276E27" w:rsidP="00276E27">
      <w:pPr>
        <w:pStyle w:val="ListParagraph"/>
        <w:numPr>
          <w:ilvl w:val="0"/>
          <w:numId w:val="44"/>
        </w:numPr>
        <w:jc w:val="both"/>
        <w:rPr>
          <w:rFonts w:ascii="Times New Roman" w:hAnsi="Times New Roman" w:cs="Times New Roman"/>
          <w:sz w:val="24"/>
          <w:lang w:val="sr-Latn-RS"/>
        </w:rPr>
      </w:pPr>
      <w:r>
        <w:rPr>
          <w:rFonts w:ascii="Times New Roman" w:hAnsi="Times New Roman" w:cs="Times New Roman"/>
          <w:sz w:val="24"/>
          <w:lang w:val="sr-Latn-RS"/>
        </w:rPr>
        <w:t xml:space="preserve">Maria </w:t>
      </w:r>
      <w:r w:rsidRPr="00285348">
        <w:rPr>
          <w:rFonts w:ascii="Times New Roman" w:hAnsi="Times New Roman" w:cs="Times New Roman"/>
          <w:sz w:val="24"/>
          <w:lang w:val="sr-Latn-RS"/>
        </w:rPr>
        <w:t>do Rosário</w:t>
      </w:r>
      <w:r>
        <w:rPr>
          <w:rFonts w:ascii="Times New Roman" w:hAnsi="Times New Roman" w:cs="Times New Roman"/>
          <w:sz w:val="24"/>
          <w:lang w:val="sr-Latn-RS"/>
        </w:rPr>
        <w:t xml:space="preserve"> </w:t>
      </w:r>
      <w:r w:rsidRPr="00285348">
        <w:rPr>
          <w:rFonts w:ascii="Times New Roman" w:hAnsi="Times New Roman" w:cs="Times New Roman"/>
          <w:sz w:val="24"/>
          <w:lang w:val="sr-Latn-RS"/>
        </w:rPr>
        <w:t>Ferreira</w:t>
      </w:r>
      <w:r>
        <w:rPr>
          <w:rFonts w:ascii="Times New Roman" w:hAnsi="Times New Roman" w:cs="Times New Roman"/>
          <w:sz w:val="24"/>
          <w:lang w:val="sr-Latn-RS"/>
        </w:rPr>
        <w:t xml:space="preserve"> – Portugal</w:t>
      </w:r>
    </w:p>
    <w:p w:rsidR="00276E27" w:rsidRDefault="00276E27" w:rsidP="00276E27">
      <w:pPr>
        <w:pStyle w:val="ListParagraph"/>
        <w:numPr>
          <w:ilvl w:val="0"/>
          <w:numId w:val="44"/>
        </w:numPr>
        <w:jc w:val="both"/>
        <w:rPr>
          <w:rFonts w:ascii="Times New Roman" w:hAnsi="Times New Roman" w:cs="Times New Roman"/>
          <w:sz w:val="24"/>
          <w:lang w:val="sr-Latn-RS"/>
        </w:rPr>
      </w:pPr>
      <w:r>
        <w:rPr>
          <w:rFonts w:ascii="Times New Roman" w:hAnsi="Times New Roman" w:cs="Times New Roman"/>
          <w:sz w:val="24"/>
          <w:lang w:val="sr-Latn-RS"/>
        </w:rPr>
        <w:t>Sandra Mitrović – Srbija</w:t>
      </w:r>
    </w:p>
    <w:p w:rsidR="00276E27" w:rsidRPr="00285348" w:rsidRDefault="00276E27" w:rsidP="00276E27">
      <w:pPr>
        <w:pStyle w:val="ListParagraph"/>
        <w:numPr>
          <w:ilvl w:val="0"/>
          <w:numId w:val="44"/>
        </w:numPr>
        <w:jc w:val="both"/>
        <w:rPr>
          <w:rFonts w:ascii="Times New Roman" w:hAnsi="Times New Roman" w:cs="Times New Roman"/>
          <w:sz w:val="24"/>
          <w:lang w:val="sr-Latn-RS"/>
        </w:rPr>
      </w:pPr>
      <w:r>
        <w:rPr>
          <w:rFonts w:ascii="Times New Roman" w:hAnsi="Times New Roman" w:cs="Times New Roman"/>
          <w:sz w:val="24"/>
          <w:lang w:val="sr-Latn-RS"/>
        </w:rPr>
        <w:t xml:space="preserve">Ulrike </w:t>
      </w:r>
      <w:r w:rsidRPr="00285348">
        <w:rPr>
          <w:rFonts w:ascii="Times New Roman" w:hAnsi="Times New Roman" w:cs="Times New Roman"/>
          <w:sz w:val="24"/>
          <w:lang w:val="sr-Latn-RS"/>
        </w:rPr>
        <w:t>Suchantke</w:t>
      </w:r>
      <w:r>
        <w:rPr>
          <w:rFonts w:ascii="Times New Roman" w:hAnsi="Times New Roman" w:cs="Times New Roman"/>
          <w:sz w:val="24"/>
          <w:lang w:val="sr-Latn-RS"/>
        </w:rPr>
        <w:t xml:space="preserve"> - Nemačka</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 xml:space="preserve">Glavni cilj projekta je razmena primera dobre prakse u oblasti inkluzivnog obrazovanja. Zadaci projjekta su bazirani na socijalnoj inkluziji dece, sticanje i razvijanje bazičnih veština i znanja potrebnih za svakodnevni život i uključivanje u rad.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Ciljevi projekta:</w:t>
      </w:r>
    </w:p>
    <w:p w:rsidR="00276E27" w:rsidRDefault="00276E27" w:rsidP="00276E27">
      <w:pPr>
        <w:jc w:val="both"/>
        <w:rPr>
          <w:rFonts w:ascii="Times New Roman" w:hAnsi="Times New Roman" w:cs="Times New Roman"/>
          <w:sz w:val="24"/>
          <w:lang w:val="sr-Latn-RS"/>
        </w:rPr>
      </w:pPr>
      <w:r w:rsidRPr="00FE3C05">
        <w:rPr>
          <w:rFonts w:ascii="Times New Roman" w:hAnsi="Times New Roman" w:cs="Times New Roman"/>
          <w:sz w:val="24"/>
          <w:lang w:val="sr-Latn-RS"/>
        </w:rPr>
        <w:t xml:space="preserve">Osnovni ciljevi su: </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 xml:space="preserve">osposobljavanje učenika sa posebnim potrebama na nivou autonomije, samoopredeljenja i  samoregulacija. </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 xml:space="preserve">Promovisati znanje o inkluzivnim obrazovnim praksama i tranzicionim projektima za post-školski život učenika sa posebnim potrebama. </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Traženje i otkrivanje sličnosti/potencijala između obrazovne prakse, ljudske resurse i materijale neophodne za puni razvoj učenika.</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Ohrabriti učenike i nastavnike da koriste engleski jezik u različitim oblicima komunikacije, poput vizuelne.</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Upoznavanje, poštovanje i deljenje principa pravičnosti u humanističkoj kulturi škola i zajednice  prihvatajući je kao nasleđe i deo ličnog, društvenog i akademskog razvoja.</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Promovisati korišćenje digitalnih platformi u školskom učenju, ličnom razvoju i projektni rad u nastavi.</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Rešavanje obrazovnih problema kroz časove, video konferencije ili aktivnosti u realnim kontekstima.</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Istraživati i identifikovati različite nastavne planove i programe prema nivou učenja i njegovu</w:t>
      </w:r>
      <w:r>
        <w:rPr>
          <w:rFonts w:ascii="Times New Roman" w:hAnsi="Times New Roman" w:cs="Times New Roman"/>
          <w:sz w:val="24"/>
          <w:lang w:val="sr-Latn-RS"/>
        </w:rPr>
        <w:t xml:space="preserve"> </w:t>
      </w:r>
      <w:r w:rsidRPr="001F3555">
        <w:rPr>
          <w:rFonts w:ascii="Times New Roman" w:hAnsi="Times New Roman" w:cs="Times New Roman"/>
          <w:sz w:val="24"/>
          <w:lang w:val="sr-Latn-RS"/>
        </w:rPr>
        <w:t>podobnost za učenike sa različitim smetnjama.</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Podsticati učenike i nastavnike da iskoriste svoje iskustvo i podele primere dobre prakse.</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Razvijati veštine: identitet, komunikacija, društveno korisne aktivnosti; samostalan život.</w:t>
      </w:r>
    </w:p>
    <w:p w:rsidR="00276E27" w:rsidRDefault="00276E27" w:rsidP="00276E27">
      <w:pPr>
        <w:pStyle w:val="ListParagraph"/>
        <w:numPr>
          <w:ilvl w:val="0"/>
          <w:numId w:val="44"/>
        </w:numPr>
        <w:spacing w:after="0"/>
        <w:jc w:val="both"/>
        <w:rPr>
          <w:rFonts w:ascii="Times New Roman" w:hAnsi="Times New Roman" w:cs="Times New Roman"/>
          <w:sz w:val="24"/>
          <w:lang w:val="sr-Latn-RS"/>
        </w:rPr>
      </w:pPr>
      <w:r w:rsidRPr="001F3555">
        <w:rPr>
          <w:rFonts w:ascii="Times New Roman" w:hAnsi="Times New Roman" w:cs="Times New Roman"/>
          <w:sz w:val="24"/>
          <w:lang w:val="sr-Latn-RS"/>
        </w:rPr>
        <w:t xml:space="preserve">Razvoj digitalne veštine: tehnologije kao nastavno sredstvo.  </w:t>
      </w:r>
    </w:p>
    <w:p w:rsidR="00276E27" w:rsidRPr="00DB1000" w:rsidRDefault="00276E27" w:rsidP="00276E27">
      <w:pPr>
        <w:pStyle w:val="ListParagraph"/>
        <w:numPr>
          <w:ilvl w:val="0"/>
          <w:numId w:val="44"/>
        </w:numPr>
        <w:spacing w:after="0"/>
        <w:jc w:val="both"/>
        <w:rPr>
          <w:rFonts w:ascii="Times New Roman" w:hAnsi="Times New Roman" w:cs="Times New Roman"/>
          <w:sz w:val="24"/>
          <w:lang w:val="sr-Latn-RS"/>
        </w:rPr>
      </w:pPr>
      <w:r>
        <w:rPr>
          <w:rFonts w:ascii="Times New Roman" w:hAnsi="Times New Roman" w:cs="Times New Roman"/>
          <w:sz w:val="24"/>
          <w:lang w:val="sr-Latn-RS"/>
        </w:rPr>
        <w:t>Razvijati sposobnost posmatranja</w:t>
      </w:r>
      <w:r w:rsidRPr="001F3555">
        <w:rPr>
          <w:rFonts w:ascii="Times New Roman" w:hAnsi="Times New Roman" w:cs="Times New Roman"/>
          <w:sz w:val="24"/>
          <w:lang w:val="sr-Latn-RS"/>
        </w:rPr>
        <w:t xml:space="preserve">, </w:t>
      </w:r>
      <w:r>
        <w:rPr>
          <w:rFonts w:ascii="Times New Roman" w:hAnsi="Times New Roman" w:cs="Times New Roman"/>
          <w:sz w:val="24"/>
          <w:lang w:val="sr-Latn-RS"/>
        </w:rPr>
        <w:t>ispitivanja, praktikovanja, istraživanja</w:t>
      </w:r>
      <w:r w:rsidRPr="001F3555">
        <w:rPr>
          <w:rFonts w:ascii="Times New Roman" w:hAnsi="Times New Roman" w:cs="Times New Roman"/>
          <w:sz w:val="24"/>
          <w:lang w:val="sr-Latn-RS"/>
        </w:rPr>
        <w:t xml:space="preserve"> i </w:t>
      </w:r>
      <w:r>
        <w:rPr>
          <w:rFonts w:ascii="Times New Roman" w:hAnsi="Times New Roman" w:cs="Times New Roman"/>
          <w:sz w:val="24"/>
          <w:lang w:val="sr-Latn-RS"/>
        </w:rPr>
        <w:t>biti uključen</w:t>
      </w:r>
      <w:r w:rsidRPr="001F3555">
        <w:rPr>
          <w:rFonts w:ascii="Times New Roman" w:hAnsi="Times New Roman" w:cs="Times New Roman"/>
          <w:sz w:val="24"/>
          <w:lang w:val="sr-Latn-RS"/>
        </w:rPr>
        <w:t xml:space="preserve"> u raznovrsne aktivnosti socijalizacije u školi i u zajednici. </w:t>
      </w:r>
    </w:p>
    <w:p w:rsidR="00276E27" w:rsidRPr="00DB1000" w:rsidRDefault="00276E27" w:rsidP="00276E27">
      <w:pPr>
        <w:pStyle w:val="ListParagraph"/>
        <w:spacing w:after="0"/>
        <w:jc w:val="both"/>
        <w:rPr>
          <w:rFonts w:ascii="Times New Roman" w:hAnsi="Times New Roman" w:cs="Times New Roman"/>
          <w:sz w:val="24"/>
          <w:lang w:val="sr-Latn-RS"/>
        </w:rPr>
      </w:pP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Uži c</w:t>
      </w:r>
      <w:r w:rsidRPr="00FE3C05">
        <w:rPr>
          <w:rFonts w:ascii="Times New Roman" w:hAnsi="Times New Roman" w:cs="Times New Roman"/>
          <w:sz w:val="24"/>
          <w:lang w:val="sr-Latn-RS"/>
        </w:rPr>
        <w:t xml:space="preserve">iljevi- oni odgovaraju postavljenim prioritetima: </w:t>
      </w:r>
    </w:p>
    <w:p w:rsidR="00276E27" w:rsidRDefault="00276E27" w:rsidP="00276E27">
      <w:pPr>
        <w:pStyle w:val="ListParagraph"/>
        <w:numPr>
          <w:ilvl w:val="0"/>
          <w:numId w:val="45"/>
        </w:numPr>
        <w:jc w:val="both"/>
        <w:rPr>
          <w:rFonts w:ascii="Times New Roman" w:hAnsi="Times New Roman" w:cs="Times New Roman"/>
          <w:sz w:val="24"/>
          <w:lang w:val="sr-Latn-RS"/>
        </w:rPr>
      </w:pPr>
      <w:r w:rsidRPr="001F3555">
        <w:rPr>
          <w:rFonts w:ascii="Times New Roman" w:hAnsi="Times New Roman" w:cs="Times New Roman"/>
          <w:sz w:val="24"/>
          <w:lang w:val="sr-Latn-RS"/>
        </w:rPr>
        <w:t>U</w:t>
      </w:r>
      <w:r>
        <w:rPr>
          <w:rFonts w:ascii="Times New Roman" w:hAnsi="Times New Roman" w:cs="Times New Roman"/>
          <w:sz w:val="24"/>
          <w:lang w:val="sr-Latn-RS"/>
        </w:rPr>
        <w:t>p</w:t>
      </w:r>
      <w:r w:rsidRPr="001F3555">
        <w:rPr>
          <w:rFonts w:ascii="Times New Roman" w:hAnsi="Times New Roman" w:cs="Times New Roman"/>
          <w:sz w:val="24"/>
          <w:lang w:val="sr-Latn-RS"/>
        </w:rPr>
        <w:t xml:space="preserve">oznavanje različitih inkluzivnih obrazovnih sistema; </w:t>
      </w:r>
    </w:p>
    <w:p w:rsidR="00276E27" w:rsidRDefault="00276E27" w:rsidP="00276E27">
      <w:pPr>
        <w:pStyle w:val="ListParagraph"/>
        <w:numPr>
          <w:ilvl w:val="0"/>
          <w:numId w:val="45"/>
        </w:numPr>
        <w:jc w:val="both"/>
        <w:rPr>
          <w:rFonts w:ascii="Times New Roman" w:hAnsi="Times New Roman" w:cs="Times New Roman"/>
          <w:sz w:val="24"/>
          <w:lang w:val="sr-Latn-RS"/>
        </w:rPr>
      </w:pPr>
      <w:r w:rsidRPr="001F3555">
        <w:rPr>
          <w:rFonts w:ascii="Times New Roman" w:hAnsi="Times New Roman" w:cs="Times New Roman"/>
          <w:sz w:val="24"/>
          <w:lang w:val="sr-Latn-RS"/>
        </w:rPr>
        <w:lastRenderedPageBreak/>
        <w:t>Promovisanje i učešće u nastavi sa funkcionalnim aktivnostima koje promovišu učenici- autonomija;</w:t>
      </w:r>
    </w:p>
    <w:p w:rsidR="00276E27" w:rsidRDefault="00276E27" w:rsidP="00276E27">
      <w:pPr>
        <w:pStyle w:val="ListParagraph"/>
        <w:numPr>
          <w:ilvl w:val="0"/>
          <w:numId w:val="45"/>
        </w:numPr>
        <w:jc w:val="both"/>
        <w:rPr>
          <w:rFonts w:ascii="Times New Roman" w:hAnsi="Times New Roman" w:cs="Times New Roman"/>
          <w:sz w:val="24"/>
          <w:lang w:val="sr-Latn-RS"/>
        </w:rPr>
      </w:pPr>
      <w:r w:rsidRPr="001F3555">
        <w:rPr>
          <w:rFonts w:ascii="Times New Roman" w:hAnsi="Times New Roman" w:cs="Times New Roman"/>
          <w:sz w:val="24"/>
          <w:lang w:val="sr-Latn-RS"/>
        </w:rPr>
        <w:t>Upoznavanje oblika socijalne uključenosti;</w:t>
      </w:r>
    </w:p>
    <w:p w:rsidR="00276E27" w:rsidRDefault="00276E27" w:rsidP="00276E27">
      <w:pPr>
        <w:pStyle w:val="ListParagraph"/>
        <w:numPr>
          <w:ilvl w:val="0"/>
          <w:numId w:val="45"/>
        </w:numPr>
        <w:jc w:val="both"/>
        <w:rPr>
          <w:rFonts w:ascii="Times New Roman" w:hAnsi="Times New Roman" w:cs="Times New Roman"/>
          <w:sz w:val="24"/>
          <w:lang w:val="sr-Latn-RS"/>
        </w:rPr>
      </w:pPr>
      <w:r w:rsidRPr="001F3555">
        <w:rPr>
          <w:rFonts w:ascii="Times New Roman" w:hAnsi="Times New Roman" w:cs="Times New Roman"/>
          <w:sz w:val="24"/>
          <w:lang w:val="sr-Latn-RS"/>
        </w:rPr>
        <w:t>Upoznavanje vaspitne metodologije, socijalne metodologije i terapije koje omogućavaju učenicima</w:t>
      </w:r>
      <w:r>
        <w:rPr>
          <w:rFonts w:ascii="Times New Roman" w:hAnsi="Times New Roman" w:cs="Times New Roman"/>
          <w:sz w:val="24"/>
          <w:lang w:val="sr-Latn-RS"/>
        </w:rPr>
        <w:t xml:space="preserve"> da budu samostalni</w:t>
      </w:r>
      <w:r w:rsidRPr="001F3555">
        <w:rPr>
          <w:rFonts w:ascii="Times New Roman" w:hAnsi="Times New Roman" w:cs="Times New Roman"/>
          <w:sz w:val="24"/>
          <w:lang w:val="sr-Latn-RS"/>
        </w:rPr>
        <w:t xml:space="preserve"> članovi društva.</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 xml:space="preserve">Projekat je predvišen da se radi u 6 faza/odnosno kroz 6 mobilnosti. Zbog toga su u projektu i definisane 6 aktivnosti. Kovid pandemija je sprečila ostvarivanje realne mobilnosti, a aktivnosti u okviru projekta su realizovane i puten video konferencija i zajedničkih video časova.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 xml:space="preserve">Za vreme pandemije, škola je učestvovala na Međunarodnoj konferenciji koja je organizovana u Portugalu kao video konferencija sa temom: Inkluzivno obrazovanje. Uloga Medicinske škole „Beograd“ je bila kao predstavnik institucije iz Srbije. Projektni tim sa učenicima je učestvovao i na Međunarodnoj konferenciji obeležavanja Dana osoba sa Daunovim sindromom 2021. godine. Održana su 2 onlajn zajednička časa sa učenicima partnetrskih škola sa temama: Dan proleća – 17.3.2022. i Stvaralačke veštine učenika (januar 2022. godine).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Projekat se realizuje kroz sledeće ključne aktivnosti:</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C1 - Personal and patrimonial identity – “knowing oneself and one’s country and the traditions   </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        of the partners (Lični i patriotski</w:t>
      </w:r>
      <w:r w:rsidRPr="00B653F6">
        <w:rPr>
          <w:rFonts w:ascii="Times New Roman" w:hAnsi="Times New Roman" w:cs="Times New Roman"/>
          <w:sz w:val="24"/>
          <w:lang w:val="sr-Latn-RS"/>
        </w:rPr>
        <w:t xml:space="preserve"> i</w:t>
      </w:r>
      <w:r>
        <w:rPr>
          <w:rFonts w:ascii="Times New Roman" w:hAnsi="Times New Roman" w:cs="Times New Roman"/>
          <w:sz w:val="24"/>
          <w:lang w:val="sr-Latn-RS"/>
        </w:rPr>
        <w:t xml:space="preserve">dentitet – </w:t>
      </w:r>
      <w:r w:rsidRPr="00B653F6">
        <w:rPr>
          <w:rFonts w:ascii="Times New Roman" w:hAnsi="Times New Roman" w:cs="Times New Roman"/>
          <w:sz w:val="24"/>
          <w:lang w:val="sr-Latn-RS"/>
        </w:rPr>
        <w:t xml:space="preserve">poznavanje </w:t>
      </w:r>
      <w:r>
        <w:rPr>
          <w:rFonts w:ascii="Times New Roman" w:hAnsi="Times New Roman" w:cs="Times New Roman"/>
          <w:sz w:val="24"/>
          <w:lang w:val="sr-Latn-RS"/>
        </w:rPr>
        <w:t xml:space="preserve">sebe i svoje zemlje i tradicije </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        </w:t>
      </w:r>
      <w:r w:rsidRPr="00B653F6">
        <w:rPr>
          <w:rFonts w:ascii="Times New Roman" w:hAnsi="Times New Roman" w:cs="Times New Roman"/>
          <w:sz w:val="24"/>
          <w:lang w:val="sr-Latn-RS"/>
        </w:rPr>
        <w:t>partnera</w:t>
      </w:r>
      <w:r>
        <w:rPr>
          <w:rFonts w:ascii="Times New Roman" w:hAnsi="Times New Roman" w:cs="Times New Roman"/>
          <w:sz w:val="24"/>
          <w:lang w:val="sr-Latn-RS"/>
        </w:rPr>
        <w:t>) PORTUGAL</w:t>
      </w:r>
    </w:p>
    <w:p w:rsidR="00276E27" w:rsidRPr="00B653F6"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C2-  Social inclusion “knowing how to behave, participate and having </w:t>
      </w:r>
      <w:r w:rsidRPr="00B653F6">
        <w:rPr>
          <w:rFonts w:ascii="Times New Roman" w:hAnsi="Times New Roman" w:cs="Times New Roman"/>
          <w:sz w:val="24"/>
          <w:lang w:val="sr-Latn-RS"/>
        </w:rPr>
        <w:t>safety precautions in a</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         </w:t>
      </w:r>
      <w:r w:rsidRPr="00B653F6">
        <w:rPr>
          <w:rFonts w:ascii="Times New Roman" w:hAnsi="Times New Roman" w:cs="Times New Roman"/>
          <w:sz w:val="24"/>
          <w:lang w:val="sr-Latn-RS"/>
        </w:rPr>
        <w:t>community”</w:t>
      </w:r>
      <w:r>
        <w:rPr>
          <w:rFonts w:ascii="Times New Roman" w:hAnsi="Times New Roman" w:cs="Times New Roman"/>
          <w:sz w:val="24"/>
          <w:lang w:val="sr-Latn-RS"/>
        </w:rPr>
        <w:t xml:space="preserve"> (socijalna inkluzija – Sticanje znanja o ponašanju, učestvovanju i bezbednosti u zajednici) SRBIJA</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C3 - Digital inclusion – </w:t>
      </w:r>
      <w:r w:rsidRPr="00B653F6">
        <w:rPr>
          <w:rFonts w:ascii="Times New Roman" w:hAnsi="Times New Roman" w:cs="Times New Roman"/>
          <w:sz w:val="24"/>
          <w:lang w:val="sr-Latn-RS"/>
        </w:rPr>
        <w:t>“knowing and</w:t>
      </w:r>
      <w:r>
        <w:rPr>
          <w:rFonts w:ascii="Times New Roman" w:hAnsi="Times New Roman" w:cs="Times New Roman"/>
          <w:sz w:val="24"/>
          <w:lang w:val="sr-Latn-RS"/>
        </w:rPr>
        <w:t xml:space="preserve"> utilising technology to promote </w:t>
      </w:r>
      <w:r w:rsidRPr="00B653F6">
        <w:rPr>
          <w:rFonts w:ascii="Times New Roman" w:hAnsi="Times New Roman" w:cs="Times New Roman"/>
          <w:sz w:val="24"/>
          <w:lang w:val="sr-Latn-RS"/>
        </w:rPr>
        <w:t>competencies”</w:t>
      </w:r>
      <w:r>
        <w:rPr>
          <w:rFonts w:ascii="Times New Roman" w:hAnsi="Times New Roman" w:cs="Times New Roman"/>
          <w:sz w:val="24"/>
          <w:lang w:val="sr-Latn-RS"/>
        </w:rPr>
        <w:t xml:space="preserve"> (Digitalna inkluzija – sticanje znanja o tehnologiji i razvijanje veština) NEMAČKA</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C4 - Interests and decisions –“sharing tastes, job </w:t>
      </w:r>
      <w:r w:rsidRPr="00B653F6">
        <w:rPr>
          <w:rFonts w:ascii="Times New Roman" w:hAnsi="Times New Roman" w:cs="Times New Roman"/>
          <w:sz w:val="24"/>
          <w:lang w:val="sr-Latn-RS"/>
        </w:rPr>
        <w:t>prospects for one’s future</w:t>
      </w:r>
      <w:r>
        <w:rPr>
          <w:rFonts w:ascii="Times New Roman" w:hAnsi="Times New Roman" w:cs="Times New Roman"/>
          <w:sz w:val="24"/>
          <w:lang w:val="sr-Latn-RS"/>
        </w:rPr>
        <w:t xml:space="preserve">“ (Interesovanja i    </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       odluke – deljenje izbora, radne perspektive za nečiju budućnost) SRBIJA</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C5 - Safety and curriculum: knowing how to behave, participate and have safety precautions,  </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         learning with school and </w:t>
      </w:r>
      <w:r w:rsidRPr="0020526B">
        <w:rPr>
          <w:rFonts w:ascii="Times New Roman" w:hAnsi="Times New Roman" w:cs="Times New Roman"/>
          <w:sz w:val="24"/>
          <w:lang w:val="sr-Latn-RS"/>
        </w:rPr>
        <w:t>family</w:t>
      </w:r>
      <w:r>
        <w:rPr>
          <w:rFonts w:ascii="Times New Roman" w:hAnsi="Times New Roman" w:cs="Times New Roman"/>
          <w:sz w:val="24"/>
          <w:lang w:val="sr-Latn-RS"/>
        </w:rPr>
        <w:t xml:space="preserve"> (Bezbednost i program učenja: učenje kako se ponašati </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         učestvovati i imati bezbedno ponašanje sa merama predostrožnosti, učenje u školi i sa  </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        porodicom. NEMAČKA</w:t>
      </w: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C6 - Independente life – (Nezavisan život). PORTUGAL</w:t>
      </w:r>
    </w:p>
    <w:p w:rsidR="00276E27" w:rsidRDefault="00276E27" w:rsidP="00276E27">
      <w:pPr>
        <w:spacing w:after="0"/>
        <w:jc w:val="both"/>
        <w:rPr>
          <w:rFonts w:ascii="Times New Roman" w:hAnsi="Times New Roman" w:cs="Times New Roman"/>
          <w:sz w:val="24"/>
          <w:lang w:val="sr-Latn-RS"/>
        </w:rPr>
      </w:pPr>
    </w:p>
    <w:p w:rsidR="00276E27"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Aktivnost C1 je realizovana u Portugalu. Učestvovalo je 4 zaposlena i 3 učenika. Zbog pandemije i nemogućnosti za realizaciju mobilnosti, aktivnosti C2 i C4 se spajaju i realizovane su u Srbiji, a aktivnost C3 i C5 u Nemačkoj u junu mesecu (13.6. do 16.6.2022). Aktivnost C6 je realizovana u Portugalu od 26.6 do 30.6.2022. </w:t>
      </w:r>
    </w:p>
    <w:p w:rsidR="00276E27" w:rsidRPr="001F3555" w:rsidRDefault="00276E27" w:rsidP="00276E27">
      <w:pPr>
        <w:spacing w:after="0"/>
        <w:jc w:val="both"/>
        <w:rPr>
          <w:rFonts w:ascii="Times New Roman" w:hAnsi="Times New Roman" w:cs="Times New Roman"/>
          <w:sz w:val="24"/>
          <w:lang w:val="sr-Latn-RS"/>
        </w:rPr>
      </w:pPr>
      <w:r>
        <w:rPr>
          <w:rFonts w:ascii="Times New Roman" w:hAnsi="Times New Roman" w:cs="Times New Roman"/>
          <w:sz w:val="24"/>
          <w:lang w:val="sr-Latn-RS"/>
        </w:rPr>
        <w:t xml:space="preserve">Projekat se završava 15.9.2022. Sledi pisanje završnog izveštaja sa diseminacijom i evaluacijom projekta. Rok za dostavljanje izveštaja Evropskoj Komisiji je 30 dana od dana završetka projekta.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lastRenderedPageBreak/>
        <w:t xml:space="preserve">Ovakva vrsta projekta omogućava instituciji da istovremeno unapređuje kvalitet svog rada, ali i da istovremeno nastupa kao predstavnik svoje zemlje. </w:t>
      </w:r>
      <w:r w:rsidRPr="0063309D">
        <w:rPr>
          <w:rFonts w:ascii="Times New Roman" w:hAnsi="Times New Roman" w:cs="Times New Roman"/>
          <w:b/>
          <w:sz w:val="24"/>
          <w:lang w:val="sr-Latn-RS"/>
        </w:rPr>
        <w:t>Projekat ravnopravno grade sve tri institucije</w:t>
      </w:r>
      <w:r>
        <w:rPr>
          <w:rFonts w:ascii="Times New Roman" w:hAnsi="Times New Roman" w:cs="Times New Roman"/>
          <w:sz w:val="24"/>
          <w:lang w:val="sr-Latn-RS"/>
        </w:rPr>
        <w:t xml:space="preserve"> iz Srbije, Portugala i Nemačke, istovremeno unapređujući kvalitet svog rada i ugrađuju primere dobre prakse u svoj proces nastave i učenja.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 xml:space="preserve">Projekat „Yes We Can“ je već javno promovisan u Portugalu putem TV i štampe. Škola je promovisana u Portugalu kao predstavnik Srbije i škola koja aktivno promoviše važnost inkluzivnog obrazovanja. Poseban časopis u Portugalu „Omladinski žurnal“ je četiri puta objavio dostignuča projekta „Yes We Can“ i promovisao sve tri škole učesnice u projektu. </w:t>
      </w:r>
    </w:p>
    <w:p w:rsidR="00276E27"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Projektni zadaci su zvanično završeni na Međunarodnoj konferenciji „Yes We Can“ 29.6.2022. godine.</w:t>
      </w:r>
    </w:p>
    <w:p w:rsidR="00276E27" w:rsidRPr="004D4323" w:rsidRDefault="00276E27" w:rsidP="00276E27">
      <w:pPr>
        <w:jc w:val="both"/>
        <w:rPr>
          <w:rFonts w:ascii="Times New Roman" w:hAnsi="Times New Roman" w:cs="Times New Roman"/>
          <w:sz w:val="24"/>
          <w:lang w:val="sr-Latn-RS"/>
        </w:rPr>
      </w:pPr>
      <w:r>
        <w:rPr>
          <w:rFonts w:ascii="Times New Roman" w:hAnsi="Times New Roman" w:cs="Times New Roman"/>
          <w:sz w:val="24"/>
          <w:lang w:val="sr-Latn-RS"/>
        </w:rPr>
        <w:t xml:space="preserve">Ukupan broj zaposlenih škole koji su učestvovali u mobilnosti van škole je 9, a broj učenika 11. </w:t>
      </w:r>
    </w:p>
    <w:p w:rsidR="00276E27" w:rsidRPr="009716F8" w:rsidRDefault="00276E27" w:rsidP="00276E27">
      <w:pPr>
        <w:jc w:val="both"/>
        <w:rPr>
          <w:rFonts w:ascii="Times New Roman" w:hAnsi="Times New Roman" w:cs="Times New Roman"/>
          <w:b/>
          <w:sz w:val="24"/>
          <w:szCs w:val="24"/>
        </w:rPr>
      </w:pPr>
    </w:p>
    <w:p w:rsidR="00276E27" w:rsidRDefault="00276E27" w:rsidP="00276E27">
      <w:pPr>
        <w:jc w:val="both"/>
        <w:rPr>
          <w:rFonts w:ascii="Times New Roman" w:hAnsi="Times New Roman" w:cs="Times New Roman"/>
          <w:b/>
          <w:sz w:val="24"/>
          <w:szCs w:val="24"/>
        </w:rPr>
      </w:pPr>
    </w:p>
    <w:p w:rsidR="00276E27" w:rsidRPr="00815390" w:rsidRDefault="00276E27" w:rsidP="00276E27">
      <w:pPr>
        <w:rPr>
          <w:rFonts w:ascii="Times New Roman" w:hAnsi="Times New Roman" w:cs="Times New Roman"/>
          <w:sz w:val="24"/>
          <w:szCs w:val="24"/>
          <w:lang w:eastAsia="en-US"/>
        </w:rPr>
      </w:pPr>
    </w:p>
    <w:tbl>
      <w:tblPr>
        <w:tblW w:w="96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276E27" w:rsidTr="00C00464">
        <w:trPr>
          <w:trHeight w:val="914"/>
        </w:trPr>
        <w:tc>
          <w:tcPr>
            <w:tcW w:w="9634" w:type="dxa"/>
            <w:tcBorders>
              <w:top w:val="triple" w:sz="4" w:space="0" w:color="auto"/>
              <w:left w:val="triple" w:sz="4" w:space="0" w:color="auto"/>
              <w:bottom w:val="triple" w:sz="4" w:space="0" w:color="auto"/>
              <w:right w:val="triple" w:sz="4" w:space="0" w:color="auto"/>
            </w:tcBorders>
            <w:shd w:val="clear" w:color="auto" w:fill="E5B8B7" w:themeFill="accent2" w:themeFillTint="66"/>
          </w:tcPr>
          <w:p w:rsidR="00276E27" w:rsidRDefault="00276E27" w:rsidP="00C00464">
            <w:pPr>
              <w:ind w:left="278"/>
              <w:rPr>
                <w:rFonts w:ascii="Times New Roman" w:hAnsi="Times New Roman" w:cs="Times New Roman"/>
                <w:b/>
                <w:sz w:val="44"/>
                <w:szCs w:val="44"/>
              </w:rPr>
            </w:pPr>
            <w:r w:rsidRPr="00C30FB5">
              <w:rPr>
                <w:rFonts w:ascii="Times New Roman" w:hAnsi="Times New Roman" w:cs="Times New Roman"/>
                <w:b/>
                <w:sz w:val="40"/>
                <w:szCs w:val="44"/>
              </w:rPr>
              <w:t>1</w:t>
            </w:r>
            <w:r w:rsidRPr="00C30FB5">
              <w:rPr>
                <w:rFonts w:ascii="Times New Roman" w:hAnsi="Times New Roman" w:cs="Times New Roman"/>
                <w:b/>
                <w:sz w:val="40"/>
                <w:szCs w:val="44"/>
                <w:lang w:val="en-US"/>
              </w:rPr>
              <w:t>2</w:t>
            </w:r>
            <w:r w:rsidRPr="00C30FB5">
              <w:rPr>
                <w:rFonts w:ascii="Times New Roman" w:hAnsi="Times New Roman" w:cs="Times New Roman"/>
                <w:b/>
                <w:sz w:val="40"/>
                <w:szCs w:val="44"/>
              </w:rPr>
              <w:t>. Извештаји о раду стручних сарадника</w:t>
            </w:r>
          </w:p>
        </w:tc>
      </w:tr>
    </w:tbl>
    <w:p w:rsidR="00276E27" w:rsidRDefault="00276E27" w:rsidP="00276E27">
      <w:pPr>
        <w:rPr>
          <w:rFonts w:ascii="Times New Roman" w:hAnsi="Times New Roman" w:cs="Times New Roman"/>
          <w:sz w:val="24"/>
          <w:szCs w:val="24"/>
          <w:lang w:eastAsia="en-US"/>
        </w:rPr>
      </w:pPr>
    </w:p>
    <w:tbl>
      <w:tblPr>
        <w:tblW w:w="9665" w:type="dxa"/>
        <w:tblInd w:w="-176" w:type="dxa"/>
        <w:tblLook w:val="0000" w:firstRow="0" w:lastRow="0" w:firstColumn="0" w:lastColumn="0" w:noHBand="0" w:noVBand="0"/>
      </w:tblPr>
      <w:tblGrid>
        <w:gridCol w:w="9665"/>
      </w:tblGrid>
      <w:tr w:rsidR="00276E27" w:rsidTr="00C00464">
        <w:trPr>
          <w:trHeight w:val="656"/>
        </w:trPr>
        <w:tc>
          <w:tcPr>
            <w:tcW w:w="9665" w:type="dxa"/>
          </w:tcPr>
          <w:p w:rsidR="00276E27" w:rsidRPr="00340BDA" w:rsidRDefault="00276E27" w:rsidP="00C00464">
            <w:pPr>
              <w:pStyle w:val="Heading1"/>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2</w:t>
            </w:r>
            <w:r w:rsidRPr="00340BDA">
              <w:rPr>
                <w:rFonts w:ascii="Times New Roman" w:hAnsi="Times New Roman"/>
                <w:sz w:val="24"/>
                <w:szCs w:val="24"/>
              </w:rPr>
              <w:t xml:space="preserve">.1. </w:t>
            </w:r>
            <w:r w:rsidRPr="00C667DF">
              <w:rPr>
                <w:rFonts w:ascii="Times New Roman" w:hAnsi="Times New Roman"/>
                <w:sz w:val="24"/>
                <w:szCs w:val="24"/>
              </w:rPr>
              <w:t xml:space="preserve">ИЗВЕШТАЈ О РАДУ </w:t>
            </w:r>
            <w:r>
              <w:rPr>
                <w:rFonts w:ascii="Times New Roman" w:hAnsi="Times New Roman"/>
                <w:sz w:val="24"/>
                <w:szCs w:val="24"/>
              </w:rPr>
              <w:t>ПСИХОЛОГА ШКОЛЕ У ШКОЛСКОЈ 202</w:t>
            </w:r>
            <w:r>
              <w:rPr>
                <w:rFonts w:ascii="Times New Roman" w:hAnsi="Times New Roman"/>
                <w:sz w:val="24"/>
                <w:szCs w:val="24"/>
                <w:lang w:val="en-US"/>
              </w:rPr>
              <w:t>1</w:t>
            </w:r>
            <w:r>
              <w:rPr>
                <w:rFonts w:ascii="Times New Roman" w:hAnsi="Times New Roman"/>
                <w:sz w:val="24"/>
                <w:szCs w:val="24"/>
              </w:rPr>
              <w:t>/202</w:t>
            </w:r>
            <w:r>
              <w:rPr>
                <w:rFonts w:ascii="Times New Roman" w:hAnsi="Times New Roman"/>
                <w:sz w:val="24"/>
                <w:szCs w:val="24"/>
                <w:lang w:val="en-US"/>
              </w:rPr>
              <w:t>2</w:t>
            </w:r>
            <w:r w:rsidRPr="009E78FE">
              <w:rPr>
                <w:rFonts w:ascii="Times New Roman" w:hAnsi="Times New Roman"/>
                <w:sz w:val="24"/>
                <w:szCs w:val="24"/>
              </w:rPr>
              <w:t>.ГОДИНИ</w:t>
            </w:r>
          </w:p>
        </w:tc>
      </w:tr>
    </w:tbl>
    <w:p w:rsidR="00276E27" w:rsidRDefault="00276E27" w:rsidP="00276E27">
      <w:pPr>
        <w:jc w:val="both"/>
      </w:pPr>
    </w:p>
    <w:p w:rsidR="00276E27" w:rsidRPr="008305AD" w:rsidRDefault="00276E27" w:rsidP="00276E27">
      <w:pPr>
        <w:spacing w:after="0"/>
        <w:jc w:val="both"/>
        <w:rPr>
          <w:rFonts w:ascii="Times New Roman" w:hAnsi="Times New Roman" w:cs="Times New Roman"/>
          <w:sz w:val="24"/>
          <w:szCs w:val="24"/>
          <w:lang w:eastAsia="sr-Cyrl-CS"/>
        </w:rPr>
      </w:pPr>
      <w:r w:rsidRPr="008305AD">
        <w:rPr>
          <w:rFonts w:ascii="Times New Roman" w:hAnsi="Times New Roman" w:cs="Times New Roman"/>
          <w:sz w:val="24"/>
          <w:szCs w:val="24"/>
          <w:lang w:val="sr-Cyrl-CS" w:eastAsia="sr-Cyrl-CS"/>
        </w:rPr>
        <w:t xml:space="preserve">Током </w:t>
      </w:r>
      <w:r>
        <w:rPr>
          <w:rFonts w:ascii="Times New Roman" w:hAnsi="Times New Roman" w:cs="Times New Roman"/>
          <w:sz w:val="24"/>
          <w:szCs w:val="24"/>
          <w:lang w:val="sr-Cyrl-CS" w:eastAsia="sr-Cyrl-CS"/>
        </w:rPr>
        <w:t>школске 2021/2022</w:t>
      </w:r>
      <w:r w:rsidRPr="008305AD">
        <w:rPr>
          <w:rFonts w:ascii="Times New Roman" w:hAnsi="Times New Roman" w:cs="Times New Roman"/>
          <w:sz w:val="24"/>
          <w:szCs w:val="24"/>
          <w:lang w:val="sr-Cyrl-CS" w:eastAsia="sr-Cyrl-CS"/>
        </w:rPr>
        <w:t xml:space="preserve">. године, </w:t>
      </w:r>
      <w:r>
        <w:rPr>
          <w:rFonts w:ascii="Times New Roman" w:hAnsi="Times New Roman" w:cs="Times New Roman"/>
          <w:sz w:val="24"/>
          <w:szCs w:val="24"/>
          <w:lang w:eastAsia="sr-Cyrl-CS"/>
        </w:rPr>
        <w:t>Милица Цинцар-Костић</w:t>
      </w:r>
      <w:r w:rsidRPr="008305AD">
        <w:rPr>
          <w:rFonts w:ascii="Times New Roman" w:hAnsi="Times New Roman" w:cs="Times New Roman"/>
          <w:sz w:val="24"/>
          <w:szCs w:val="24"/>
          <w:lang w:eastAsia="sr-Cyrl-CS"/>
        </w:rPr>
        <w:t xml:space="preserve"> је </w:t>
      </w:r>
      <w:r w:rsidRPr="008305AD">
        <w:rPr>
          <w:rFonts w:ascii="Times New Roman" w:hAnsi="Times New Roman" w:cs="Times New Roman"/>
          <w:sz w:val="24"/>
          <w:szCs w:val="24"/>
          <w:lang w:val="sr-Cyrl-CS" w:eastAsia="sr-Cyrl-CS"/>
        </w:rPr>
        <w:t>обављал</w:t>
      </w:r>
      <w:r w:rsidRPr="008305AD">
        <w:rPr>
          <w:rFonts w:ascii="Times New Roman" w:hAnsi="Times New Roman" w:cs="Times New Roman"/>
          <w:sz w:val="24"/>
          <w:szCs w:val="24"/>
          <w:lang w:eastAsia="sr-Cyrl-CS"/>
        </w:rPr>
        <w:t>а делатности психолога школе као стручни</w:t>
      </w:r>
      <w:r>
        <w:rPr>
          <w:rFonts w:ascii="Times New Roman" w:hAnsi="Times New Roman" w:cs="Times New Roman"/>
          <w:sz w:val="24"/>
          <w:szCs w:val="24"/>
          <w:lang w:eastAsia="sr-Cyrl-CS"/>
        </w:rPr>
        <w:t xml:space="preserve"> сарадник:</w:t>
      </w:r>
    </w:p>
    <w:p w:rsidR="00276E27" w:rsidRPr="00D839E6" w:rsidRDefault="00276E27" w:rsidP="00276E27">
      <w:pPr>
        <w:spacing w:after="0"/>
        <w:rPr>
          <w:rFonts w:ascii="Times New Roman" w:hAnsi="Times New Roman" w:cs="Times New Roman"/>
          <w:sz w:val="24"/>
          <w:szCs w:val="24"/>
          <w:lang w:val="en-US" w:eastAsia="sr-Cyrl-CS"/>
        </w:rPr>
      </w:pPr>
    </w:p>
    <w:p w:rsidR="00276E27" w:rsidRPr="008305AD" w:rsidRDefault="00276E27" w:rsidP="00276E27">
      <w:pPr>
        <w:numPr>
          <w:ilvl w:val="0"/>
          <w:numId w:val="17"/>
        </w:numPr>
        <w:spacing w:after="0"/>
        <w:contextualSpacing/>
        <w:jc w:val="center"/>
        <w:rPr>
          <w:rFonts w:ascii="Times New Roman" w:eastAsia="Times New Roman" w:hAnsi="Times New Roman" w:cs="Times New Roman"/>
          <w:i/>
          <w:sz w:val="24"/>
          <w:szCs w:val="24"/>
        </w:rPr>
      </w:pPr>
      <w:r w:rsidRPr="008305AD">
        <w:rPr>
          <w:rFonts w:ascii="Times New Roman" w:eastAsia="Times New Roman" w:hAnsi="Times New Roman" w:cs="Times New Roman"/>
          <w:i/>
          <w:sz w:val="24"/>
          <w:szCs w:val="24"/>
          <w:lang w:val="ru-RU"/>
        </w:rPr>
        <w:t>ПЛАНИРАЊЕ И ПРОГРАМИРАЊЕ ОБРАЗОВНО-ВАСПИТНОГ РАДА</w:t>
      </w:r>
    </w:p>
    <w:p w:rsidR="00276E27" w:rsidRDefault="00276E27" w:rsidP="00276E27">
      <w:pPr>
        <w:autoSpaceDE w:val="0"/>
        <w:autoSpaceDN w:val="0"/>
        <w:adjustRightInd w:val="0"/>
        <w:spacing w:after="0"/>
        <w:jc w:val="both"/>
        <w:rPr>
          <w:lang w:eastAsia="sr-Cyrl-CS"/>
        </w:rPr>
      </w:pPr>
    </w:p>
    <w:p w:rsidR="00276E27" w:rsidRDefault="00276E27" w:rsidP="00276E27">
      <w:pPr>
        <w:autoSpaceDE w:val="0"/>
        <w:autoSpaceDN w:val="0"/>
        <w:adjustRightInd w:val="0"/>
        <w:spacing w:after="0"/>
        <w:jc w:val="both"/>
        <w:rPr>
          <w:rFonts w:ascii="Times New Roman" w:eastAsia="Times New Roman" w:hAnsi="Times New Roman" w:cs="Times New Roman"/>
          <w:sz w:val="24"/>
          <w:szCs w:val="24"/>
          <w:lang w:val="ru-RU"/>
        </w:rPr>
      </w:pPr>
      <w:r>
        <w:rPr>
          <w:rFonts w:ascii="Times New Roman" w:hAnsi="Times New Roman" w:cs="Times New Roman"/>
          <w:sz w:val="24"/>
          <w:szCs w:val="24"/>
          <w:lang w:eastAsia="sr-Cyrl-CS"/>
        </w:rPr>
        <w:t>-</w:t>
      </w:r>
      <w:r w:rsidRPr="008305AD">
        <w:rPr>
          <w:rFonts w:ascii="Times New Roman" w:hAnsi="Times New Roman" w:cs="Times New Roman"/>
          <w:sz w:val="24"/>
          <w:szCs w:val="24"/>
          <w:lang w:eastAsia="sr-Cyrl-CS"/>
        </w:rPr>
        <w:t>У</w:t>
      </w:r>
      <w:r w:rsidRPr="008305AD">
        <w:rPr>
          <w:rFonts w:ascii="Times New Roman" w:hAnsi="Times New Roman" w:cs="Times New Roman"/>
          <w:sz w:val="24"/>
          <w:szCs w:val="24"/>
          <w:lang w:val="ru-RU" w:eastAsia="sr-Cyrl-CS"/>
        </w:rPr>
        <w:t>чествова</w:t>
      </w:r>
      <w:r w:rsidRPr="008305AD">
        <w:rPr>
          <w:rFonts w:ascii="Times New Roman" w:hAnsi="Times New Roman" w:cs="Times New Roman"/>
          <w:sz w:val="24"/>
          <w:szCs w:val="24"/>
          <w:lang w:val="sr-Cyrl-CS" w:eastAsia="sr-Cyrl-CS"/>
        </w:rPr>
        <w:t xml:space="preserve">ње </w:t>
      </w:r>
      <w:r w:rsidRPr="008305AD">
        <w:rPr>
          <w:rFonts w:ascii="Times New Roman" w:hAnsi="Times New Roman" w:cs="Times New Roman"/>
          <w:sz w:val="24"/>
          <w:szCs w:val="24"/>
          <w:lang w:val="ru-RU" w:eastAsia="sr-Cyrl-CS"/>
        </w:rPr>
        <w:t xml:space="preserve">у </w:t>
      </w:r>
      <w:r>
        <w:rPr>
          <w:rFonts w:ascii="Times New Roman" w:hAnsi="Times New Roman" w:cs="Times New Roman"/>
          <w:sz w:val="24"/>
          <w:szCs w:val="24"/>
          <w:lang w:val="ru-RU" w:eastAsia="sr-Cyrl-CS"/>
        </w:rPr>
        <w:t xml:space="preserve">процени ученика којима је неопходна додатна образовна подршка и у </w:t>
      </w:r>
      <w:r w:rsidRPr="008305AD">
        <w:rPr>
          <w:rFonts w:ascii="Times New Roman" w:hAnsi="Times New Roman" w:cs="Times New Roman"/>
          <w:sz w:val="24"/>
          <w:szCs w:val="24"/>
          <w:lang w:val="ru-RU" w:eastAsia="sr-Cyrl-CS"/>
        </w:rPr>
        <w:t>припреми индивидуалн</w:t>
      </w:r>
      <w:r w:rsidRPr="008305AD">
        <w:rPr>
          <w:rFonts w:ascii="Times New Roman" w:hAnsi="Times New Roman" w:cs="Times New Roman"/>
          <w:sz w:val="24"/>
          <w:szCs w:val="24"/>
          <w:lang w:val="sr-Cyrl-CS" w:eastAsia="sr-Cyrl-CS"/>
        </w:rPr>
        <w:t>их</w:t>
      </w:r>
      <w:r w:rsidRPr="008305AD">
        <w:rPr>
          <w:rFonts w:ascii="Times New Roman" w:hAnsi="Times New Roman" w:cs="Times New Roman"/>
          <w:sz w:val="24"/>
          <w:szCs w:val="24"/>
          <w:lang w:val="ru-RU" w:eastAsia="sr-Cyrl-CS"/>
        </w:rPr>
        <w:t xml:space="preserve"> образовних планова за ученике</w:t>
      </w:r>
      <w:r>
        <w:rPr>
          <w:rFonts w:ascii="Times New Roman" w:hAnsi="Times New Roman" w:cs="Times New Roman"/>
          <w:sz w:val="24"/>
          <w:szCs w:val="24"/>
          <w:lang w:val="ru-RU" w:eastAsia="sr-Cyrl-CS"/>
        </w:rPr>
        <w:t>.</w:t>
      </w:r>
      <w:r w:rsidRPr="002F5619">
        <w:rPr>
          <w:rFonts w:ascii="Times New Roman" w:eastAsia="Times New Roman" w:hAnsi="Times New Roman" w:cs="Times New Roman"/>
          <w:sz w:val="24"/>
          <w:szCs w:val="24"/>
          <w:lang w:val="ru-RU"/>
        </w:rPr>
        <w:t xml:space="preserve"> </w:t>
      </w:r>
    </w:p>
    <w:p w:rsidR="00276E27" w:rsidRPr="002F5619" w:rsidRDefault="00276E27" w:rsidP="00276E27">
      <w:pPr>
        <w:autoSpaceDE w:val="0"/>
        <w:autoSpaceDN w:val="0"/>
        <w:adjustRightInd w:val="0"/>
        <w:spacing w:after="0"/>
        <w:jc w:val="both"/>
        <w:rPr>
          <w:rFonts w:ascii="Times New Roman" w:hAnsi="Times New Roman" w:cs="Times New Roman"/>
          <w:sz w:val="24"/>
          <w:szCs w:val="24"/>
          <w:lang w:val="ru-RU" w:eastAsia="sr-Cyrl-CS"/>
        </w:rPr>
      </w:pPr>
      <w:r>
        <w:rPr>
          <w:rFonts w:ascii="Times New Roman" w:eastAsia="Times New Roman" w:hAnsi="Times New Roman" w:cs="Times New Roman"/>
          <w:sz w:val="24"/>
          <w:szCs w:val="24"/>
          <w:lang w:val="ru-RU"/>
        </w:rPr>
        <w:t>-Учешће у припреми плана транзиције новоуписаних ученика којима се пружа додатна подршка.</w:t>
      </w:r>
    </w:p>
    <w:p w:rsidR="00276E27" w:rsidRDefault="00276E27" w:rsidP="00276E27">
      <w:pPr>
        <w:autoSpaceDE w:val="0"/>
        <w:autoSpaceDN w:val="0"/>
        <w:adjustRightInd w:val="0"/>
        <w:spacing w:after="0"/>
        <w:jc w:val="both"/>
        <w:rPr>
          <w:rFonts w:ascii="Times New Roman" w:hAnsi="Times New Roman" w:cs="Times New Roman"/>
          <w:sz w:val="24"/>
          <w:szCs w:val="24"/>
          <w:lang w:val="ru-RU" w:eastAsia="sr-Cyrl-CS"/>
        </w:rPr>
      </w:pPr>
      <w:r>
        <w:rPr>
          <w:rFonts w:ascii="Times New Roman" w:hAnsi="Times New Roman" w:cs="Times New Roman"/>
          <w:sz w:val="24"/>
          <w:szCs w:val="24"/>
          <w:lang w:val="ru-RU" w:eastAsia="sr-Cyrl-CS"/>
        </w:rPr>
        <w:t>-Припремање Г</w:t>
      </w:r>
      <w:r w:rsidRPr="008305AD">
        <w:rPr>
          <w:rFonts w:ascii="Times New Roman" w:hAnsi="Times New Roman" w:cs="Times New Roman"/>
          <w:sz w:val="24"/>
          <w:szCs w:val="24"/>
          <w:lang w:val="ru-RU" w:eastAsia="sr-Cyrl-CS"/>
        </w:rPr>
        <w:t xml:space="preserve">одишњег </w:t>
      </w:r>
      <w:r>
        <w:rPr>
          <w:rFonts w:ascii="Times New Roman" w:hAnsi="Times New Roman" w:cs="Times New Roman"/>
          <w:sz w:val="24"/>
          <w:szCs w:val="24"/>
          <w:lang w:val="ru-RU" w:eastAsia="sr-Cyrl-CS"/>
        </w:rPr>
        <w:t xml:space="preserve">плана и </w:t>
      </w:r>
      <w:r w:rsidRPr="008305AD">
        <w:rPr>
          <w:rFonts w:ascii="Times New Roman" w:hAnsi="Times New Roman" w:cs="Times New Roman"/>
          <w:sz w:val="24"/>
          <w:szCs w:val="24"/>
          <w:lang w:val="ru-RU" w:eastAsia="sr-Cyrl-CS"/>
        </w:rPr>
        <w:t>програма рада</w:t>
      </w:r>
      <w:r>
        <w:rPr>
          <w:rFonts w:ascii="Times New Roman" w:hAnsi="Times New Roman" w:cs="Times New Roman"/>
          <w:sz w:val="24"/>
          <w:szCs w:val="24"/>
          <w:lang w:val="ru-RU" w:eastAsia="sr-Cyrl-CS"/>
        </w:rPr>
        <w:t xml:space="preserve"> психолога за школску 2021/2022. годину </w:t>
      </w:r>
      <w:r w:rsidRPr="008305AD">
        <w:rPr>
          <w:rFonts w:ascii="Times New Roman" w:hAnsi="Times New Roman" w:cs="Times New Roman"/>
          <w:sz w:val="24"/>
          <w:szCs w:val="24"/>
          <w:lang w:val="ru-RU" w:eastAsia="sr-Cyrl-CS"/>
        </w:rPr>
        <w:t xml:space="preserve"> и </w:t>
      </w:r>
      <w:r>
        <w:rPr>
          <w:rFonts w:ascii="Times New Roman" w:hAnsi="Times New Roman" w:cs="Times New Roman"/>
          <w:sz w:val="24"/>
          <w:szCs w:val="24"/>
          <w:lang w:val="ru-RU" w:eastAsia="sr-Cyrl-CS"/>
        </w:rPr>
        <w:t xml:space="preserve">израда </w:t>
      </w:r>
      <w:r w:rsidRPr="008305AD">
        <w:rPr>
          <w:rFonts w:ascii="Times New Roman" w:hAnsi="Times New Roman" w:cs="Times New Roman"/>
          <w:sz w:val="24"/>
          <w:szCs w:val="24"/>
          <w:lang w:val="ru-RU" w:eastAsia="sr-Cyrl-CS"/>
        </w:rPr>
        <w:t>месечних планова рада психолога.</w:t>
      </w:r>
    </w:p>
    <w:p w:rsidR="00276E27" w:rsidRPr="002F5619" w:rsidRDefault="00276E27" w:rsidP="00276E27">
      <w:pPr>
        <w:autoSpaceDE w:val="0"/>
        <w:autoSpaceDN w:val="0"/>
        <w:adjustRightInd w:val="0"/>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1055C9">
        <w:rPr>
          <w:rFonts w:ascii="Times New Roman" w:eastAsia="Times New Roman" w:hAnsi="Times New Roman" w:cs="Times New Roman"/>
          <w:sz w:val="24"/>
          <w:szCs w:val="24"/>
          <w:lang w:val="ru-RU"/>
        </w:rPr>
        <w:t>Учешће у изради појединих делова Годишњег плана рада установе</w:t>
      </w:r>
      <w:r>
        <w:rPr>
          <w:rFonts w:ascii="Times New Roman" w:eastAsia="Times New Roman" w:hAnsi="Times New Roman" w:cs="Times New Roman"/>
          <w:sz w:val="24"/>
          <w:szCs w:val="24"/>
          <w:lang w:val="ru-RU"/>
        </w:rPr>
        <w:t>.</w:t>
      </w:r>
    </w:p>
    <w:p w:rsidR="00276E27" w:rsidRPr="0080171F" w:rsidRDefault="00276E27" w:rsidP="00276E27">
      <w:pPr>
        <w:autoSpaceDE w:val="0"/>
        <w:autoSpaceDN w:val="0"/>
        <w:adjustRightInd w:val="0"/>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-Припремање</w:t>
      </w:r>
      <w:r w:rsidRPr="0080171F">
        <w:rPr>
          <w:rFonts w:ascii="Times New Roman" w:eastAsia="Times New Roman" w:hAnsi="Times New Roman" w:cs="Times New Roman"/>
          <w:sz w:val="24"/>
          <w:szCs w:val="24"/>
          <w:lang w:val="ru-RU"/>
        </w:rPr>
        <w:t xml:space="preserve"> план</w:t>
      </w:r>
      <w:r>
        <w:rPr>
          <w:rFonts w:ascii="Times New Roman" w:eastAsia="Times New Roman" w:hAnsi="Times New Roman" w:cs="Times New Roman"/>
          <w:sz w:val="24"/>
          <w:szCs w:val="24"/>
          <w:lang w:val="ru-RU"/>
        </w:rPr>
        <w:t>а посете психолога васпитно-</w:t>
      </w:r>
      <w:r w:rsidRPr="0080171F">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бразовним активностима у школи.</w:t>
      </w:r>
    </w:p>
    <w:p w:rsidR="00276E27" w:rsidRDefault="00276E27" w:rsidP="00276E27">
      <w:pPr>
        <w:autoSpaceDE w:val="0"/>
        <w:autoSpaceDN w:val="0"/>
        <w:adjustRightInd w:val="0"/>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-Припремање</w:t>
      </w:r>
      <w:r w:rsidRPr="0080171F">
        <w:rPr>
          <w:rFonts w:ascii="Times New Roman" w:eastAsia="Times New Roman" w:hAnsi="Times New Roman" w:cs="Times New Roman"/>
          <w:sz w:val="24"/>
          <w:szCs w:val="24"/>
          <w:lang w:val="ru-RU"/>
        </w:rPr>
        <w:t xml:space="preserve"> план</w:t>
      </w:r>
      <w:r>
        <w:rPr>
          <w:rFonts w:ascii="Times New Roman" w:eastAsia="Times New Roman" w:hAnsi="Times New Roman" w:cs="Times New Roman"/>
          <w:sz w:val="24"/>
          <w:szCs w:val="24"/>
          <w:lang w:val="ru-RU"/>
        </w:rPr>
        <w:t>а</w:t>
      </w:r>
      <w:r w:rsidRPr="0080171F">
        <w:rPr>
          <w:rFonts w:ascii="Times New Roman" w:eastAsia="Times New Roman" w:hAnsi="Times New Roman" w:cs="Times New Roman"/>
          <w:sz w:val="24"/>
          <w:szCs w:val="24"/>
          <w:lang w:val="ru-RU"/>
        </w:rPr>
        <w:t xml:space="preserve"> сопственог стручног усавршавања и професионалног развоја.</w:t>
      </w:r>
    </w:p>
    <w:p w:rsidR="00276E27" w:rsidRPr="00D839E6" w:rsidRDefault="00276E27" w:rsidP="00276E27">
      <w:pPr>
        <w:autoSpaceDE w:val="0"/>
        <w:autoSpaceDN w:val="0"/>
        <w:adjustRightInd w:val="0"/>
        <w:spacing w:after="0"/>
        <w:jc w:val="both"/>
        <w:rPr>
          <w:rFonts w:ascii="Times New Roman" w:hAnsi="Times New Roman" w:cs="Times New Roman"/>
          <w:sz w:val="24"/>
          <w:szCs w:val="24"/>
          <w:lang w:val="en-US" w:eastAsia="sr-Cyrl-CS"/>
        </w:rPr>
      </w:pPr>
    </w:p>
    <w:p w:rsidR="00276E27" w:rsidRPr="008305AD" w:rsidRDefault="00276E27" w:rsidP="00276E27">
      <w:pPr>
        <w:numPr>
          <w:ilvl w:val="0"/>
          <w:numId w:val="17"/>
        </w:numPr>
        <w:autoSpaceDE w:val="0"/>
        <w:autoSpaceDN w:val="0"/>
        <w:adjustRightInd w:val="0"/>
        <w:spacing w:after="0"/>
        <w:contextualSpacing/>
        <w:jc w:val="center"/>
        <w:rPr>
          <w:rFonts w:ascii="Times New Roman" w:eastAsia="Times New Roman" w:hAnsi="Times New Roman" w:cs="Times New Roman"/>
          <w:i/>
          <w:sz w:val="24"/>
          <w:szCs w:val="24"/>
          <w:lang w:val="ru-RU"/>
        </w:rPr>
      </w:pPr>
      <w:r w:rsidRPr="008305AD">
        <w:rPr>
          <w:rFonts w:ascii="Times New Roman" w:eastAsia="Times New Roman" w:hAnsi="Times New Roman" w:cs="Times New Roman"/>
          <w:i/>
          <w:sz w:val="24"/>
          <w:szCs w:val="24"/>
          <w:lang w:val="ru-RU"/>
        </w:rPr>
        <w:t xml:space="preserve">ПРАЋЕЊЕ И </w:t>
      </w:r>
      <w:r>
        <w:rPr>
          <w:rFonts w:ascii="Times New Roman" w:eastAsia="Times New Roman" w:hAnsi="Times New Roman" w:cs="Times New Roman"/>
          <w:i/>
          <w:sz w:val="24"/>
          <w:szCs w:val="24"/>
          <w:lang w:val="ru-RU"/>
        </w:rPr>
        <w:t xml:space="preserve">ВРЕДНОВАЊЕ ОБРАЗОВНО-ВАСПИТНОГ </w:t>
      </w:r>
      <w:r w:rsidRPr="008305AD">
        <w:rPr>
          <w:rFonts w:ascii="Times New Roman" w:eastAsia="Times New Roman" w:hAnsi="Times New Roman" w:cs="Times New Roman"/>
          <w:i/>
          <w:sz w:val="24"/>
          <w:szCs w:val="24"/>
          <w:lang w:val="ru-RU"/>
        </w:rPr>
        <w:t>РАДА</w:t>
      </w:r>
    </w:p>
    <w:p w:rsidR="00276E27" w:rsidRPr="008305AD" w:rsidRDefault="00276E27" w:rsidP="00276E27">
      <w:pPr>
        <w:autoSpaceDE w:val="0"/>
        <w:autoSpaceDN w:val="0"/>
        <w:adjustRightInd w:val="0"/>
        <w:spacing w:after="0"/>
        <w:ind w:left="720"/>
        <w:contextualSpacing/>
        <w:rPr>
          <w:rFonts w:ascii="Times New Roman" w:eastAsia="Times New Roman" w:hAnsi="Times New Roman" w:cs="Times New Roman"/>
          <w:i/>
          <w:sz w:val="24"/>
          <w:szCs w:val="24"/>
          <w:lang w:val="ru-RU"/>
        </w:rPr>
      </w:pPr>
    </w:p>
    <w:p w:rsidR="00276E27" w:rsidRPr="002F5619" w:rsidRDefault="00276E27" w:rsidP="00276E27">
      <w:pPr>
        <w:autoSpaceDE w:val="0"/>
        <w:autoSpaceDN w:val="0"/>
        <w:adjustRightInd w:val="0"/>
        <w:spacing w:after="0"/>
        <w:jc w:val="both"/>
        <w:rPr>
          <w:rFonts w:ascii="Times New Roman" w:hAnsi="Times New Roman" w:cs="Times New Roman"/>
          <w:sz w:val="24"/>
          <w:szCs w:val="24"/>
          <w:lang w:val="sr-Latn-RS" w:eastAsia="sr-Cyrl-CS"/>
        </w:rPr>
      </w:pPr>
      <w:r w:rsidRPr="008305AD">
        <w:rPr>
          <w:rFonts w:ascii="Times New Roman" w:hAnsi="Times New Roman" w:cs="Times New Roman"/>
          <w:sz w:val="24"/>
          <w:szCs w:val="24"/>
          <w:lang w:val="ru-RU" w:eastAsia="sr-Cyrl-CS"/>
        </w:rPr>
        <w:t>-</w:t>
      </w:r>
      <w:r>
        <w:rPr>
          <w:rFonts w:ascii="Times New Roman" w:hAnsi="Times New Roman" w:cs="Times New Roman"/>
          <w:sz w:val="24"/>
          <w:szCs w:val="24"/>
          <w:lang w:eastAsia="sr-Cyrl-CS"/>
        </w:rPr>
        <w:t xml:space="preserve">Праћење реализације наставног процеса путем посета часовима редовне наставе са различитим циљевима </w:t>
      </w:r>
      <w:r w:rsidRPr="002F5619">
        <w:rPr>
          <w:rFonts w:ascii="Times New Roman" w:hAnsi="Times New Roman" w:cs="Times New Roman"/>
          <w:sz w:val="24"/>
          <w:szCs w:val="24"/>
          <w:lang w:eastAsia="sr-Cyrl-CS"/>
        </w:rPr>
        <w:t>(</w:t>
      </w:r>
      <w:r>
        <w:rPr>
          <w:rFonts w:ascii="Times New Roman" w:hAnsi="Times New Roman" w:cs="Times New Roman"/>
          <w:sz w:val="24"/>
          <w:szCs w:val="24"/>
          <w:lang w:eastAsia="sr-Cyrl-CS"/>
        </w:rPr>
        <w:t>Ч</w:t>
      </w:r>
      <w:r w:rsidRPr="002F5619">
        <w:rPr>
          <w:rFonts w:ascii="Times New Roman" w:hAnsi="Times New Roman" w:cs="Times New Roman"/>
          <w:sz w:val="24"/>
          <w:szCs w:val="24"/>
          <w:lang w:eastAsia="sr-Cyrl-CS"/>
        </w:rPr>
        <w:t>асови редовне наставе</w:t>
      </w:r>
      <w:r>
        <w:rPr>
          <w:rFonts w:ascii="Times New Roman" w:hAnsi="Times New Roman" w:cs="Times New Roman"/>
          <w:sz w:val="24"/>
          <w:szCs w:val="24"/>
          <w:lang w:eastAsia="sr-Cyrl-CS"/>
        </w:rPr>
        <w:t xml:space="preserve">, ЧОС, </w:t>
      </w:r>
      <w:r w:rsidRPr="002F5619">
        <w:rPr>
          <w:rFonts w:ascii="Times New Roman" w:hAnsi="Times New Roman" w:cs="Times New Roman"/>
          <w:sz w:val="24"/>
          <w:szCs w:val="24"/>
          <w:lang w:eastAsia="sr-Cyrl-CS"/>
        </w:rPr>
        <w:t>већи број праћења одговарања појединих ученика</w:t>
      </w:r>
      <w:r>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праћење</w:t>
      </w:r>
      <w:r w:rsidRPr="008305AD">
        <w:rPr>
          <w:rFonts w:ascii="Times New Roman" w:hAnsi="Times New Roman" w:cs="Times New Roman"/>
          <w:sz w:val="24"/>
          <w:szCs w:val="24"/>
          <w:lang w:val="sr-Cyrl-CS" w:eastAsia="sr-Cyrl-CS"/>
        </w:rPr>
        <w:t xml:space="preserve"> ефеката </w:t>
      </w:r>
      <w:r w:rsidRPr="008305AD">
        <w:rPr>
          <w:rFonts w:ascii="Times New Roman" w:hAnsi="Times New Roman" w:cs="Times New Roman"/>
          <w:sz w:val="24"/>
          <w:szCs w:val="24"/>
          <w:lang w:eastAsia="sr-Cyrl-CS"/>
        </w:rPr>
        <w:t xml:space="preserve">мера </w:t>
      </w:r>
      <w:r w:rsidRPr="008305AD">
        <w:rPr>
          <w:rFonts w:ascii="Times New Roman" w:hAnsi="Times New Roman" w:cs="Times New Roman"/>
          <w:sz w:val="24"/>
          <w:szCs w:val="24"/>
          <w:lang w:val="sr-Cyrl-CS" w:eastAsia="sr-Cyrl-CS"/>
        </w:rPr>
        <w:t>индивидуализације за ученике са специфичним сметњама.</w:t>
      </w:r>
      <w:r w:rsidRPr="002F5619">
        <w:rPr>
          <w:rFonts w:ascii="Times New Roman" w:hAnsi="Times New Roman" w:cs="Times New Roman"/>
          <w:sz w:val="24"/>
          <w:szCs w:val="24"/>
          <w:lang w:eastAsia="sr-Cyrl-CS"/>
        </w:rPr>
        <w:t>)</w:t>
      </w:r>
    </w:p>
    <w:p w:rsidR="00276E27" w:rsidRDefault="00276E27" w:rsidP="00276E27">
      <w:pPr>
        <w:autoSpaceDE w:val="0"/>
        <w:autoSpaceDN w:val="0"/>
        <w:adjustRightInd w:val="0"/>
        <w:spacing w:after="0"/>
        <w:jc w:val="both"/>
        <w:rPr>
          <w:lang w:val="sr-Cyrl-CS" w:eastAsia="sr-Cyrl-CS"/>
        </w:rPr>
      </w:pPr>
      <w:r>
        <w:rPr>
          <w:rFonts w:ascii="Times New Roman" w:hAnsi="Times New Roman" w:cs="Times New Roman"/>
          <w:sz w:val="24"/>
          <w:szCs w:val="24"/>
          <w:lang w:val="sr-Latn-RS" w:eastAsia="sr-Cyrl-CS"/>
        </w:rPr>
        <w:t>-</w:t>
      </w:r>
      <w:r w:rsidRPr="008305AD">
        <w:rPr>
          <w:rFonts w:ascii="Times New Roman" w:hAnsi="Times New Roman" w:cs="Times New Roman"/>
          <w:sz w:val="24"/>
          <w:szCs w:val="24"/>
          <w:lang w:val="ru-RU" w:eastAsia="sr-Cyrl-CS"/>
        </w:rPr>
        <w:t xml:space="preserve">Континуирано праћење успеха ученика као и стварање оптималних психолошких услова за подстицање целовитог развоја ученика. </w:t>
      </w:r>
      <w:r w:rsidRPr="008305AD">
        <w:rPr>
          <w:lang w:val="sr-Cyrl-CS" w:eastAsia="sr-Cyrl-CS"/>
        </w:rPr>
        <w:t xml:space="preserve"> </w:t>
      </w:r>
    </w:p>
    <w:p w:rsidR="00276E27" w:rsidRPr="002F5619" w:rsidRDefault="00276E27" w:rsidP="00276E27">
      <w:pPr>
        <w:autoSpaceDE w:val="0"/>
        <w:autoSpaceDN w:val="0"/>
        <w:adjustRightInd w:val="0"/>
        <w:spacing w:after="0"/>
        <w:jc w:val="both"/>
        <w:rPr>
          <w:rFonts w:ascii="Times New Roman" w:hAnsi="Times New Roman" w:cs="Times New Roman"/>
          <w:sz w:val="24"/>
          <w:szCs w:val="24"/>
          <w:lang w:val="sr-Cyrl-CS" w:eastAsia="sr-Cyrl-CS"/>
        </w:rPr>
      </w:pPr>
      <w:r w:rsidRPr="002F5619">
        <w:rPr>
          <w:rFonts w:ascii="Times New Roman" w:hAnsi="Times New Roman" w:cs="Times New Roman"/>
          <w:sz w:val="24"/>
          <w:szCs w:val="24"/>
        </w:rPr>
        <w:t>-Праћење адаптације ученика првог разреда на нову средину и школске захтеве као и интервенисање у ситуацијама конкретних проблема између појединаца или одељења у току наставног процеса.</w:t>
      </w:r>
    </w:p>
    <w:p w:rsidR="00276E27" w:rsidRPr="001822DF" w:rsidRDefault="00276E27" w:rsidP="00276E27">
      <w:pPr>
        <w:autoSpaceDE w:val="0"/>
        <w:autoSpaceDN w:val="0"/>
        <w:adjustRightInd w:val="0"/>
        <w:spacing w:after="0"/>
        <w:jc w:val="both"/>
        <w:rPr>
          <w:rFonts w:ascii="Times New Roman" w:hAnsi="Times New Roman" w:cs="Times New Roman"/>
          <w:sz w:val="24"/>
          <w:szCs w:val="24"/>
          <w:lang w:eastAsia="sr-Cyrl-CS"/>
        </w:rPr>
      </w:pPr>
      <w:r w:rsidRPr="008305AD">
        <w:rPr>
          <w:rFonts w:ascii="Times New Roman" w:hAnsi="Times New Roman" w:cs="Times New Roman"/>
          <w:sz w:val="24"/>
          <w:szCs w:val="24"/>
          <w:lang w:val="ru-RU" w:eastAsia="sr-Cyrl-CS"/>
        </w:rPr>
        <w:t>-Праћење примене мера индивидуализације</w:t>
      </w:r>
      <w:r>
        <w:rPr>
          <w:rFonts w:ascii="Times New Roman" w:hAnsi="Times New Roman" w:cs="Times New Roman"/>
          <w:sz w:val="24"/>
          <w:szCs w:val="24"/>
          <w:lang w:val="ru-RU" w:eastAsia="sr-Cyrl-CS"/>
        </w:rPr>
        <w:t xml:space="preserve"> и индивидуално образовних планова</w:t>
      </w:r>
      <w:r w:rsidRPr="008305AD">
        <w:rPr>
          <w:rFonts w:ascii="Times New Roman" w:hAnsi="Times New Roman" w:cs="Times New Roman"/>
          <w:sz w:val="24"/>
          <w:szCs w:val="24"/>
          <w:lang w:val="ru-RU" w:eastAsia="sr-Cyrl-CS"/>
        </w:rPr>
        <w:t xml:space="preserve"> у раду са ученицима образовног профила </w:t>
      </w:r>
      <w:r w:rsidRPr="008305AD">
        <w:rPr>
          <w:rFonts w:ascii="Times New Roman" w:hAnsi="Times New Roman" w:cs="Times New Roman"/>
          <w:sz w:val="24"/>
          <w:szCs w:val="24"/>
          <w:lang w:val="sr-Cyrl-CS" w:eastAsia="sr-Cyrl-CS"/>
        </w:rPr>
        <w:t xml:space="preserve">физиотерапеутски </w:t>
      </w:r>
      <w:r w:rsidRPr="008305AD">
        <w:rPr>
          <w:rFonts w:ascii="Times New Roman" w:hAnsi="Times New Roman" w:cs="Times New Roman"/>
          <w:sz w:val="24"/>
          <w:szCs w:val="24"/>
          <w:lang w:eastAsia="sr-Cyrl-CS"/>
        </w:rPr>
        <w:t>техничар оштећеног вида</w:t>
      </w:r>
      <w:r w:rsidRPr="008305AD">
        <w:rPr>
          <w:rFonts w:ascii="Times New Roman" w:hAnsi="Times New Roman" w:cs="Times New Roman"/>
          <w:sz w:val="24"/>
          <w:szCs w:val="24"/>
          <w:lang w:val="sr-Latn-RS" w:eastAsia="sr-Cyrl-CS"/>
        </w:rPr>
        <w:t xml:space="preserve"> </w:t>
      </w:r>
      <w:r w:rsidRPr="008305AD">
        <w:rPr>
          <w:rFonts w:ascii="Times New Roman" w:hAnsi="Times New Roman" w:cs="Times New Roman"/>
          <w:sz w:val="24"/>
          <w:szCs w:val="24"/>
          <w:lang w:eastAsia="sr-Cyrl-CS"/>
        </w:rPr>
        <w:t xml:space="preserve">и </w:t>
      </w:r>
      <w:r>
        <w:rPr>
          <w:rFonts w:ascii="Times New Roman" w:hAnsi="Times New Roman" w:cs="Times New Roman"/>
          <w:sz w:val="24"/>
          <w:szCs w:val="24"/>
          <w:lang w:eastAsia="sr-Cyrl-CS"/>
        </w:rPr>
        <w:t>ученицима који похађају наставу по ИОП-у 2 у великим одељењима</w:t>
      </w:r>
      <w:r w:rsidRPr="008305AD">
        <w:rPr>
          <w:rFonts w:ascii="Times New Roman" w:hAnsi="Times New Roman" w:cs="Times New Roman"/>
          <w:sz w:val="24"/>
          <w:szCs w:val="24"/>
          <w:lang w:eastAsia="sr-Cyrl-CS"/>
        </w:rPr>
        <w:t xml:space="preserve">. </w:t>
      </w:r>
    </w:p>
    <w:p w:rsidR="00276E27" w:rsidRPr="00613B09" w:rsidRDefault="00276E27" w:rsidP="00276E27">
      <w:pPr>
        <w:autoSpaceDE w:val="0"/>
        <w:autoSpaceDN w:val="0"/>
        <w:adjustRightInd w:val="0"/>
        <w:spacing w:after="0"/>
        <w:jc w:val="both"/>
        <w:rPr>
          <w:rFonts w:ascii="Times New Roman" w:hAnsi="Times New Roman" w:cs="Times New Roman"/>
          <w:sz w:val="24"/>
          <w:szCs w:val="24"/>
          <w:lang w:eastAsia="sr-Cyrl-CS"/>
        </w:rPr>
      </w:pPr>
      <w:r w:rsidRPr="008305AD">
        <w:rPr>
          <w:rFonts w:ascii="Times New Roman" w:hAnsi="Times New Roman" w:cs="Times New Roman"/>
          <w:sz w:val="24"/>
          <w:szCs w:val="24"/>
          <w:lang w:eastAsia="sr-Cyrl-CS"/>
        </w:rPr>
        <w:t xml:space="preserve">-Праћење </w:t>
      </w:r>
      <w:r>
        <w:rPr>
          <w:rFonts w:ascii="Times New Roman" w:hAnsi="Times New Roman" w:cs="Times New Roman"/>
          <w:sz w:val="24"/>
          <w:szCs w:val="24"/>
          <w:lang w:eastAsia="sr-Cyrl-CS"/>
        </w:rPr>
        <w:t>и учествовање у изради, реализацији и евалуацији</w:t>
      </w:r>
      <w:r w:rsidRPr="008305AD">
        <w:rPr>
          <w:rFonts w:ascii="Times New Roman" w:hAnsi="Times New Roman" w:cs="Times New Roman"/>
          <w:sz w:val="24"/>
          <w:szCs w:val="24"/>
          <w:lang w:eastAsia="sr-Cyrl-CS"/>
        </w:rPr>
        <w:t xml:space="preserve"> индивидуално образовних планова ученика којима се пружа додатна подршка.</w:t>
      </w:r>
      <w:r w:rsidRPr="008305AD">
        <w:rPr>
          <w:rFonts w:ascii="Times New Roman" w:hAnsi="Times New Roman" w:cs="Times New Roman"/>
          <w:sz w:val="24"/>
          <w:szCs w:val="24"/>
          <w:lang w:val="ru-RU" w:eastAsia="sr-Cyrl-CS"/>
        </w:rPr>
        <w:t xml:space="preserve">. </w:t>
      </w:r>
    </w:p>
    <w:p w:rsidR="00276E27" w:rsidRDefault="00276E27" w:rsidP="00276E27">
      <w:pPr>
        <w:autoSpaceDE w:val="0"/>
        <w:autoSpaceDN w:val="0"/>
        <w:adjustRightInd w:val="0"/>
        <w:spacing w:after="0"/>
        <w:jc w:val="both"/>
        <w:rPr>
          <w:rFonts w:ascii="Times New Roman" w:hAnsi="Times New Roman" w:cs="Times New Roman"/>
          <w:sz w:val="24"/>
          <w:szCs w:val="24"/>
          <w:lang w:val="ru-RU" w:eastAsia="sr-Cyrl-CS"/>
        </w:rPr>
      </w:pPr>
      <w:r w:rsidRPr="008305AD">
        <w:rPr>
          <w:rFonts w:ascii="Times New Roman" w:hAnsi="Times New Roman" w:cs="Times New Roman"/>
          <w:sz w:val="24"/>
          <w:szCs w:val="24"/>
          <w:lang w:val="ru-RU" w:eastAsia="sr-Cyrl-CS"/>
        </w:rPr>
        <w:t>-Учешће и председавање у комисијама при полагању испита за ванредне ученике за предмете Психологија, Здравствена психологија, Дечја психологија</w:t>
      </w:r>
      <w:r>
        <w:rPr>
          <w:rFonts w:ascii="Times New Roman" w:hAnsi="Times New Roman" w:cs="Times New Roman"/>
          <w:sz w:val="24"/>
          <w:szCs w:val="24"/>
          <w:lang w:val="ru-RU" w:eastAsia="sr-Cyrl-CS"/>
        </w:rPr>
        <w:t>.</w:t>
      </w:r>
    </w:p>
    <w:p w:rsidR="00276E27" w:rsidRPr="00685CCC" w:rsidRDefault="00276E27" w:rsidP="00276E27">
      <w:pPr>
        <w:autoSpaceDE w:val="0"/>
        <w:autoSpaceDN w:val="0"/>
        <w:adjustRightInd w:val="0"/>
        <w:spacing w:after="0"/>
        <w:jc w:val="center"/>
        <w:rPr>
          <w:rFonts w:ascii="Times New Roman" w:hAnsi="Times New Roman" w:cs="Times New Roman"/>
          <w:sz w:val="24"/>
          <w:szCs w:val="24"/>
          <w:lang w:val="ru-RU" w:eastAsia="sr-Cyrl-CS"/>
        </w:rPr>
      </w:pPr>
      <w:r w:rsidRPr="00685CCC">
        <w:rPr>
          <w:rFonts w:ascii="Times New Roman" w:hAnsi="Times New Roman" w:cs="Times New Roman"/>
          <w:i/>
          <w:sz w:val="24"/>
          <w:szCs w:val="24"/>
          <w:lang w:val="ru-RU" w:eastAsia="sr-Cyrl-CS"/>
        </w:rPr>
        <w:t>3</w:t>
      </w:r>
      <w:r>
        <w:rPr>
          <w:rFonts w:ascii="Times New Roman" w:hAnsi="Times New Roman" w:cs="Times New Roman"/>
          <w:sz w:val="24"/>
          <w:szCs w:val="24"/>
          <w:lang w:val="ru-RU" w:eastAsia="sr-Cyrl-CS"/>
        </w:rPr>
        <w:t xml:space="preserve">. </w:t>
      </w:r>
      <w:r w:rsidRPr="008305AD">
        <w:rPr>
          <w:rFonts w:ascii="Times New Roman" w:eastAsia="Times New Roman" w:hAnsi="Times New Roman" w:cs="Times New Roman"/>
          <w:i/>
          <w:sz w:val="24"/>
          <w:szCs w:val="24"/>
          <w:lang w:val="ru-RU"/>
        </w:rPr>
        <w:t>РАД СА НАСТАВНИЦИМА</w:t>
      </w:r>
    </w:p>
    <w:p w:rsidR="00276E27" w:rsidRPr="008305AD" w:rsidRDefault="00276E27" w:rsidP="00276E27">
      <w:pPr>
        <w:tabs>
          <w:tab w:val="center" w:pos="0"/>
        </w:tabs>
        <w:spacing w:after="0" w:line="240" w:lineRule="auto"/>
        <w:ind w:left="720" w:right="-7"/>
        <w:contextualSpacing/>
        <w:rPr>
          <w:rFonts w:ascii="Times New Roman" w:eastAsia="Times New Roman" w:hAnsi="Times New Roman" w:cs="Times New Roman"/>
          <w:i/>
          <w:sz w:val="24"/>
          <w:szCs w:val="24"/>
        </w:rPr>
      </w:pPr>
    </w:p>
    <w:p w:rsidR="00276E27" w:rsidRPr="008305AD" w:rsidRDefault="00276E27" w:rsidP="00276E27">
      <w:pPr>
        <w:tabs>
          <w:tab w:val="center" w:pos="0"/>
        </w:tabs>
        <w:spacing w:after="0"/>
        <w:ind w:right="-7"/>
        <w:jc w:val="both"/>
        <w:rPr>
          <w:rFonts w:ascii="Times New Roman" w:hAnsi="Times New Roman" w:cs="Times New Roman"/>
          <w:sz w:val="24"/>
          <w:szCs w:val="24"/>
          <w:lang w:val="sr-Cyrl-CS" w:eastAsia="sr-Cyrl-CS"/>
        </w:rPr>
      </w:pPr>
      <w:r w:rsidRPr="008305AD">
        <w:rPr>
          <w:rFonts w:ascii="Times New Roman" w:hAnsi="Times New Roman" w:cs="Times New Roman"/>
          <w:sz w:val="24"/>
          <w:szCs w:val="24"/>
          <w:lang w:eastAsia="sr-Cyrl-CS"/>
        </w:rPr>
        <w:t>-Остварена</w:t>
      </w:r>
      <w:r w:rsidRPr="008305AD">
        <w:rPr>
          <w:rFonts w:ascii="Times New Roman" w:hAnsi="Times New Roman" w:cs="Times New Roman"/>
          <w:sz w:val="24"/>
          <w:szCs w:val="24"/>
          <w:lang w:val="sr-Cyrl-CS" w:eastAsia="sr-Cyrl-CS"/>
        </w:rPr>
        <w:t xml:space="preserve"> је сарадња са наставницима у следећим подручјима рада: праћење постигнућа ученика, решавање </w:t>
      </w:r>
      <w:r>
        <w:rPr>
          <w:rFonts w:ascii="Times New Roman" w:hAnsi="Times New Roman" w:cs="Times New Roman"/>
          <w:sz w:val="24"/>
          <w:szCs w:val="24"/>
          <w:lang w:val="sr-Cyrl-CS" w:eastAsia="sr-Cyrl-CS"/>
        </w:rPr>
        <w:t>текућих проблем</w:t>
      </w:r>
      <w:r w:rsidRPr="008305AD">
        <w:rPr>
          <w:rFonts w:ascii="Times New Roman" w:hAnsi="Times New Roman" w:cs="Times New Roman"/>
          <w:sz w:val="24"/>
          <w:szCs w:val="24"/>
          <w:lang w:val="sr-Cyrl-CS" w:eastAsia="sr-Cyrl-CS"/>
        </w:rPr>
        <w:t xml:space="preserve">а у појединим одељењима и са појединим ученицима, информисање о </w:t>
      </w:r>
      <w:r>
        <w:rPr>
          <w:rFonts w:ascii="Times New Roman" w:hAnsi="Times New Roman" w:cs="Times New Roman"/>
          <w:sz w:val="24"/>
          <w:szCs w:val="24"/>
          <w:lang w:val="sr-Cyrl-CS" w:eastAsia="sr-Cyrl-CS"/>
        </w:rPr>
        <w:t>актуелним питањима у образовању,</w:t>
      </w:r>
      <w:r w:rsidRPr="008305AD">
        <w:rPr>
          <w:rFonts w:ascii="Times New Roman" w:hAnsi="Times New Roman" w:cs="Times New Roman"/>
          <w:sz w:val="24"/>
          <w:szCs w:val="24"/>
          <w:lang w:val="sr-Cyrl-CS" w:eastAsia="sr-Cyrl-CS"/>
        </w:rPr>
        <w:t xml:space="preserve"> </w:t>
      </w:r>
      <w:r>
        <w:rPr>
          <w:rFonts w:ascii="Times New Roman" w:hAnsi="Times New Roman" w:cs="Times New Roman"/>
          <w:sz w:val="24"/>
          <w:szCs w:val="24"/>
          <w:lang w:val="sr-Cyrl-CS" w:eastAsia="sr-Cyrl-CS"/>
        </w:rPr>
        <w:t>праћење вођења</w:t>
      </w:r>
      <w:r w:rsidRPr="008305AD">
        <w:rPr>
          <w:rFonts w:ascii="Times New Roman" w:hAnsi="Times New Roman" w:cs="Times New Roman"/>
          <w:sz w:val="24"/>
          <w:szCs w:val="24"/>
          <w:lang w:val="sr-Cyrl-CS" w:eastAsia="sr-Cyrl-CS"/>
        </w:rPr>
        <w:t xml:space="preserve"> педагошке документације</w:t>
      </w:r>
      <w:r>
        <w:rPr>
          <w:rFonts w:ascii="Times New Roman" w:hAnsi="Times New Roman" w:cs="Times New Roman"/>
          <w:sz w:val="24"/>
          <w:szCs w:val="24"/>
          <w:lang w:val="sr-Cyrl-CS" w:eastAsia="sr-Cyrl-CS"/>
        </w:rPr>
        <w:t xml:space="preserve"> наставника.</w:t>
      </w:r>
    </w:p>
    <w:p w:rsidR="00276E27" w:rsidRPr="008305AD" w:rsidRDefault="00276E27" w:rsidP="00276E27">
      <w:pPr>
        <w:tabs>
          <w:tab w:val="center" w:pos="0"/>
        </w:tabs>
        <w:spacing w:after="0"/>
        <w:ind w:right="-7"/>
        <w:jc w:val="both"/>
        <w:rPr>
          <w:rFonts w:ascii="Times New Roman" w:hAnsi="Times New Roman" w:cs="Times New Roman"/>
          <w:sz w:val="24"/>
          <w:szCs w:val="24"/>
          <w:lang w:val="sr-Cyrl-CS" w:eastAsia="sr-Cyrl-CS"/>
        </w:rPr>
      </w:pPr>
      <w:r w:rsidRPr="008305AD">
        <w:rPr>
          <w:rFonts w:ascii="Times New Roman" w:hAnsi="Times New Roman" w:cs="Times New Roman"/>
          <w:sz w:val="24"/>
          <w:szCs w:val="24"/>
          <w:lang w:eastAsia="sr-Cyrl-CS"/>
        </w:rPr>
        <w:t>-</w:t>
      </w:r>
      <w:r>
        <w:rPr>
          <w:rFonts w:ascii="Times New Roman" w:hAnsi="Times New Roman" w:cs="Times New Roman"/>
          <w:sz w:val="24"/>
          <w:szCs w:val="24"/>
          <w:lang w:eastAsia="sr-Cyrl-CS"/>
        </w:rPr>
        <w:t>В</w:t>
      </w:r>
      <w:r w:rsidRPr="008305AD">
        <w:rPr>
          <w:rFonts w:ascii="Times New Roman" w:hAnsi="Times New Roman" w:cs="Times New Roman"/>
          <w:sz w:val="24"/>
          <w:szCs w:val="24"/>
          <w:lang w:val="sr-Cyrl-CS" w:eastAsia="sr-Cyrl-CS"/>
        </w:rPr>
        <w:t>ршена је опсерв</w:t>
      </w:r>
      <w:r w:rsidRPr="008305AD">
        <w:rPr>
          <w:rFonts w:ascii="Times New Roman" w:hAnsi="Times New Roman" w:cs="Times New Roman"/>
          <w:sz w:val="24"/>
          <w:szCs w:val="24"/>
          <w:lang w:eastAsia="sr-Cyrl-CS"/>
        </w:rPr>
        <w:t>а</w:t>
      </w:r>
      <w:r w:rsidRPr="008305AD">
        <w:rPr>
          <w:rFonts w:ascii="Times New Roman" w:hAnsi="Times New Roman" w:cs="Times New Roman"/>
          <w:sz w:val="24"/>
          <w:szCs w:val="24"/>
          <w:lang w:val="sr-Cyrl-CS" w:eastAsia="sr-Cyrl-CS"/>
        </w:rPr>
        <w:t>ција ученика на часовима ради пра</w:t>
      </w:r>
      <w:r w:rsidRPr="008305AD">
        <w:rPr>
          <w:rFonts w:ascii="Times New Roman" w:hAnsi="Times New Roman" w:cs="Times New Roman"/>
          <w:sz w:val="24"/>
          <w:szCs w:val="24"/>
          <w:lang w:eastAsia="sr-Cyrl-CS"/>
        </w:rPr>
        <w:t>ћења</w:t>
      </w:r>
      <w:r w:rsidRPr="008305AD">
        <w:rPr>
          <w:rFonts w:ascii="Times New Roman" w:hAnsi="Times New Roman" w:cs="Times New Roman"/>
          <w:sz w:val="24"/>
          <w:szCs w:val="24"/>
          <w:lang w:val="sr-Cyrl-CS" w:eastAsia="sr-Cyrl-CS"/>
        </w:rPr>
        <w:t xml:space="preserve"> групне динамике ученика, интеракције са наставн</w:t>
      </w:r>
      <w:r w:rsidRPr="008305AD">
        <w:rPr>
          <w:rFonts w:ascii="Times New Roman" w:hAnsi="Times New Roman" w:cs="Times New Roman"/>
          <w:sz w:val="24"/>
          <w:szCs w:val="24"/>
          <w:lang w:eastAsia="sr-Cyrl-CS"/>
        </w:rPr>
        <w:t>и</w:t>
      </w:r>
      <w:r w:rsidRPr="008305AD">
        <w:rPr>
          <w:rFonts w:ascii="Times New Roman" w:hAnsi="Times New Roman" w:cs="Times New Roman"/>
          <w:sz w:val="24"/>
          <w:szCs w:val="24"/>
          <w:lang w:val="sr-Cyrl-CS" w:eastAsia="sr-Cyrl-CS"/>
        </w:rPr>
        <w:t>цима,</w:t>
      </w:r>
      <w:r w:rsidRPr="008305AD">
        <w:rPr>
          <w:rFonts w:ascii="Times New Roman" w:hAnsi="Times New Roman" w:cs="Times New Roman"/>
          <w:sz w:val="24"/>
          <w:szCs w:val="24"/>
          <w:lang w:eastAsia="sr-Cyrl-CS"/>
        </w:rPr>
        <w:t xml:space="preserve"> као</w:t>
      </w:r>
      <w:r w:rsidRPr="008305AD">
        <w:rPr>
          <w:rFonts w:ascii="Times New Roman" w:hAnsi="Times New Roman" w:cs="Times New Roman"/>
          <w:sz w:val="24"/>
          <w:szCs w:val="24"/>
          <w:lang w:val="sr-Cyrl-CS" w:eastAsia="sr-Cyrl-CS"/>
        </w:rPr>
        <w:t xml:space="preserve"> </w:t>
      </w:r>
      <w:r w:rsidRPr="008305AD">
        <w:rPr>
          <w:rFonts w:ascii="Times New Roman" w:hAnsi="Times New Roman" w:cs="Times New Roman"/>
          <w:sz w:val="24"/>
          <w:szCs w:val="24"/>
          <w:lang w:eastAsia="sr-Cyrl-CS"/>
        </w:rPr>
        <w:t xml:space="preserve">и </w:t>
      </w:r>
      <w:r w:rsidRPr="008305AD">
        <w:rPr>
          <w:rFonts w:ascii="Times New Roman" w:hAnsi="Times New Roman" w:cs="Times New Roman"/>
          <w:sz w:val="24"/>
          <w:szCs w:val="24"/>
          <w:lang w:val="sr-Cyrl-CS" w:eastAsia="sr-Cyrl-CS"/>
        </w:rPr>
        <w:t>прилагођености наставног програма и начина рада индивидуалним потребама ученика.</w:t>
      </w:r>
    </w:p>
    <w:p w:rsidR="00276E27" w:rsidRDefault="00276E27" w:rsidP="00276E27">
      <w:pPr>
        <w:spacing w:after="0"/>
        <w:jc w:val="both"/>
        <w:rPr>
          <w:rFonts w:ascii="Times New Roman" w:hAnsi="Times New Roman" w:cs="Times New Roman"/>
          <w:sz w:val="24"/>
          <w:szCs w:val="24"/>
          <w:lang w:val="ru-RU" w:eastAsia="sr-Cyrl-CS"/>
        </w:rPr>
      </w:pPr>
      <w:r w:rsidRPr="008305AD">
        <w:rPr>
          <w:rFonts w:ascii="Times New Roman" w:hAnsi="Times New Roman" w:cs="Times New Roman"/>
          <w:sz w:val="24"/>
          <w:szCs w:val="24"/>
          <w:lang w:val="ru-RU" w:eastAsia="sr-Cyrl-CS"/>
        </w:rPr>
        <w:t xml:space="preserve">-Наставницима је пружана подршка приликом вредновања ученичких постигнућа, стварања подстицајне атмосфере на часу и развијања конструктивне комуникације у одељењу. </w:t>
      </w:r>
    </w:p>
    <w:p w:rsidR="00276E27" w:rsidRPr="008305AD" w:rsidRDefault="00276E27" w:rsidP="00276E27">
      <w:pPr>
        <w:spacing w:after="0"/>
        <w:jc w:val="both"/>
        <w:rPr>
          <w:rFonts w:ascii="Times New Roman" w:hAnsi="Times New Roman" w:cs="Times New Roman"/>
          <w:sz w:val="24"/>
          <w:szCs w:val="24"/>
          <w:lang w:val="ru-RU" w:eastAsia="sr-Cyrl-CS"/>
        </w:rPr>
      </w:pPr>
      <w:r>
        <w:rPr>
          <w:rFonts w:ascii="Times New Roman" w:hAnsi="Times New Roman" w:cs="Times New Roman"/>
          <w:sz w:val="24"/>
          <w:szCs w:val="24"/>
          <w:lang w:val="ru-RU" w:eastAsia="sr-Cyrl-CS"/>
        </w:rPr>
        <w:t>-Психолог је обављала саветодавни рад са наставницима и одељењским старешинама у циљу идентификовања ученика са емоционалним и социјалним проблемима, као и потешкоћама у учењу.</w:t>
      </w:r>
    </w:p>
    <w:p w:rsidR="00276E27" w:rsidRDefault="00276E27" w:rsidP="00276E27">
      <w:pPr>
        <w:tabs>
          <w:tab w:val="center" w:pos="0"/>
        </w:tabs>
        <w:spacing w:after="0"/>
        <w:ind w:right="-7"/>
        <w:jc w:val="both"/>
        <w:rPr>
          <w:rFonts w:ascii="Times New Roman" w:eastAsia="Times New Roman" w:hAnsi="Times New Roman" w:cs="Times New Roman"/>
          <w:sz w:val="24"/>
          <w:szCs w:val="24"/>
        </w:rPr>
      </w:pPr>
      <w:r w:rsidRPr="008305AD">
        <w:rPr>
          <w:rFonts w:ascii="Times New Roman" w:hAnsi="Times New Roman" w:cs="Times New Roman"/>
          <w:sz w:val="24"/>
          <w:szCs w:val="24"/>
          <w:lang w:val="ru-RU" w:eastAsia="sr-Cyrl-CS"/>
        </w:rPr>
        <w:t>-</w:t>
      </w:r>
      <w:r w:rsidRPr="008305AD">
        <w:rPr>
          <w:rFonts w:ascii="Times New Roman" w:eastAsia="Times New Roman" w:hAnsi="Times New Roman" w:cs="Times New Roman"/>
          <w:sz w:val="24"/>
          <w:szCs w:val="24"/>
          <w:lang w:val="sr-Cyrl-CS"/>
        </w:rPr>
        <w:t xml:space="preserve">Са </w:t>
      </w:r>
      <w:r w:rsidRPr="008305AD">
        <w:rPr>
          <w:rFonts w:ascii="Times New Roman" w:eastAsia="Times New Roman" w:hAnsi="Times New Roman" w:cs="Times New Roman"/>
          <w:sz w:val="24"/>
          <w:szCs w:val="24"/>
        </w:rPr>
        <w:t>одељењским</w:t>
      </w:r>
      <w:r w:rsidRPr="008305AD">
        <w:rPr>
          <w:rFonts w:ascii="Times New Roman" w:eastAsia="Times New Roman" w:hAnsi="Times New Roman" w:cs="Times New Roman"/>
          <w:sz w:val="24"/>
          <w:szCs w:val="24"/>
          <w:lang w:val="sr-Cyrl-CS"/>
        </w:rPr>
        <w:t xml:space="preserve"> старешинама је остварена сарадња везано за упознавање психолошких карактеристика ученика</w:t>
      </w:r>
      <w:r w:rsidRPr="008305AD">
        <w:rPr>
          <w:rFonts w:ascii="Times New Roman" w:eastAsia="Times New Roman" w:hAnsi="Times New Roman" w:cs="Times New Roman"/>
          <w:sz w:val="24"/>
          <w:szCs w:val="24"/>
        </w:rPr>
        <w:t>,</w:t>
      </w:r>
      <w:r w:rsidRPr="008305AD">
        <w:rPr>
          <w:rFonts w:ascii="Times New Roman" w:eastAsia="Times New Roman" w:hAnsi="Times New Roman" w:cs="Times New Roman"/>
          <w:sz w:val="24"/>
          <w:szCs w:val="24"/>
          <w:lang w:val="sr-Cyrl-CS"/>
        </w:rPr>
        <w:t xml:space="preserve"> а посебно је посвећена пажња раду са одељењским старешинама у чијим одеље</w:t>
      </w:r>
      <w:r w:rsidRPr="008305AD">
        <w:rPr>
          <w:rFonts w:ascii="Times New Roman" w:eastAsia="Times New Roman" w:hAnsi="Times New Roman" w:cs="Times New Roman"/>
          <w:sz w:val="24"/>
          <w:szCs w:val="24"/>
        </w:rPr>
        <w:t>њима су ученици који похађају наставу по индивидуално</w:t>
      </w:r>
      <w:r>
        <w:rPr>
          <w:rFonts w:ascii="Times New Roman" w:eastAsia="Times New Roman" w:hAnsi="Times New Roman" w:cs="Times New Roman"/>
          <w:sz w:val="24"/>
          <w:szCs w:val="24"/>
        </w:rPr>
        <w:t>м</w:t>
      </w:r>
      <w:r w:rsidRPr="008305AD">
        <w:rPr>
          <w:rFonts w:ascii="Times New Roman" w:eastAsia="Times New Roman" w:hAnsi="Times New Roman" w:cs="Times New Roman"/>
          <w:sz w:val="24"/>
          <w:szCs w:val="24"/>
        </w:rPr>
        <w:t xml:space="preserve"> образовном плану.</w:t>
      </w:r>
    </w:p>
    <w:p w:rsidR="00276E27" w:rsidRPr="00173207" w:rsidRDefault="00276E27" w:rsidP="00276E27">
      <w:pPr>
        <w:tabs>
          <w:tab w:val="center" w:pos="0"/>
        </w:tabs>
        <w:spacing w:after="0"/>
        <w:ind w:right="-7"/>
        <w:jc w:val="both"/>
        <w:rPr>
          <w:rFonts w:ascii="Times New Roman" w:eastAsia="Times New Roman" w:hAnsi="Times New Roman" w:cs="Times New Roman"/>
          <w:sz w:val="24"/>
          <w:szCs w:val="24"/>
        </w:rPr>
      </w:pPr>
      <w:r w:rsidRPr="00173207">
        <w:rPr>
          <w:rFonts w:ascii="Times New Roman" w:hAnsi="Times New Roman" w:cs="Times New Roman"/>
          <w:sz w:val="24"/>
          <w:szCs w:val="24"/>
        </w:rPr>
        <w:lastRenderedPageBreak/>
        <w:t xml:space="preserve">-Сарадња са предметним наставницима је најчешће била везана за теме израде индивидуалних образовних планова, </w:t>
      </w:r>
      <w:r>
        <w:rPr>
          <w:rFonts w:ascii="Times New Roman" w:hAnsi="Times New Roman" w:cs="Times New Roman"/>
          <w:sz w:val="24"/>
          <w:szCs w:val="24"/>
        </w:rPr>
        <w:t xml:space="preserve">пружања </w:t>
      </w:r>
      <w:r w:rsidRPr="00173207">
        <w:rPr>
          <w:rFonts w:ascii="Times New Roman" w:hAnsi="Times New Roman" w:cs="Times New Roman"/>
          <w:sz w:val="24"/>
          <w:szCs w:val="24"/>
        </w:rPr>
        <w:t>п</w:t>
      </w:r>
      <w:r>
        <w:rPr>
          <w:rFonts w:ascii="Times New Roman" w:hAnsi="Times New Roman" w:cs="Times New Roman"/>
          <w:sz w:val="24"/>
          <w:szCs w:val="24"/>
        </w:rPr>
        <w:t>одршке</w:t>
      </w:r>
      <w:r w:rsidRPr="00173207">
        <w:rPr>
          <w:rFonts w:ascii="Times New Roman" w:hAnsi="Times New Roman" w:cs="Times New Roman"/>
          <w:sz w:val="24"/>
          <w:szCs w:val="24"/>
        </w:rPr>
        <w:t xml:space="preserve"> при комуникацији са одређеним ученицима и одржавању дисциплине на часу, као и спровођењу ваннаставних активности.</w:t>
      </w:r>
    </w:p>
    <w:p w:rsidR="00276E27" w:rsidRDefault="00276E27" w:rsidP="00276E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школске године, психолог је упућивала наставнике приправнике као и наставнике на замени у специфичности рада са одређеним ученицима и одељењима.</w:t>
      </w:r>
    </w:p>
    <w:p w:rsidR="00276E27" w:rsidRPr="00D839E6" w:rsidRDefault="00276E27" w:rsidP="00276E27">
      <w:pPr>
        <w:spacing w:after="0"/>
        <w:jc w:val="both"/>
        <w:rPr>
          <w:rFonts w:ascii="Times New Roman" w:eastAsia="Times New Roman" w:hAnsi="Times New Roman" w:cs="Times New Roman"/>
          <w:sz w:val="24"/>
          <w:szCs w:val="24"/>
          <w:lang w:val="en-US"/>
        </w:rPr>
      </w:pPr>
    </w:p>
    <w:p w:rsidR="00276E27" w:rsidRPr="008305AD" w:rsidRDefault="00276E27" w:rsidP="00276E27">
      <w:pPr>
        <w:numPr>
          <w:ilvl w:val="0"/>
          <w:numId w:val="17"/>
        </w:numPr>
        <w:spacing w:after="0"/>
        <w:contextualSpacing/>
        <w:jc w:val="center"/>
        <w:rPr>
          <w:rFonts w:ascii="Times New Roman" w:eastAsia="Times New Roman" w:hAnsi="Times New Roman" w:cs="Times New Roman"/>
          <w:i/>
          <w:sz w:val="24"/>
          <w:szCs w:val="24"/>
          <w:lang w:val="ru-RU"/>
        </w:rPr>
      </w:pPr>
      <w:r w:rsidRPr="008305AD">
        <w:rPr>
          <w:rFonts w:ascii="Times New Roman" w:eastAsia="Times New Roman" w:hAnsi="Times New Roman" w:cs="Times New Roman"/>
          <w:i/>
          <w:sz w:val="24"/>
          <w:szCs w:val="24"/>
          <w:lang w:val="ru-RU"/>
        </w:rPr>
        <w:t>РАД СА УЧЕНИЦИМА</w:t>
      </w:r>
    </w:p>
    <w:p w:rsidR="00276E27" w:rsidRPr="008305AD" w:rsidRDefault="00276E27" w:rsidP="00276E27">
      <w:pPr>
        <w:spacing w:after="0"/>
        <w:ind w:left="720"/>
        <w:contextualSpacing/>
        <w:rPr>
          <w:rFonts w:ascii="Times New Roman" w:eastAsia="Times New Roman" w:hAnsi="Times New Roman" w:cs="Times New Roman"/>
          <w:i/>
          <w:sz w:val="24"/>
          <w:szCs w:val="24"/>
        </w:rPr>
      </w:pPr>
    </w:p>
    <w:p w:rsidR="00276E27" w:rsidRDefault="00276E27" w:rsidP="00276E27">
      <w:pPr>
        <w:spacing w:after="0"/>
        <w:jc w:val="both"/>
        <w:rPr>
          <w:rFonts w:ascii="Times New Roman" w:eastAsia="Times New Roman" w:hAnsi="Times New Roman" w:cs="Times New Roman"/>
          <w:sz w:val="24"/>
          <w:szCs w:val="24"/>
        </w:rPr>
      </w:pPr>
      <w:r w:rsidRPr="008305AD">
        <w:rPr>
          <w:rFonts w:ascii="Times New Roman" w:eastAsia="Times New Roman" w:hAnsi="Times New Roman" w:cs="Times New Roman"/>
          <w:sz w:val="24"/>
          <w:szCs w:val="24"/>
        </w:rPr>
        <w:t>-</w:t>
      </w:r>
      <w:r>
        <w:rPr>
          <w:rFonts w:ascii="Times New Roman" w:eastAsia="Times New Roman" w:hAnsi="Times New Roman" w:cs="Times New Roman"/>
          <w:sz w:val="24"/>
          <w:szCs w:val="24"/>
        </w:rPr>
        <w:t>Када је у питању непосредан рад са ученицима, обављен је велики број разговора са ученицима у циљу саветодавног рада и пружања психолошке подршке (</w:t>
      </w:r>
      <w:r>
        <w:rPr>
          <w:rFonts w:ascii="Times New Roman" w:hAnsi="Times New Roman" w:cs="Times New Roman"/>
          <w:sz w:val="24"/>
          <w:szCs w:val="24"/>
          <w:lang w:val="sr-Cyrl-CS" w:eastAsia="sr-Cyrl-CS"/>
        </w:rPr>
        <w:t>У евиденцији је забележено укупно 550 обављених индивидуалних разговора са ученика)</w:t>
      </w:r>
      <w:r>
        <w:rPr>
          <w:rFonts w:ascii="Times New Roman" w:eastAsia="Times New Roman" w:hAnsi="Times New Roman" w:cs="Times New Roman"/>
          <w:sz w:val="24"/>
          <w:szCs w:val="24"/>
        </w:rPr>
        <w:t xml:space="preserve">. Континуирано су решавани сви проблеми у свакодневној комуникацији ученика. </w:t>
      </w:r>
      <w:r w:rsidRPr="008305AD">
        <w:rPr>
          <w:rFonts w:ascii="Times New Roman" w:eastAsia="Times New Roman" w:hAnsi="Times New Roman" w:cs="Times New Roman"/>
          <w:sz w:val="24"/>
          <w:szCs w:val="24"/>
          <w:lang w:val="sr-Cyrl-CS"/>
        </w:rPr>
        <w:t>Највише разговора је обављ</w:t>
      </w:r>
      <w:r>
        <w:rPr>
          <w:rFonts w:ascii="Times New Roman" w:eastAsia="Times New Roman" w:hAnsi="Times New Roman" w:cs="Times New Roman"/>
          <w:sz w:val="24"/>
          <w:szCs w:val="24"/>
          <w:lang w:val="sr-Cyrl-CS"/>
        </w:rPr>
        <w:t>ено са ученицима првог разреда са доминантном темом о адаптацији на нову средину и њиховим очекивањима,</w:t>
      </w:r>
      <w:r w:rsidRPr="008305AD">
        <w:rPr>
          <w:rFonts w:ascii="Times New Roman" w:eastAsia="Times New Roman" w:hAnsi="Times New Roman" w:cs="Times New Roman"/>
          <w:sz w:val="24"/>
          <w:szCs w:val="24"/>
          <w:lang w:val="sr-Cyrl-CS"/>
        </w:rPr>
        <w:t xml:space="preserve"> а проблеми који су се решавали су се </w:t>
      </w:r>
      <w:r>
        <w:rPr>
          <w:rFonts w:ascii="Times New Roman" w:eastAsia="Times New Roman" w:hAnsi="Times New Roman" w:cs="Times New Roman"/>
          <w:sz w:val="24"/>
          <w:szCs w:val="24"/>
          <w:lang w:val="sr-Cyrl-CS"/>
        </w:rPr>
        <w:t xml:space="preserve">често </w:t>
      </w:r>
      <w:r w:rsidRPr="008305AD">
        <w:rPr>
          <w:rFonts w:ascii="Times New Roman" w:eastAsia="Times New Roman" w:hAnsi="Times New Roman" w:cs="Times New Roman"/>
          <w:sz w:val="24"/>
          <w:szCs w:val="24"/>
          <w:lang w:val="sr-Cyrl-CS"/>
        </w:rPr>
        <w:t xml:space="preserve">односили </w:t>
      </w:r>
      <w:r>
        <w:rPr>
          <w:rFonts w:ascii="Times New Roman" w:eastAsia="Times New Roman" w:hAnsi="Times New Roman" w:cs="Times New Roman"/>
          <w:sz w:val="24"/>
          <w:szCs w:val="24"/>
          <w:lang w:val="sr-Cyrl-CS"/>
        </w:rPr>
        <w:t xml:space="preserve">и </w:t>
      </w:r>
      <w:r w:rsidRPr="008305AD">
        <w:rPr>
          <w:rFonts w:ascii="Times New Roman" w:eastAsia="Times New Roman" w:hAnsi="Times New Roman" w:cs="Times New Roman"/>
          <w:sz w:val="24"/>
          <w:szCs w:val="24"/>
          <w:lang w:val="sr-Cyrl-CS"/>
        </w:rPr>
        <w:t>на тешкоће у савладавању градива</w:t>
      </w:r>
      <w:r>
        <w:rPr>
          <w:rFonts w:ascii="Times New Roman" w:eastAsia="Times New Roman" w:hAnsi="Times New Roman" w:cs="Times New Roman"/>
          <w:sz w:val="24"/>
          <w:szCs w:val="24"/>
          <w:lang w:val="sr-Cyrl-CS"/>
        </w:rPr>
        <w:t xml:space="preserve"> одређених предмета и </w:t>
      </w:r>
      <w:r w:rsidRPr="008305AD">
        <w:rPr>
          <w:rFonts w:ascii="Times New Roman" w:eastAsia="Times New Roman" w:hAnsi="Times New Roman" w:cs="Times New Roman"/>
          <w:sz w:val="24"/>
          <w:szCs w:val="24"/>
          <w:lang w:val="sr-Cyrl-CS"/>
        </w:rPr>
        <w:t>одсуство мотивације</w:t>
      </w:r>
      <w:r w:rsidRPr="008305AD">
        <w:rPr>
          <w:rFonts w:ascii="Times New Roman" w:eastAsia="Times New Roman" w:hAnsi="Times New Roman" w:cs="Times New Roman"/>
          <w:sz w:val="24"/>
          <w:szCs w:val="24"/>
        </w:rPr>
        <w:t xml:space="preserve"> за учење</w:t>
      </w:r>
      <w:r w:rsidRPr="008305A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Значајна подршка пружана је ученицима код којих су примећени проблеми</w:t>
      </w:r>
      <w:r w:rsidRPr="008305AD">
        <w:rPr>
          <w:rFonts w:ascii="Times New Roman" w:eastAsia="Times New Roman" w:hAnsi="Times New Roman" w:cs="Times New Roman"/>
          <w:sz w:val="24"/>
          <w:szCs w:val="24"/>
          <w:lang w:val="sr-Cyrl-CS"/>
        </w:rPr>
        <w:t xml:space="preserve"> у породичном функционисању. Посебна пажња је посвећена ученицима који су имали третман у институцијама ментално-хигијенске </w:t>
      </w:r>
      <w:r>
        <w:rPr>
          <w:rFonts w:ascii="Times New Roman" w:eastAsia="Times New Roman" w:hAnsi="Times New Roman" w:cs="Times New Roman"/>
          <w:sz w:val="24"/>
          <w:szCs w:val="24"/>
          <w:lang w:val="sr-Cyrl-CS"/>
        </w:rPr>
        <w:t>заштите, као и</w:t>
      </w:r>
      <w:r>
        <w:rPr>
          <w:rFonts w:ascii="Times New Roman" w:eastAsia="Times New Roman" w:hAnsi="Times New Roman" w:cs="Times New Roman"/>
          <w:sz w:val="24"/>
          <w:szCs w:val="24"/>
        </w:rPr>
        <w:t xml:space="preserve"> ученицима због чијег специфичног функционисања су </w:t>
      </w:r>
      <w:r w:rsidRPr="003268C2">
        <w:rPr>
          <w:rFonts w:ascii="Times New Roman" w:eastAsia="Times New Roman" w:hAnsi="Times New Roman" w:cs="Times New Roman"/>
          <w:sz w:val="24"/>
          <w:szCs w:val="24"/>
        </w:rPr>
        <w:t>укључени представници надлежног центра за социјални рад</w:t>
      </w:r>
      <w:r>
        <w:rPr>
          <w:rFonts w:ascii="Times New Roman" w:eastAsia="Times New Roman" w:hAnsi="Times New Roman" w:cs="Times New Roman"/>
          <w:sz w:val="24"/>
          <w:szCs w:val="24"/>
          <w:lang w:val="sr-Cyrl-CS"/>
        </w:rPr>
        <w:t xml:space="preserve">, </w:t>
      </w:r>
      <w:r w:rsidRPr="003268C2">
        <w:rPr>
          <w:rFonts w:ascii="Times New Roman" w:eastAsia="Times New Roman" w:hAnsi="Times New Roman" w:cs="Times New Roman"/>
          <w:sz w:val="24"/>
          <w:szCs w:val="24"/>
          <w:lang w:val="sr-Cyrl-CS"/>
        </w:rPr>
        <w:t>где је континуирано</w:t>
      </w:r>
      <w:r>
        <w:rPr>
          <w:rFonts w:ascii="Times New Roman" w:eastAsia="Times New Roman" w:hAnsi="Times New Roman" w:cs="Times New Roman"/>
          <w:sz w:val="24"/>
          <w:szCs w:val="24"/>
          <w:lang w:val="sr-Cyrl-CS"/>
        </w:rPr>
        <w:t xml:space="preserve"> праћено опште стање ученика (са ученицима је у просеку обављано између 5 до 10 разговора)</w:t>
      </w:r>
      <w:r>
        <w:rPr>
          <w:rFonts w:ascii="Times New Roman" w:eastAsia="Times New Roman" w:hAnsi="Times New Roman" w:cs="Times New Roman"/>
          <w:sz w:val="24"/>
          <w:szCs w:val="24"/>
        </w:rPr>
        <w:t xml:space="preserve">. Поред иницијативе и предлога одељењских старешина, предметних наставника, као и родитеља ученика да психолог обави разговор са одређеним ученицима, велики број ученика је самоиницијативно исказао жељу да се обрати психологу школе што указује на то да су спремни да траже подршку и разговарају о својим проблемима. </w:t>
      </w:r>
    </w:p>
    <w:p w:rsidR="00276E27" w:rsidRPr="004B577C" w:rsidRDefault="00276E27" w:rsidP="00276E27">
      <w:pPr>
        <w:spacing w:after="0"/>
        <w:jc w:val="both"/>
        <w:rPr>
          <w:rFonts w:ascii="Times New Roman" w:hAnsi="Times New Roman" w:cs="Times New Roman"/>
          <w:sz w:val="24"/>
          <w:szCs w:val="24"/>
          <w:lang w:eastAsia="sr-Cyrl-CS"/>
        </w:rPr>
      </w:pPr>
      <w:r>
        <w:rPr>
          <w:rFonts w:ascii="Times New Roman" w:eastAsia="Times New Roman" w:hAnsi="Times New Roman" w:cs="Times New Roman"/>
          <w:sz w:val="24"/>
          <w:szCs w:val="24"/>
        </w:rPr>
        <w:t>-</w:t>
      </w:r>
      <w:r w:rsidRPr="008305AD">
        <w:rPr>
          <w:rFonts w:ascii="Times New Roman" w:eastAsia="Times New Roman" w:hAnsi="Times New Roman" w:cs="Times New Roman"/>
          <w:sz w:val="24"/>
          <w:szCs w:val="24"/>
        </w:rPr>
        <w:t>Теме које су доминантно обрађиване са ученицима су везане за</w:t>
      </w:r>
      <w:r w:rsidRPr="008305A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вршњачке односе и </w:t>
      </w:r>
      <w:r w:rsidRPr="008305AD">
        <w:rPr>
          <w:rFonts w:ascii="Times New Roman" w:eastAsia="Times New Roman" w:hAnsi="Times New Roman" w:cs="Times New Roman"/>
          <w:sz w:val="24"/>
          <w:szCs w:val="24"/>
        </w:rPr>
        <w:t>школске проблеме (</w:t>
      </w:r>
      <w:r>
        <w:rPr>
          <w:rFonts w:ascii="Times New Roman" w:eastAsia="Times New Roman" w:hAnsi="Times New Roman" w:cs="Times New Roman"/>
          <w:sz w:val="24"/>
          <w:szCs w:val="24"/>
        </w:rPr>
        <w:t xml:space="preserve">вршњачки конфликти, </w:t>
      </w:r>
      <w:r w:rsidRPr="008305AD">
        <w:rPr>
          <w:rFonts w:ascii="Times New Roman" w:eastAsia="Times New Roman" w:hAnsi="Times New Roman" w:cs="Times New Roman"/>
          <w:sz w:val="24"/>
          <w:szCs w:val="24"/>
        </w:rPr>
        <w:t>проблеми</w:t>
      </w:r>
      <w:r w:rsidRPr="008305AD">
        <w:rPr>
          <w:rFonts w:ascii="Times New Roman" w:eastAsia="Times New Roman" w:hAnsi="Times New Roman" w:cs="Times New Roman"/>
          <w:sz w:val="24"/>
          <w:szCs w:val="24"/>
          <w:lang w:val="sr-Cyrl-CS"/>
        </w:rPr>
        <w:t xml:space="preserve"> </w:t>
      </w:r>
      <w:r w:rsidRPr="008305AD">
        <w:rPr>
          <w:rFonts w:ascii="Times New Roman" w:eastAsia="Times New Roman" w:hAnsi="Times New Roman" w:cs="Times New Roman"/>
          <w:sz w:val="24"/>
          <w:szCs w:val="24"/>
        </w:rPr>
        <w:t>у сарадњ</w:t>
      </w:r>
      <w:r w:rsidRPr="008305AD">
        <w:rPr>
          <w:rFonts w:ascii="Times New Roman" w:eastAsia="Times New Roman" w:hAnsi="Times New Roman" w:cs="Times New Roman"/>
          <w:sz w:val="24"/>
          <w:szCs w:val="24"/>
          <w:lang w:val="sr-Cyrl-CS"/>
        </w:rPr>
        <w:t xml:space="preserve">и </w:t>
      </w:r>
      <w:r w:rsidRPr="008305AD">
        <w:rPr>
          <w:rFonts w:ascii="Times New Roman" w:eastAsia="Times New Roman" w:hAnsi="Times New Roman" w:cs="Times New Roman"/>
          <w:sz w:val="24"/>
          <w:szCs w:val="24"/>
        </w:rPr>
        <w:t>са</w:t>
      </w:r>
      <w:r w:rsidRPr="008305AD">
        <w:rPr>
          <w:rFonts w:ascii="Times New Roman" w:eastAsia="Times New Roman" w:hAnsi="Times New Roman" w:cs="Times New Roman"/>
          <w:sz w:val="24"/>
          <w:szCs w:val="24"/>
          <w:lang w:val="sr-Cyrl-CS"/>
        </w:rPr>
        <w:t xml:space="preserve"> </w:t>
      </w:r>
      <w:r w:rsidRPr="008305AD">
        <w:rPr>
          <w:rFonts w:ascii="Times New Roman" w:eastAsia="Times New Roman" w:hAnsi="Times New Roman" w:cs="Times New Roman"/>
          <w:sz w:val="24"/>
          <w:szCs w:val="24"/>
        </w:rPr>
        <w:t>наставницима,</w:t>
      </w:r>
      <w:r w:rsidRPr="008305AD">
        <w:rPr>
          <w:rFonts w:ascii="Times New Roman" w:eastAsia="Times New Roman" w:hAnsi="Times New Roman" w:cs="Times New Roman"/>
          <w:sz w:val="24"/>
          <w:szCs w:val="24"/>
          <w:lang w:val="sr-Cyrl-CS"/>
        </w:rPr>
        <w:t xml:space="preserve"> </w:t>
      </w:r>
      <w:r w:rsidRPr="008305AD">
        <w:rPr>
          <w:rFonts w:ascii="Times New Roman" w:eastAsia="Times New Roman" w:hAnsi="Times New Roman" w:cs="Times New Roman"/>
          <w:sz w:val="24"/>
          <w:szCs w:val="24"/>
        </w:rPr>
        <w:t>проблеми са</w:t>
      </w:r>
      <w:r w:rsidRPr="008305A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учењем</w:t>
      </w:r>
      <w:r w:rsidRPr="008305AD">
        <w:rPr>
          <w:rFonts w:ascii="Times New Roman" w:eastAsia="Times New Roman" w:hAnsi="Times New Roman" w:cs="Times New Roman"/>
          <w:sz w:val="24"/>
          <w:szCs w:val="24"/>
        </w:rPr>
        <w:t>),</w:t>
      </w:r>
      <w:r w:rsidRPr="008305AD">
        <w:rPr>
          <w:rFonts w:ascii="Times New Roman" w:eastAsia="Times New Roman" w:hAnsi="Times New Roman" w:cs="Times New Roman"/>
          <w:sz w:val="24"/>
          <w:szCs w:val="24"/>
          <w:lang w:val="sr-Cyrl-CS"/>
        </w:rPr>
        <w:t xml:space="preserve"> </w:t>
      </w:r>
      <w:r w:rsidRPr="008305AD">
        <w:rPr>
          <w:rFonts w:ascii="Times New Roman" w:eastAsia="Times New Roman" w:hAnsi="Times New Roman" w:cs="Times New Roman"/>
          <w:sz w:val="24"/>
          <w:szCs w:val="24"/>
        </w:rPr>
        <w:t>породичне односе</w:t>
      </w:r>
      <w:r>
        <w:rPr>
          <w:rFonts w:ascii="Times New Roman" w:eastAsia="Times New Roman" w:hAnsi="Times New Roman" w:cs="Times New Roman"/>
          <w:sz w:val="24"/>
          <w:szCs w:val="24"/>
        </w:rPr>
        <w:t xml:space="preserve"> (губитак у породици, развод родитеља)</w:t>
      </w:r>
      <w:r w:rsidRPr="008305AD">
        <w:rPr>
          <w:rFonts w:ascii="Times New Roman" w:eastAsia="Times New Roman" w:hAnsi="Times New Roman" w:cs="Times New Roman"/>
          <w:sz w:val="24"/>
          <w:szCs w:val="24"/>
          <w:lang w:val="sr-Cyrl-CS"/>
        </w:rPr>
        <w:t xml:space="preserve">, </w:t>
      </w:r>
      <w:r w:rsidRPr="008305AD">
        <w:rPr>
          <w:rFonts w:ascii="Times New Roman" w:eastAsia="Times New Roman" w:hAnsi="Times New Roman" w:cs="Times New Roman"/>
          <w:sz w:val="24"/>
          <w:szCs w:val="24"/>
        </w:rPr>
        <w:t>психосоцијалне теме и ментално здравље (</w:t>
      </w:r>
      <w:r>
        <w:rPr>
          <w:rFonts w:ascii="Times New Roman" w:eastAsia="Times New Roman" w:hAnsi="Times New Roman" w:cs="Times New Roman"/>
          <w:sz w:val="24"/>
          <w:szCs w:val="24"/>
        </w:rPr>
        <w:t>доживљај неразумевања од стране околине</w:t>
      </w:r>
      <w:r w:rsidRPr="008305AD">
        <w:rPr>
          <w:rFonts w:ascii="Times New Roman" w:eastAsia="Times New Roman" w:hAnsi="Times New Roman" w:cs="Times New Roman"/>
          <w:sz w:val="24"/>
          <w:szCs w:val="24"/>
        </w:rPr>
        <w:t>,</w:t>
      </w:r>
      <w:r w:rsidRPr="008305AD">
        <w:rPr>
          <w:rFonts w:ascii="Times New Roman" w:eastAsia="Times New Roman" w:hAnsi="Times New Roman" w:cs="Times New Roman"/>
          <w:sz w:val="24"/>
          <w:szCs w:val="24"/>
          <w:lang w:val="sr-Cyrl-CS"/>
        </w:rPr>
        <w:t xml:space="preserve"> недостатак мотивације, </w:t>
      </w:r>
      <w:r w:rsidRPr="008305AD">
        <w:rPr>
          <w:rFonts w:ascii="Times New Roman" w:eastAsia="Times New Roman" w:hAnsi="Times New Roman" w:cs="Times New Roman"/>
          <w:sz w:val="24"/>
          <w:szCs w:val="24"/>
        </w:rPr>
        <w:t>недостатак самопоуздања, анксиозност, депресија, самоповређивање</w:t>
      </w:r>
      <w:r>
        <w:rPr>
          <w:rFonts w:ascii="Times New Roman" w:eastAsia="Times New Roman" w:hAnsi="Times New Roman" w:cs="Times New Roman"/>
          <w:sz w:val="24"/>
          <w:szCs w:val="24"/>
        </w:rPr>
        <w:t>, идентификовање сопствених нездравих негативних емоција и уверења</w:t>
      </w:r>
      <w:r w:rsidRPr="008305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lang w:val="sr-Cyrl-CS" w:eastAsia="sr-Cyrl-CS"/>
        </w:rPr>
        <w:t>У раду су континуирано примењиване терапијске методе, пре свега</w:t>
      </w:r>
      <w:r w:rsidRPr="008305AD">
        <w:rPr>
          <w:rFonts w:ascii="Times New Roman" w:hAnsi="Times New Roman" w:cs="Times New Roman"/>
          <w:sz w:val="24"/>
          <w:szCs w:val="24"/>
          <w:lang w:val="sr-Cyrl-CS" w:eastAsia="sr-Cyrl-CS"/>
        </w:rPr>
        <w:t xml:space="preserve"> психолошко саветовање и одређене технике когнитивно-бихејвиоралне оријентације. </w:t>
      </w:r>
    </w:p>
    <w:p w:rsidR="00276E27" w:rsidRDefault="00276E27" w:rsidP="00276E27">
      <w:pPr>
        <w:spacing w:after="0"/>
        <w:jc w:val="both"/>
        <w:rPr>
          <w:rFonts w:ascii="Times New Roman" w:hAnsi="Times New Roman" w:cs="Times New Roman"/>
          <w:sz w:val="24"/>
          <w:szCs w:val="24"/>
          <w:lang w:eastAsia="sr-Cyrl-CS"/>
        </w:rPr>
      </w:pPr>
      <w:r>
        <w:rPr>
          <w:rFonts w:ascii="Times New Roman" w:eastAsia="Times New Roman" w:hAnsi="Times New Roman" w:cs="Times New Roman"/>
          <w:sz w:val="24"/>
          <w:szCs w:val="24"/>
        </w:rPr>
        <w:t>-О</w:t>
      </w:r>
      <w:r w:rsidRPr="008305AD">
        <w:rPr>
          <w:rFonts w:ascii="Times New Roman" w:eastAsia="Times New Roman" w:hAnsi="Times New Roman" w:cs="Times New Roman"/>
          <w:sz w:val="24"/>
          <w:szCs w:val="24"/>
        </w:rPr>
        <w:t xml:space="preserve">бављан </w:t>
      </w:r>
      <w:r>
        <w:rPr>
          <w:rFonts w:ascii="Times New Roman" w:eastAsia="Times New Roman" w:hAnsi="Times New Roman" w:cs="Times New Roman"/>
          <w:sz w:val="24"/>
          <w:szCs w:val="24"/>
        </w:rPr>
        <w:t xml:space="preserve">је и </w:t>
      </w:r>
      <w:r w:rsidRPr="008305AD">
        <w:rPr>
          <w:rFonts w:ascii="Times New Roman" w:eastAsia="Times New Roman" w:hAnsi="Times New Roman" w:cs="Times New Roman"/>
          <w:sz w:val="24"/>
          <w:szCs w:val="24"/>
        </w:rPr>
        <w:t>појачан васпитни рад са ученицима који су извршили повреду правила понаша</w:t>
      </w:r>
      <w:r>
        <w:rPr>
          <w:rFonts w:ascii="Times New Roman" w:eastAsia="Times New Roman" w:hAnsi="Times New Roman" w:cs="Times New Roman"/>
          <w:sz w:val="24"/>
          <w:szCs w:val="24"/>
        </w:rPr>
        <w:t xml:space="preserve">ња у школи у складу са оперативним плановима заштите осмишљеним за сваку специфичну ситуацију. </w:t>
      </w:r>
    </w:p>
    <w:p w:rsidR="00276E27" w:rsidRPr="008305AD" w:rsidRDefault="00276E27" w:rsidP="00276E27">
      <w:pPr>
        <w:spacing w:after="0"/>
        <w:jc w:val="both"/>
        <w:rPr>
          <w:rFonts w:ascii="Times New Roman" w:eastAsia="Times New Roman" w:hAnsi="Times New Roman" w:cs="Times New Roman"/>
          <w:sz w:val="24"/>
          <w:szCs w:val="24"/>
        </w:rPr>
      </w:pPr>
      <w:r w:rsidRPr="008305AD">
        <w:rPr>
          <w:rFonts w:ascii="Times New Roman" w:eastAsia="Times New Roman" w:hAnsi="Times New Roman" w:cs="Times New Roman"/>
          <w:sz w:val="24"/>
          <w:szCs w:val="24"/>
        </w:rPr>
        <w:t>-</w:t>
      </w:r>
      <w:r w:rsidRPr="008305AD">
        <w:rPr>
          <w:rFonts w:ascii="Times New Roman" w:eastAsia="Times New Roman" w:hAnsi="Times New Roman" w:cs="Times New Roman"/>
          <w:sz w:val="24"/>
          <w:szCs w:val="24"/>
          <w:lang w:val="sr-Cyrl-CS"/>
        </w:rPr>
        <w:t xml:space="preserve">Психолог је </w:t>
      </w:r>
      <w:r>
        <w:rPr>
          <w:rFonts w:ascii="Times New Roman" w:eastAsia="Times New Roman" w:hAnsi="Times New Roman" w:cs="Times New Roman"/>
          <w:sz w:val="24"/>
          <w:szCs w:val="24"/>
          <w:lang w:val="sr-Cyrl-CS"/>
        </w:rPr>
        <w:t xml:space="preserve">у сарадњи са тифлологом и педагогом школе </w:t>
      </w:r>
      <w:r w:rsidRPr="008305AD">
        <w:rPr>
          <w:rFonts w:ascii="Times New Roman" w:eastAsia="Times New Roman" w:hAnsi="Times New Roman" w:cs="Times New Roman"/>
          <w:sz w:val="24"/>
          <w:szCs w:val="24"/>
          <w:lang w:val="sr-Cyrl-CS"/>
        </w:rPr>
        <w:t>п</w:t>
      </w:r>
      <w:r w:rsidRPr="008305AD">
        <w:rPr>
          <w:rFonts w:ascii="Times New Roman" w:eastAsia="Times New Roman" w:hAnsi="Times New Roman" w:cs="Times New Roman"/>
          <w:sz w:val="24"/>
          <w:szCs w:val="24"/>
        </w:rPr>
        <w:t>ружала подршку ученицима из осетљивих друштвених група</w:t>
      </w:r>
      <w:r>
        <w:rPr>
          <w:rFonts w:ascii="Times New Roman" w:eastAsia="Times New Roman" w:hAnsi="Times New Roman" w:cs="Times New Roman"/>
          <w:sz w:val="24"/>
          <w:szCs w:val="24"/>
        </w:rPr>
        <w:t xml:space="preserve"> (ученицима са развојним сметњама и тешкоћама у учењу, ученицима који су поновили разред, ученицима код којих је примећена језичка баријера...), а посебно у домену праћења </w:t>
      </w:r>
      <w:r w:rsidRPr="008305AD">
        <w:rPr>
          <w:rFonts w:ascii="Times New Roman" w:eastAsia="Times New Roman" w:hAnsi="Times New Roman" w:cs="Times New Roman"/>
          <w:sz w:val="24"/>
          <w:szCs w:val="24"/>
        </w:rPr>
        <w:t>ученика</w:t>
      </w:r>
      <w:r>
        <w:rPr>
          <w:rFonts w:ascii="Times New Roman" w:eastAsia="Times New Roman" w:hAnsi="Times New Roman" w:cs="Times New Roman"/>
          <w:sz w:val="24"/>
          <w:szCs w:val="24"/>
        </w:rPr>
        <w:t xml:space="preserve"> и њиховог напредовања</w:t>
      </w:r>
      <w:r w:rsidRPr="008305AD">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јачања</w:t>
      </w:r>
      <w:r w:rsidRPr="008305AD">
        <w:rPr>
          <w:rFonts w:ascii="Times New Roman" w:eastAsia="Times New Roman" w:hAnsi="Times New Roman" w:cs="Times New Roman"/>
          <w:sz w:val="24"/>
          <w:szCs w:val="24"/>
        </w:rPr>
        <w:t xml:space="preserve"> мотивације за наставак образовања. </w:t>
      </w:r>
    </w:p>
    <w:p w:rsidR="00276E27" w:rsidRPr="008305AD" w:rsidRDefault="00276E27" w:rsidP="00276E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 већим бројем ученика треће и четврте године обављано</w:t>
      </w:r>
      <w:r w:rsidRPr="008305AD">
        <w:rPr>
          <w:rFonts w:ascii="Times New Roman" w:eastAsia="Times New Roman" w:hAnsi="Times New Roman" w:cs="Times New Roman"/>
          <w:sz w:val="24"/>
          <w:szCs w:val="24"/>
        </w:rPr>
        <w:t xml:space="preserve"> је професи</w:t>
      </w:r>
      <w:r>
        <w:rPr>
          <w:rFonts w:ascii="Times New Roman" w:eastAsia="Times New Roman" w:hAnsi="Times New Roman" w:cs="Times New Roman"/>
          <w:sz w:val="24"/>
          <w:szCs w:val="24"/>
        </w:rPr>
        <w:t>онално информисање и саветовање, као и тестирање тестом ТПО3</w:t>
      </w:r>
      <w:r w:rsidRPr="004B577C">
        <w:rPr>
          <w:rFonts w:ascii="Times New Roman" w:eastAsia="Times New Roman" w:hAnsi="Times New Roman" w:cs="Times New Roman"/>
          <w:sz w:val="24"/>
          <w:szCs w:val="24"/>
        </w:rPr>
        <w:t>.</w:t>
      </w:r>
      <w:r w:rsidRPr="004B577C">
        <w:rPr>
          <w:rFonts w:ascii="Times New Roman" w:hAnsi="Times New Roman" w:cs="Times New Roman"/>
          <w:sz w:val="24"/>
          <w:szCs w:val="24"/>
        </w:rPr>
        <w:t xml:space="preserve"> Психолог школе је </w:t>
      </w:r>
      <w:r>
        <w:rPr>
          <w:rFonts w:ascii="Times New Roman" w:hAnsi="Times New Roman" w:cs="Times New Roman"/>
          <w:sz w:val="24"/>
          <w:szCs w:val="24"/>
        </w:rPr>
        <w:t>саветовала ученике</w:t>
      </w:r>
      <w:r w:rsidRPr="004B577C">
        <w:rPr>
          <w:rFonts w:ascii="Times New Roman" w:hAnsi="Times New Roman" w:cs="Times New Roman"/>
          <w:sz w:val="24"/>
          <w:szCs w:val="24"/>
        </w:rPr>
        <w:t xml:space="preserve"> о њиховом даљем школовању и зап</w:t>
      </w:r>
      <w:r>
        <w:rPr>
          <w:rFonts w:ascii="Times New Roman" w:hAnsi="Times New Roman" w:cs="Times New Roman"/>
          <w:sz w:val="24"/>
          <w:szCs w:val="24"/>
        </w:rPr>
        <w:t>ослењу у складу са резултатима т</w:t>
      </w:r>
      <w:r w:rsidRPr="004B577C">
        <w:rPr>
          <w:rFonts w:ascii="Times New Roman" w:hAnsi="Times New Roman" w:cs="Times New Roman"/>
          <w:sz w:val="24"/>
          <w:szCs w:val="24"/>
        </w:rPr>
        <w:t xml:space="preserve">еста професионалне оријентације и </w:t>
      </w:r>
      <w:r>
        <w:rPr>
          <w:rFonts w:ascii="Times New Roman" w:hAnsi="Times New Roman" w:cs="Times New Roman"/>
          <w:sz w:val="24"/>
          <w:szCs w:val="24"/>
        </w:rPr>
        <w:t>утисцима стеченим на</w:t>
      </w:r>
      <w:r w:rsidRPr="004B577C">
        <w:rPr>
          <w:rFonts w:ascii="Times New Roman" w:hAnsi="Times New Roman" w:cs="Times New Roman"/>
          <w:sz w:val="24"/>
          <w:szCs w:val="24"/>
        </w:rPr>
        <w:t xml:space="preserve"> основу </w:t>
      </w:r>
      <w:r>
        <w:rPr>
          <w:rFonts w:ascii="Times New Roman" w:hAnsi="Times New Roman" w:cs="Times New Roman"/>
          <w:sz w:val="24"/>
          <w:szCs w:val="24"/>
        </w:rPr>
        <w:t xml:space="preserve">примене </w:t>
      </w:r>
      <w:r w:rsidRPr="004B577C">
        <w:rPr>
          <w:rFonts w:ascii="Times New Roman" w:hAnsi="Times New Roman" w:cs="Times New Roman"/>
          <w:sz w:val="24"/>
          <w:szCs w:val="24"/>
        </w:rPr>
        <w:t xml:space="preserve">одређених психолошких тестова  и </w:t>
      </w:r>
      <w:r>
        <w:rPr>
          <w:rFonts w:ascii="Times New Roman" w:hAnsi="Times New Roman" w:cs="Times New Roman"/>
          <w:sz w:val="24"/>
          <w:szCs w:val="24"/>
        </w:rPr>
        <w:t xml:space="preserve">индивидуалних </w:t>
      </w:r>
      <w:r w:rsidRPr="004B577C">
        <w:rPr>
          <w:rFonts w:ascii="Times New Roman" w:hAnsi="Times New Roman" w:cs="Times New Roman"/>
          <w:sz w:val="24"/>
          <w:szCs w:val="24"/>
        </w:rPr>
        <w:t>разговора са ученицима о њиховим способностима, интересовањима и жељама.</w:t>
      </w:r>
      <w:r>
        <w:t xml:space="preserve"> </w:t>
      </w:r>
    </w:p>
    <w:p w:rsidR="00276E27" w:rsidRPr="008305AD" w:rsidRDefault="00276E27" w:rsidP="00276E27">
      <w:pPr>
        <w:spacing w:after="0"/>
        <w:jc w:val="both"/>
        <w:rPr>
          <w:rFonts w:ascii="Times New Roman" w:eastAsia="Times New Roman" w:hAnsi="Times New Roman" w:cs="Times New Roman"/>
          <w:sz w:val="24"/>
          <w:szCs w:val="24"/>
        </w:rPr>
      </w:pPr>
      <w:r w:rsidRPr="008305AD">
        <w:rPr>
          <w:rFonts w:ascii="Times New Roman" w:eastAsia="Times New Roman" w:hAnsi="Times New Roman" w:cs="Times New Roman"/>
          <w:sz w:val="24"/>
          <w:szCs w:val="24"/>
        </w:rPr>
        <w:t xml:space="preserve">-Обављан је групни саветодавни рад присуствовањем на часовима одељењског старешине у циљу решавања текућих питања и проблема у оквиру одељења. </w:t>
      </w:r>
    </w:p>
    <w:p w:rsidR="00276E27" w:rsidRDefault="00276E27" w:rsidP="00276E27">
      <w:pPr>
        <w:spacing w:after="0"/>
        <w:jc w:val="both"/>
        <w:rPr>
          <w:rFonts w:ascii="Times New Roman" w:eastAsia="Times New Roman" w:hAnsi="Times New Roman" w:cs="Times New Roman"/>
          <w:sz w:val="24"/>
          <w:szCs w:val="24"/>
        </w:rPr>
      </w:pPr>
      <w:r w:rsidRPr="008305AD">
        <w:rPr>
          <w:rFonts w:ascii="Times New Roman" w:eastAsia="Times New Roman" w:hAnsi="Times New Roman" w:cs="Times New Roman"/>
          <w:sz w:val="24"/>
          <w:szCs w:val="24"/>
        </w:rPr>
        <w:t xml:space="preserve">-Психолог је у оквиру неколико одељења одржала предавања о </w:t>
      </w:r>
      <w:r>
        <w:rPr>
          <w:rFonts w:ascii="Times New Roman" w:eastAsia="Times New Roman" w:hAnsi="Times New Roman" w:cs="Times New Roman"/>
          <w:sz w:val="24"/>
          <w:szCs w:val="24"/>
        </w:rPr>
        <w:t xml:space="preserve">решавању конфликата, развијању и неговању толеранције и прихватања различитости, </w:t>
      </w:r>
      <w:r w:rsidRPr="008305AD">
        <w:rPr>
          <w:rFonts w:ascii="Times New Roman" w:eastAsia="Times New Roman" w:hAnsi="Times New Roman" w:cs="Times New Roman"/>
          <w:sz w:val="24"/>
          <w:szCs w:val="24"/>
        </w:rPr>
        <w:t>асертивној комуникацији</w:t>
      </w:r>
      <w:r>
        <w:rPr>
          <w:rFonts w:ascii="Times New Roman" w:eastAsia="Times New Roman" w:hAnsi="Times New Roman" w:cs="Times New Roman"/>
          <w:sz w:val="24"/>
          <w:szCs w:val="24"/>
        </w:rPr>
        <w:t>, као и прекомерном коришћењу дигиталних технологија.</w:t>
      </w:r>
    </w:p>
    <w:p w:rsidR="00276E27" w:rsidRPr="005512F4" w:rsidRDefault="00276E27" w:rsidP="00276E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 школе је континуирано сарађивала са ученицима приликом реализације Ерасмус + пројекта ,,</w:t>
      </w:r>
      <w:r w:rsidRPr="005512F4">
        <w:rPr>
          <w:rFonts w:ascii="Times New Roman" w:hAnsi="Times New Roman" w:cs="Times New Roman"/>
          <w:i/>
          <w:sz w:val="24"/>
          <w:szCs w:val="24"/>
          <w:lang w:eastAsia="sr-Cyrl-CS"/>
        </w:rPr>
        <w:t>Yes we can</w:t>
      </w:r>
      <w:r>
        <w:rPr>
          <w:rFonts w:ascii="Times New Roman" w:hAnsi="Times New Roman" w:cs="Times New Roman"/>
          <w:i/>
          <w:sz w:val="24"/>
          <w:szCs w:val="24"/>
          <w:lang w:eastAsia="sr-Cyrl-CS"/>
        </w:rPr>
        <w:t xml:space="preserve">“, </w:t>
      </w:r>
      <w:r w:rsidRPr="005512F4">
        <w:rPr>
          <w:rFonts w:ascii="Times New Roman" w:hAnsi="Times New Roman" w:cs="Times New Roman"/>
          <w:sz w:val="24"/>
          <w:szCs w:val="24"/>
          <w:lang w:eastAsia="sr-Cyrl-CS"/>
        </w:rPr>
        <w:t>у са</w:t>
      </w:r>
      <w:r>
        <w:rPr>
          <w:rFonts w:ascii="Times New Roman" w:hAnsi="Times New Roman" w:cs="Times New Roman"/>
          <w:sz w:val="24"/>
          <w:szCs w:val="24"/>
          <w:lang w:eastAsia="sr-Cyrl-CS"/>
        </w:rPr>
        <w:t xml:space="preserve">радњи са педагогом и тифлологом школе, превенствено током реализације мобилности делагација из Португала и Немачке, као и приликом посете  представника Медицинске школе ,,Београд“ школи у Берлину у Немачкој.  </w:t>
      </w:r>
    </w:p>
    <w:p w:rsidR="00276E27" w:rsidRDefault="00276E27" w:rsidP="00276E27">
      <w:pPr>
        <w:spacing w:after="0"/>
        <w:jc w:val="both"/>
        <w:rPr>
          <w:rFonts w:ascii="Times New Roman" w:eastAsia="Times New Roman" w:hAnsi="Times New Roman" w:cs="Times New Roman"/>
          <w:sz w:val="24"/>
          <w:szCs w:val="24"/>
        </w:rPr>
      </w:pPr>
      <w:r w:rsidRPr="005512F4">
        <w:rPr>
          <w:rFonts w:ascii="Times New Roman" w:eastAsia="Times New Roman" w:hAnsi="Times New Roman" w:cs="Times New Roman"/>
          <w:sz w:val="24"/>
          <w:szCs w:val="24"/>
        </w:rPr>
        <w:t>- Психолог је учествовала у организацији и</w:t>
      </w:r>
      <w:r>
        <w:rPr>
          <w:rFonts w:ascii="Times New Roman" w:eastAsia="Times New Roman" w:hAnsi="Times New Roman" w:cs="Times New Roman"/>
          <w:sz w:val="24"/>
          <w:szCs w:val="24"/>
        </w:rPr>
        <w:t xml:space="preserve"> праћењу рада Ученичког парламента. </w:t>
      </w:r>
    </w:p>
    <w:p w:rsidR="00276E27" w:rsidRDefault="00276E27" w:rsidP="00276E27">
      <w:pPr>
        <w:spacing w:after="0"/>
        <w:jc w:val="both"/>
        <w:rPr>
          <w:rFonts w:ascii="Times New Roman" w:hAnsi="Times New Roman" w:cs="Times New Roman"/>
          <w:sz w:val="24"/>
          <w:szCs w:val="24"/>
          <w:lang w:eastAsia="sr-Cyrl-CS"/>
        </w:rPr>
      </w:pPr>
      <w:r>
        <w:rPr>
          <w:rFonts w:ascii="Times New Roman" w:hAnsi="Times New Roman" w:cs="Times New Roman"/>
          <w:sz w:val="24"/>
          <w:szCs w:val="24"/>
          <w:lang w:eastAsia="sr-Cyrl-CS"/>
        </w:rPr>
        <w:t>- Током онлајн наставе, психолог школе је поред посета часовима редовне наставе на којима је решавала у ходу примећене тешкоће у функционисању ученика, обављала и индивидуалне разговоре са ученицима (путем телефона или Мајкрософт тимса) код којих су примећене тешкоће у праћењу онлајн наставе као и ученицима са одређеним емоционалним тешкоћама.</w:t>
      </w:r>
    </w:p>
    <w:p w:rsidR="00276E27" w:rsidRPr="00D839E6" w:rsidRDefault="00276E27" w:rsidP="00276E27">
      <w:pPr>
        <w:spacing w:after="0"/>
        <w:jc w:val="both"/>
        <w:rPr>
          <w:rFonts w:ascii="Times New Roman" w:hAnsi="Times New Roman" w:cs="Times New Roman"/>
          <w:sz w:val="24"/>
          <w:szCs w:val="24"/>
          <w:lang w:val="en-US" w:eastAsia="sr-Cyrl-CS"/>
        </w:rPr>
      </w:pPr>
      <w:r>
        <w:rPr>
          <w:rFonts w:ascii="Times New Roman" w:hAnsi="Times New Roman" w:cs="Times New Roman"/>
          <w:sz w:val="24"/>
          <w:szCs w:val="24"/>
          <w:lang w:eastAsia="sr-Cyrl-CS"/>
        </w:rPr>
        <w:t xml:space="preserve"> </w:t>
      </w:r>
    </w:p>
    <w:p w:rsidR="00276E27" w:rsidRPr="008305AD" w:rsidRDefault="00276E27" w:rsidP="00276E27">
      <w:pPr>
        <w:numPr>
          <w:ilvl w:val="0"/>
          <w:numId w:val="17"/>
        </w:numPr>
        <w:autoSpaceDE w:val="0"/>
        <w:autoSpaceDN w:val="0"/>
        <w:adjustRightInd w:val="0"/>
        <w:spacing w:after="0"/>
        <w:contextualSpacing/>
        <w:jc w:val="center"/>
        <w:rPr>
          <w:rFonts w:ascii="Times New Roman" w:eastAsia="Times New Roman" w:hAnsi="Times New Roman" w:cs="Times New Roman"/>
          <w:i/>
          <w:sz w:val="24"/>
          <w:szCs w:val="24"/>
          <w:lang w:val="ru-RU"/>
        </w:rPr>
      </w:pPr>
      <w:r w:rsidRPr="008305AD">
        <w:rPr>
          <w:rFonts w:ascii="Times New Roman" w:eastAsia="Times New Roman" w:hAnsi="Times New Roman" w:cs="Times New Roman"/>
          <w:i/>
          <w:sz w:val="24"/>
          <w:szCs w:val="24"/>
          <w:lang w:val="ru-RU"/>
        </w:rPr>
        <w:t>РАД СА РОДИТЕЉИМА, ОДНОСНО СТАРАТЕЉИМА</w:t>
      </w:r>
    </w:p>
    <w:p w:rsidR="00276E27" w:rsidRPr="008305AD" w:rsidRDefault="00276E27" w:rsidP="00276E27">
      <w:pPr>
        <w:autoSpaceDE w:val="0"/>
        <w:autoSpaceDN w:val="0"/>
        <w:adjustRightInd w:val="0"/>
        <w:spacing w:after="0"/>
        <w:ind w:left="720"/>
        <w:contextualSpacing/>
        <w:jc w:val="both"/>
        <w:rPr>
          <w:rFonts w:ascii="Times New Roman" w:eastAsia="Times New Roman" w:hAnsi="Times New Roman" w:cs="Times New Roman"/>
          <w:sz w:val="24"/>
          <w:szCs w:val="24"/>
          <w:lang w:val="ru-RU"/>
        </w:rPr>
      </w:pPr>
    </w:p>
    <w:p w:rsidR="00276E27" w:rsidRPr="00E74E6D" w:rsidRDefault="00276E27" w:rsidP="00276E27">
      <w:pPr>
        <w:spacing w:after="0"/>
        <w:jc w:val="both"/>
        <w:rPr>
          <w:rFonts w:ascii="Times New Roman" w:hAnsi="Times New Roman" w:cs="Times New Roman"/>
          <w:sz w:val="24"/>
          <w:szCs w:val="24"/>
          <w:lang w:val="sr-Cyrl-CS" w:eastAsia="sr-Cyrl-CS"/>
        </w:rPr>
      </w:pPr>
      <w:r w:rsidRPr="008305AD">
        <w:rPr>
          <w:rFonts w:ascii="Times New Roman" w:hAnsi="Times New Roman" w:cs="Times New Roman"/>
          <w:sz w:val="24"/>
          <w:szCs w:val="24"/>
          <w:lang w:eastAsia="sr-Cyrl-CS"/>
        </w:rPr>
        <w:t>-</w:t>
      </w:r>
      <w:r w:rsidRPr="008305AD">
        <w:rPr>
          <w:rFonts w:ascii="Times New Roman" w:hAnsi="Times New Roman" w:cs="Times New Roman"/>
          <w:sz w:val="24"/>
          <w:szCs w:val="24"/>
          <w:lang w:val="sr-Cyrl-CS" w:eastAsia="sr-Cyrl-CS"/>
        </w:rPr>
        <w:t>Саветодавни рад са ученицима је</w:t>
      </w:r>
      <w:r w:rsidRPr="008305AD">
        <w:rPr>
          <w:rFonts w:ascii="Times New Roman" w:hAnsi="Times New Roman" w:cs="Times New Roman"/>
          <w:sz w:val="24"/>
          <w:szCs w:val="24"/>
          <w:lang w:eastAsia="sr-Cyrl-CS"/>
        </w:rPr>
        <w:t xml:space="preserve"> </w:t>
      </w:r>
      <w:r>
        <w:rPr>
          <w:rFonts w:ascii="Times New Roman" w:hAnsi="Times New Roman" w:cs="Times New Roman"/>
          <w:sz w:val="24"/>
          <w:szCs w:val="24"/>
          <w:lang w:eastAsia="sr-Cyrl-CS"/>
        </w:rPr>
        <w:t>у великом броју</w:t>
      </w:r>
      <w:r w:rsidRPr="008305AD">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 xml:space="preserve">укључивао и сарадњу са </w:t>
      </w:r>
      <w:r w:rsidRPr="008305AD">
        <w:rPr>
          <w:rFonts w:ascii="Times New Roman" w:hAnsi="Times New Roman" w:cs="Times New Roman"/>
          <w:sz w:val="24"/>
          <w:szCs w:val="24"/>
          <w:lang w:val="sr-Cyrl-CS" w:eastAsia="sr-Cyrl-CS"/>
        </w:rPr>
        <w:t>родитељ</w:t>
      </w:r>
      <w:r>
        <w:rPr>
          <w:rFonts w:ascii="Times New Roman" w:hAnsi="Times New Roman" w:cs="Times New Roman"/>
          <w:sz w:val="24"/>
          <w:szCs w:val="24"/>
          <w:lang w:val="sr-Cyrl-CS" w:eastAsia="sr-Cyrl-CS"/>
        </w:rPr>
        <w:t>им</w:t>
      </w:r>
      <w:r w:rsidRPr="008305AD">
        <w:rPr>
          <w:rFonts w:ascii="Times New Roman" w:hAnsi="Times New Roman" w:cs="Times New Roman"/>
          <w:sz w:val="24"/>
          <w:szCs w:val="24"/>
          <w:lang w:val="sr-Cyrl-CS" w:eastAsia="sr-Cyrl-CS"/>
        </w:rPr>
        <w:t>а</w:t>
      </w:r>
      <w:r>
        <w:rPr>
          <w:rFonts w:ascii="Times New Roman" w:hAnsi="Times New Roman" w:cs="Times New Roman"/>
          <w:sz w:val="24"/>
          <w:szCs w:val="24"/>
          <w:lang w:val="sr-Cyrl-CS" w:eastAsia="sr-Cyrl-CS"/>
        </w:rPr>
        <w:t>, односно старатељима ученика</w:t>
      </w:r>
      <w:r w:rsidRPr="008305AD">
        <w:rPr>
          <w:rFonts w:ascii="Times New Roman" w:hAnsi="Times New Roman" w:cs="Times New Roman"/>
          <w:sz w:val="24"/>
          <w:szCs w:val="24"/>
          <w:lang w:val="sr-Cyrl-CS" w:eastAsia="sr-Cyrl-CS"/>
        </w:rPr>
        <w:t xml:space="preserve">. </w:t>
      </w:r>
      <w:r>
        <w:rPr>
          <w:rFonts w:ascii="Times New Roman" w:hAnsi="Times New Roman" w:cs="Times New Roman"/>
          <w:sz w:val="24"/>
          <w:szCs w:val="24"/>
          <w:lang w:val="sr-Cyrl-CS" w:eastAsia="sr-Cyrl-CS"/>
        </w:rPr>
        <w:t xml:space="preserve">У евиденцији је забележено 117 обављених разговора са родитељима ученика. </w:t>
      </w:r>
      <w:r w:rsidRPr="008305AD">
        <w:rPr>
          <w:rFonts w:ascii="Times New Roman" w:hAnsi="Times New Roman" w:cs="Times New Roman"/>
          <w:sz w:val="24"/>
          <w:szCs w:val="24"/>
          <w:lang w:eastAsia="sr-Cyrl-CS"/>
        </w:rPr>
        <w:t>Разговор</w:t>
      </w:r>
      <w:r>
        <w:rPr>
          <w:rFonts w:ascii="Times New Roman" w:hAnsi="Times New Roman" w:cs="Times New Roman"/>
          <w:sz w:val="24"/>
          <w:szCs w:val="24"/>
          <w:lang w:eastAsia="sr-Cyrl-CS"/>
        </w:rPr>
        <w:t>и су обављани у</w:t>
      </w:r>
      <w:r w:rsidRPr="008305AD">
        <w:rPr>
          <w:rFonts w:ascii="Times New Roman" w:hAnsi="Times New Roman" w:cs="Times New Roman"/>
          <w:sz w:val="24"/>
          <w:szCs w:val="24"/>
          <w:lang w:eastAsia="sr-Cyrl-CS"/>
        </w:rPr>
        <w:t xml:space="preserve"> циљу прикупљања података о ученицима који су значајни за њихово даље праћење</w:t>
      </w:r>
      <w:r>
        <w:rPr>
          <w:rFonts w:ascii="Times New Roman" w:hAnsi="Times New Roman" w:cs="Times New Roman"/>
          <w:sz w:val="24"/>
          <w:szCs w:val="24"/>
          <w:lang w:eastAsia="sr-Cyrl-CS"/>
        </w:rPr>
        <w:t xml:space="preserve"> и разматране су теме везане за психолошку подршку ученицима код којих су идентификоване одређене емоционалне тешкоће, као и усмеравање</w:t>
      </w:r>
      <w:r w:rsidRPr="008305AD">
        <w:rPr>
          <w:rFonts w:ascii="Times New Roman" w:hAnsi="Times New Roman" w:cs="Times New Roman"/>
          <w:sz w:val="24"/>
          <w:szCs w:val="24"/>
          <w:lang w:eastAsia="sr-Cyrl-CS"/>
        </w:rPr>
        <w:t xml:space="preserve"> родитеља на упућивање ученика на додатне прегледе у релевантне институције, у случају </w:t>
      </w:r>
      <w:r w:rsidRPr="008305AD">
        <w:rPr>
          <w:rFonts w:ascii="Times New Roman" w:hAnsi="Times New Roman" w:cs="Times New Roman"/>
          <w:sz w:val="24"/>
          <w:szCs w:val="24"/>
          <w:lang w:val="sr-Cyrl-CS" w:eastAsia="sr-Cyrl-CS"/>
        </w:rPr>
        <w:t>природе проблема који превазилази оквир саветодавног рада унутар школе</w:t>
      </w:r>
      <w:r w:rsidRPr="008305AD">
        <w:rPr>
          <w:rFonts w:ascii="Times New Roman" w:hAnsi="Times New Roman" w:cs="Times New Roman"/>
          <w:sz w:val="24"/>
          <w:szCs w:val="24"/>
          <w:lang w:eastAsia="sr-Cyrl-CS"/>
        </w:rPr>
        <w:t>.</w:t>
      </w:r>
      <w:r>
        <w:rPr>
          <w:rFonts w:ascii="Times New Roman" w:hAnsi="Times New Roman" w:cs="Times New Roman"/>
          <w:sz w:val="24"/>
          <w:szCs w:val="24"/>
          <w:lang w:eastAsia="sr-Cyrl-CS"/>
        </w:rPr>
        <w:t xml:space="preserve"> Такође, доминантне теме су биле везане и за проблеме у породичном функционисању, затим проблеми ученика када је у питању непримерено понашање и кршење школских правила, као и проблеми са мотивацијом и учењем ученика.</w:t>
      </w:r>
    </w:p>
    <w:p w:rsidR="00276E27" w:rsidRDefault="00276E27" w:rsidP="00276E27">
      <w:pPr>
        <w:spacing w:after="0"/>
        <w:jc w:val="both"/>
        <w:rPr>
          <w:rFonts w:ascii="Times New Roman" w:hAnsi="Times New Roman" w:cs="Times New Roman"/>
          <w:sz w:val="24"/>
          <w:szCs w:val="24"/>
          <w:lang w:eastAsia="sr-Cyrl-CS"/>
        </w:rPr>
      </w:pPr>
      <w:r w:rsidRPr="008305AD">
        <w:rPr>
          <w:rFonts w:ascii="Times New Roman" w:hAnsi="Times New Roman" w:cs="Times New Roman"/>
          <w:sz w:val="24"/>
          <w:szCs w:val="24"/>
          <w:lang w:eastAsia="sr-Cyrl-CS"/>
        </w:rPr>
        <w:t>-</w:t>
      </w:r>
      <w:r>
        <w:rPr>
          <w:rFonts w:ascii="Times New Roman" w:hAnsi="Times New Roman" w:cs="Times New Roman"/>
          <w:sz w:val="24"/>
          <w:szCs w:val="24"/>
          <w:lang w:eastAsia="sr-Cyrl-CS"/>
        </w:rPr>
        <w:t>Континуирана сарадња је</w:t>
      </w:r>
      <w:r w:rsidRPr="008305AD">
        <w:rPr>
          <w:rFonts w:ascii="Times New Roman" w:hAnsi="Times New Roman" w:cs="Times New Roman"/>
          <w:sz w:val="24"/>
          <w:szCs w:val="24"/>
          <w:lang w:eastAsia="sr-Cyrl-CS"/>
        </w:rPr>
        <w:t xml:space="preserve"> остварена </w:t>
      </w:r>
      <w:r>
        <w:rPr>
          <w:rFonts w:ascii="Times New Roman" w:hAnsi="Times New Roman" w:cs="Times New Roman"/>
          <w:sz w:val="24"/>
          <w:szCs w:val="24"/>
          <w:lang w:eastAsia="sr-Cyrl-CS"/>
        </w:rPr>
        <w:t xml:space="preserve">и </w:t>
      </w:r>
      <w:r w:rsidRPr="008305AD">
        <w:rPr>
          <w:rFonts w:ascii="Times New Roman" w:hAnsi="Times New Roman" w:cs="Times New Roman"/>
          <w:sz w:val="24"/>
          <w:szCs w:val="24"/>
          <w:lang w:eastAsia="sr-Cyrl-CS"/>
        </w:rPr>
        <w:t xml:space="preserve">са родитељима чија деца похађају наставу по индивидуално образовном плану. </w:t>
      </w:r>
      <w:r>
        <w:rPr>
          <w:rFonts w:ascii="Times New Roman" w:hAnsi="Times New Roman" w:cs="Times New Roman"/>
          <w:sz w:val="24"/>
          <w:szCs w:val="24"/>
          <w:lang w:eastAsia="sr-Cyrl-CS"/>
        </w:rPr>
        <w:t xml:space="preserve">Родитељима су даване повратне информације о напредовању ученика и редовно су одржавани ИОП тимови на којима се разговарало о праћењу ученика. </w:t>
      </w:r>
    </w:p>
    <w:p w:rsidR="00276E27" w:rsidRPr="00E80F3D" w:rsidRDefault="00276E27" w:rsidP="00276E27">
      <w:pPr>
        <w:spacing w:after="0"/>
        <w:jc w:val="both"/>
        <w:rPr>
          <w:rFonts w:ascii="Times New Roman" w:hAnsi="Times New Roman" w:cs="Times New Roman"/>
          <w:sz w:val="24"/>
          <w:szCs w:val="24"/>
          <w:lang w:eastAsia="sr-Cyrl-CS"/>
        </w:rPr>
      </w:pPr>
      <w:r>
        <w:rPr>
          <w:rFonts w:ascii="Times New Roman" w:hAnsi="Times New Roman" w:cs="Times New Roman"/>
          <w:sz w:val="24"/>
          <w:szCs w:val="24"/>
          <w:lang w:eastAsia="sr-Cyrl-CS"/>
        </w:rPr>
        <w:lastRenderedPageBreak/>
        <w:t xml:space="preserve">- </w:t>
      </w:r>
      <w:r w:rsidRPr="00E80F3D">
        <w:rPr>
          <w:rFonts w:ascii="Times New Roman" w:hAnsi="Times New Roman" w:cs="Times New Roman"/>
          <w:sz w:val="24"/>
          <w:szCs w:val="24"/>
          <w:lang w:eastAsia="sr-Cyrl-CS"/>
        </w:rPr>
        <w:t xml:space="preserve">Родитељи су </w:t>
      </w:r>
      <w:r>
        <w:rPr>
          <w:rFonts w:ascii="Times New Roman" w:hAnsi="Times New Roman" w:cs="Times New Roman"/>
          <w:sz w:val="24"/>
          <w:szCs w:val="24"/>
          <w:lang w:eastAsia="sr-Cyrl-CS"/>
        </w:rPr>
        <w:t>у великој мери сараднички учествовали</w:t>
      </w:r>
      <w:r w:rsidRPr="00E80F3D">
        <w:rPr>
          <w:rFonts w:ascii="Times New Roman" w:hAnsi="Times New Roman" w:cs="Times New Roman"/>
          <w:sz w:val="24"/>
          <w:szCs w:val="24"/>
          <w:lang w:eastAsia="sr-Cyrl-CS"/>
        </w:rPr>
        <w:t>,</w:t>
      </w:r>
      <w:r>
        <w:rPr>
          <w:rFonts w:ascii="Times New Roman" w:hAnsi="Times New Roman" w:cs="Times New Roman"/>
          <w:sz w:val="24"/>
          <w:szCs w:val="24"/>
          <w:lang w:eastAsia="sr-Cyrl-CS"/>
        </w:rPr>
        <w:t xml:space="preserve"> </w:t>
      </w:r>
      <w:r w:rsidRPr="00E80F3D">
        <w:rPr>
          <w:rFonts w:ascii="Times New Roman" w:hAnsi="Times New Roman" w:cs="Times New Roman"/>
          <w:sz w:val="24"/>
          <w:szCs w:val="24"/>
          <w:lang w:eastAsia="sr-Cyrl-CS"/>
        </w:rPr>
        <w:t>ч</w:t>
      </w:r>
      <w:r>
        <w:rPr>
          <w:rFonts w:ascii="Times New Roman" w:hAnsi="Times New Roman" w:cs="Times New Roman"/>
          <w:sz w:val="24"/>
          <w:szCs w:val="24"/>
          <w:lang w:eastAsia="sr-Cyrl-CS"/>
        </w:rPr>
        <w:t>ак и код покретања дисциплинских</w:t>
      </w:r>
      <w:r w:rsidRPr="00E80F3D">
        <w:rPr>
          <w:rFonts w:ascii="Times New Roman" w:hAnsi="Times New Roman" w:cs="Times New Roman"/>
          <w:sz w:val="24"/>
          <w:szCs w:val="24"/>
          <w:lang w:eastAsia="sr-Cyrl-CS"/>
        </w:rPr>
        <w:t xml:space="preserve"> поступка</w:t>
      </w:r>
      <w:r>
        <w:rPr>
          <w:rFonts w:ascii="Times New Roman" w:hAnsi="Times New Roman" w:cs="Times New Roman"/>
          <w:sz w:val="24"/>
          <w:szCs w:val="24"/>
          <w:lang w:eastAsia="sr-Cyrl-CS"/>
        </w:rPr>
        <w:t xml:space="preserve"> з</w:t>
      </w:r>
      <w:r w:rsidRPr="00E80F3D">
        <w:rPr>
          <w:rFonts w:ascii="Times New Roman" w:hAnsi="Times New Roman" w:cs="Times New Roman"/>
          <w:sz w:val="24"/>
          <w:szCs w:val="24"/>
          <w:lang w:eastAsia="sr-Cyrl-CS"/>
        </w:rPr>
        <w:t xml:space="preserve">a </w:t>
      </w:r>
      <w:r>
        <w:rPr>
          <w:rFonts w:ascii="Times New Roman" w:hAnsi="Times New Roman" w:cs="Times New Roman"/>
          <w:sz w:val="24"/>
          <w:szCs w:val="24"/>
          <w:lang w:eastAsia="sr-Cyrl-CS"/>
        </w:rPr>
        <w:t xml:space="preserve">одређене ученике </w:t>
      </w:r>
      <w:r w:rsidRPr="00E80F3D">
        <w:rPr>
          <w:rFonts w:ascii="Times New Roman" w:hAnsi="Times New Roman" w:cs="Times New Roman"/>
          <w:sz w:val="24"/>
          <w:szCs w:val="24"/>
          <w:lang w:eastAsia="sr-Cyrl-CS"/>
        </w:rPr>
        <w:t>што је дало ефекта у промени понашања</w:t>
      </w:r>
      <w:r>
        <w:rPr>
          <w:rFonts w:ascii="Times New Roman" w:hAnsi="Times New Roman" w:cs="Times New Roman"/>
          <w:sz w:val="24"/>
          <w:szCs w:val="24"/>
          <w:lang w:eastAsia="sr-Cyrl-CS"/>
        </w:rPr>
        <w:t xml:space="preserve"> ученика.</w:t>
      </w:r>
    </w:p>
    <w:p w:rsidR="00276E27" w:rsidRPr="00D839E6" w:rsidRDefault="00276E27" w:rsidP="00276E27">
      <w:pPr>
        <w:spacing w:after="0"/>
        <w:jc w:val="both"/>
        <w:rPr>
          <w:rFonts w:ascii="Times New Roman" w:hAnsi="Times New Roman" w:cs="Times New Roman"/>
          <w:sz w:val="24"/>
          <w:szCs w:val="24"/>
          <w:lang w:val="en-US" w:eastAsia="sr-Cyrl-CS"/>
        </w:rPr>
      </w:pPr>
    </w:p>
    <w:p w:rsidR="00276E27" w:rsidRPr="008305AD" w:rsidRDefault="00276E27" w:rsidP="00276E27">
      <w:pPr>
        <w:autoSpaceDE w:val="0"/>
        <w:autoSpaceDN w:val="0"/>
        <w:adjustRightInd w:val="0"/>
        <w:spacing w:after="0"/>
        <w:jc w:val="center"/>
        <w:rPr>
          <w:rFonts w:ascii="Times New Roman" w:hAnsi="Times New Roman" w:cs="Times New Roman"/>
          <w:i/>
          <w:sz w:val="24"/>
          <w:szCs w:val="24"/>
          <w:lang w:val="ru-RU" w:eastAsia="sr-Cyrl-CS"/>
        </w:rPr>
      </w:pPr>
      <w:r w:rsidRPr="008305AD">
        <w:rPr>
          <w:rFonts w:ascii="Times New Roman" w:hAnsi="Times New Roman" w:cs="Times New Roman"/>
          <w:i/>
          <w:sz w:val="24"/>
          <w:szCs w:val="24"/>
          <w:lang w:eastAsia="sr-Cyrl-CS"/>
        </w:rPr>
        <w:t>6.</w:t>
      </w:r>
      <w:r w:rsidRPr="008305AD">
        <w:rPr>
          <w:rFonts w:ascii="Times New Roman" w:hAnsi="Times New Roman" w:cs="Times New Roman"/>
          <w:i/>
          <w:sz w:val="24"/>
          <w:szCs w:val="24"/>
          <w:lang w:val="ru-RU" w:eastAsia="sr-Cyrl-CS"/>
        </w:rPr>
        <w:t>РАД СА ДИРЕКТОРОМ, СТРУЧНИМ САРАДНИЦИМА, ПЕДАГОШКИМ АСИСТЕНТОМ И ПРАТИОЦЕМ ДЕТЕТА, ОДНОСНО УЧЕНИКА</w:t>
      </w:r>
    </w:p>
    <w:p w:rsidR="00276E27" w:rsidRPr="008305AD" w:rsidRDefault="00276E27" w:rsidP="00276E27">
      <w:pPr>
        <w:autoSpaceDE w:val="0"/>
        <w:autoSpaceDN w:val="0"/>
        <w:adjustRightInd w:val="0"/>
        <w:spacing w:after="0"/>
        <w:jc w:val="center"/>
        <w:rPr>
          <w:rFonts w:ascii="Times New Roman" w:hAnsi="Times New Roman" w:cs="Times New Roman"/>
          <w:i/>
          <w:sz w:val="24"/>
          <w:szCs w:val="24"/>
          <w:lang w:val="ru-RU" w:eastAsia="sr-Cyrl-CS"/>
        </w:rPr>
      </w:pPr>
    </w:p>
    <w:p w:rsidR="00276E27" w:rsidRDefault="00276E27" w:rsidP="00276E27">
      <w:pPr>
        <w:autoSpaceDE w:val="0"/>
        <w:autoSpaceDN w:val="0"/>
        <w:adjustRightInd w:val="0"/>
        <w:spacing w:after="0"/>
        <w:jc w:val="both"/>
        <w:rPr>
          <w:rFonts w:ascii="Times New Roman" w:hAnsi="Times New Roman" w:cs="Times New Roman"/>
          <w:sz w:val="24"/>
          <w:szCs w:val="24"/>
        </w:rPr>
      </w:pPr>
      <w:r w:rsidRPr="004B577C">
        <w:rPr>
          <w:rFonts w:ascii="Times New Roman" w:hAnsi="Times New Roman" w:cs="Times New Roman"/>
          <w:sz w:val="24"/>
          <w:szCs w:val="24"/>
          <w:lang w:val="ru-RU" w:eastAsia="sr-Cyrl-CS"/>
        </w:rPr>
        <w:t>-Психолог је имала континуирану сара</w:t>
      </w:r>
      <w:r w:rsidRPr="004B577C">
        <w:rPr>
          <w:rFonts w:ascii="Times New Roman" w:hAnsi="Times New Roman" w:cs="Times New Roman"/>
          <w:sz w:val="24"/>
          <w:szCs w:val="24"/>
          <w:lang w:eastAsia="sr-Cyrl-CS"/>
        </w:rPr>
        <w:t>дњ</w:t>
      </w:r>
      <w:r w:rsidRPr="004B577C">
        <w:rPr>
          <w:rFonts w:ascii="Times New Roman" w:hAnsi="Times New Roman" w:cs="Times New Roman"/>
          <w:sz w:val="24"/>
          <w:szCs w:val="24"/>
          <w:lang w:val="ru-RU" w:eastAsia="sr-Cyrl-CS"/>
        </w:rPr>
        <w:t xml:space="preserve">у са директором школе, помоћницима директора и стручним сарадницима на пословима који се тичу обезбеђивања ефикасности </w:t>
      </w:r>
      <w:r w:rsidRPr="004B577C">
        <w:rPr>
          <w:rFonts w:ascii="Times New Roman" w:eastAsia="Times New Roman" w:hAnsi="Times New Roman" w:cs="Times New Roman"/>
          <w:sz w:val="24"/>
          <w:szCs w:val="24"/>
          <w:lang w:val="ru-RU" w:eastAsia="sr-Cyrl-CS"/>
        </w:rPr>
        <w:t>и успешности у задовољавању образовних и развојних потреба ученика</w:t>
      </w:r>
      <w:r w:rsidRPr="004B577C">
        <w:rPr>
          <w:rFonts w:ascii="Times New Roman" w:hAnsi="Times New Roman" w:cs="Times New Roman"/>
          <w:sz w:val="24"/>
          <w:szCs w:val="24"/>
          <w:lang w:val="ru-RU" w:eastAsia="sr-Cyrl-CS"/>
        </w:rPr>
        <w:t xml:space="preserve">, као и припремања одређених анализа и извештаја. </w:t>
      </w:r>
    </w:p>
    <w:p w:rsidR="00276E27" w:rsidRPr="004B577C" w:rsidRDefault="00276E27" w:rsidP="00276E27">
      <w:pPr>
        <w:spacing w:after="0"/>
        <w:jc w:val="both"/>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val="sr-Cyrl-CS" w:eastAsia="sr-Cyrl-CS"/>
        </w:rPr>
        <w:t xml:space="preserve">-Рад у оквиру стручне службе школе и присуство на посебним састанцима стручне службе ради разматрања препорука Министарства просвете, науке и технолошког развоја и поступања према истим. </w:t>
      </w:r>
    </w:p>
    <w:p w:rsidR="00276E27" w:rsidRPr="004B577C" w:rsidRDefault="00276E27" w:rsidP="00276E27">
      <w:pPr>
        <w:autoSpaceDE w:val="0"/>
        <w:autoSpaceDN w:val="0"/>
        <w:adjustRightInd w:val="0"/>
        <w:spacing w:after="0"/>
        <w:jc w:val="both"/>
      </w:pPr>
      <w:r w:rsidRPr="008305AD">
        <w:rPr>
          <w:rFonts w:ascii="Times New Roman" w:hAnsi="Times New Roman" w:cs="Times New Roman"/>
          <w:sz w:val="24"/>
          <w:szCs w:val="24"/>
          <w:lang w:val="ru-RU" w:eastAsia="sr-Cyrl-CS"/>
        </w:rPr>
        <w:t>-Редовно је вршена размена, планирање и усаглашавање заједничких послова са другим стручним сарадницима у установи.</w:t>
      </w:r>
      <w:r w:rsidRPr="004B577C">
        <w:t xml:space="preserve"> </w:t>
      </w:r>
    </w:p>
    <w:p w:rsidR="00276E27" w:rsidRPr="008305AD" w:rsidRDefault="00276E27" w:rsidP="00276E27">
      <w:pPr>
        <w:autoSpaceDE w:val="0"/>
        <w:autoSpaceDN w:val="0"/>
        <w:adjustRightInd w:val="0"/>
        <w:spacing w:after="0"/>
        <w:jc w:val="both"/>
        <w:rPr>
          <w:rFonts w:ascii="Times New Roman" w:hAnsi="Times New Roman" w:cs="Times New Roman"/>
          <w:sz w:val="24"/>
          <w:szCs w:val="24"/>
          <w:lang w:val="ru-RU" w:eastAsia="sr-Cyrl-CS"/>
        </w:rPr>
      </w:pPr>
      <w:r w:rsidRPr="00D36C91">
        <w:rPr>
          <w:rFonts w:ascii="Times New Roman" w:hAnsi="Times New Roman" w:cs="Times New Roman"/>
          <w:sz w:val="24"/>
          <w:szCs w:val="24"/>
          <w:lang w:val="ru-RU" w:eastAsia="sr-Cyrl-CS"/>
        </w:rPr>
        <w:t>-Обављана је сарадња са директором и стручним сарадницима по питању приговора ученика и њихових родитеља, односно старатеља на оцену из предмета или владања.</w:t>
      </w:r>
    </w:p>
    <w:p w:rsidR="00276E27" w:rsidRDefault="00276E27" w:rsidP="00276E27">
      <w:pPr>
        <w:autoSpaceDE w:val="0"/>
        <w:autoSpaceDN w:val="0"/>
        <w:adjustRightInd w:val="0"/>
        <w:spacing w:after="0"/>
        <w:jc w:val="both"/>
        <w:rPr>
          <w:rFonts w:ascii="Times New Roman" w:hAnsi="Times New Roman" w:cs="Times New Roman"/>
          <w:sz w:val="24"/>
          <w:szCs w:val="24"/>
          <w:lang w:val="ru-RU" w:eastAsia="sr-Cyrl-CS"/>
        </w:rPr>
      </w:pPr>
      <w:r w:rsidRPr="008305AD">
        <w:rPr>
          <w:rFonts w:ascii="Times New Roman" w:hAnsi="Times New Roman" w:cs="Times New Roman"/>
          <w:sz w:val="24"/>
          <w:szCs w:val="24"/>
          <w:lang w:val="ru-RU" w:eastAsia="sr-Cyrl-CS"/>
        </w:rPr>
        <w:t xml:space="preserve">-Психолог је била укључена и у сарадњу са личним пратиоцима ученика и </w:t>
      </w:r>
      <w:r>
        <w:rPr>
          <w:rFonts w:ascii="Times New Roman" w:hAnsi="Times New Roman" w:cs="Times New Roman"/>
          <w:sz w:val="24"/>
          <w:szCs w:val="24"/>
          <w:lang w:val="ru-RU" w:eastAsia="sr-Cyrl-CS"/>
        </w:rPr>
        <w:t>представницима ученичким домов</w:t>
      </w:r>
      <w:r w:rsidRPr="008305AD">
        <w:rPr>
          <w:rFonts w:ascii="Times New Roman" w:hAnsi="Times New Roman" w:cs="Times New Roman"/>
          <w:sz w:val="24"/>
          <w:szCs w:val="24"/>
          <w:lang w:val="ru-RU" w:eastAsia="sr-Cyrl-CS"/>
        </w:rPr>
        <w:t>а ради координације активности у пружању подршке ученицима као и ученицима који се школују по индивидуалном образовном плану.</w:t>
      </w:r>
    </w:p>
    <w:p w:rsidR="00276E27" w:rsidRPr="00D839E6" w:rsidRDefault="00276E27" w:rsidP="00276E27">
      <w:pPr>
        <w:autoSpaceDE w:val="0"/>
        <w:autoSpaceDN w:val="0"/>
        <w:adjustRightInd w:val="0"/>
        <w:spacing w:after="0"/>
        <w:jc w:val="both"/>
        <w:rPr>
          <w:rFonts w:ascii="Times New Roman" w:hAnsi="Times New Roman" w:cs="Times New Roman"/>
          <w:sz w:val="24"/>
          <w:szCs w:val="24"/>
          <w:lang w:val="en-US" w:eastAsia="sr-Cyrl-CS"/>
        </w:rPr>
      </w:pPr>
      <w:r w:rsidRPr="00BE5A32">
        <w:rPr>
          <w:rFonts w:ascii="Times New Roman" w:hAnsi="Times New Roman" w:cs="Times New Roman"/>
          <w:sz w:val="24"/>
          <w:szCs w:val="24"/>
          <w:lang w:val="ru-RU" w:eastAsia="sr-Cyrl-CS"/>
        </w:rPr>
        <w:t>-Интензивна сарадња са педагогом и тифлологом школе током реализације Ерасмус + пројекта ,,</w:t>
      </w:r>
      <w:r w:rsidRPr="00BE5A32">
        <w:rPr>
          <w:rFonts w:ascii="Times New Roman" w:hAnsi="Times New Roman" w:cs="Times New Roman"/>
          <w:i/>
          <w:sz w:val="24"/>
          <w:szCs w:val="24"/>
          <w:lang w:eastAsia="sr-Cyrl-CS"/>
        </w:rPr>
        <w:t>Yes we can“</w:t>
      </w:r>
      <w:r w:rsidRPr="00BE5A32">
        <w:rPr>
          <w:rFonts w:ascii="Times New Roman" w:hAnsi="Times New Roman" w:cs="Times New Roman"/>
          <w:sz w:val="24"/>
          <w:szCs w:val="24"/>
          <w:lang w:eastAsia="sr-Cyrl-CS"/>
        </w:rPr>
        <w:t xml:space="preserve"> - </w:t>
      </w:r>
      <w:r w:rsidRPr="00BE5A32">
        <w:rPr>
          <w:rFonts w:ascii="Times New Roman" w:hAnsi="Times New Roman" w:cs="Times New Roman"/>
          <w:sz w:val="24"/>
          <w:szCs w:val="24"/>
          <w:lang w:val="ru-RU" w:eastAsia="sr-Cyrl-CS"/>
        </w:rPr>
        <w:t xml:space="preserve"> присуствовање онлајн састанцима у оквиру Ерасмус + пројекта ,,</w:t>
      </w:r>
      <w:r w:rsidRPr="00BE5A32">
        <w:rPr>
          <w:rFonts w:ascii="Times New Roman" w:hAnsi="Times New Roman" w:cs="Times New Roman"/>
          <w:i/>
          <w:sz w:val="24"/>
          <w:szCs w:val="24"/>
          <w:lang w:eastAsia="sr-Cyrl-CS"/>
        </w:rPr>
        <w:t>Yes we can“</w:t>
      </w:r>
      <w:r>
        <w:rPr>
          <w:rFonts w:ascii="Times New Roman" w:hAnsi="Times New Roman" w:cs="Times New Roman"/>
          <w:sz w:val="24"/>
          <w:szCs w:val="24"/>
          <w:lang w:eastAsia="sr-Cyrl-CS"/>
        </w:rPr>
        <w:t>, као и учешће у активностима и</w:t>
      </w:r>
      <w:r w:rsidRPr="00BE5A32">
        <w:rPr>
          <w:rFonts w:ascii="Times New Roman" w:hAnsi="Times New Roman" w:cs="Times New Roman"/>
          <w:sz w:val="24"/>
          <w:szCs w:val="24"/>
          <w:lang w:eastAsia="sr-Cyrl-CS"/>
        </w:rPr>
        <w:t xml:space="preserve"> реализацији мобилности – долазак</w:t>
      </w:r>
      <w:r>
        <w:rPr>
          <w:rFonts w:ascii="Times New Roman" w:hAnsi="Times New Roman" w:cs="Times New Roman"/>
          <w:sz w:val="24"/>
          <w:szCs w:val="24"/>
          <w:lang w:eastAsia="sr-Cyrl-CS"/>
        </w:rPr>
        <w:t xml:space="preserve"> делегација из Португала и Немачке у посету нашој школи, као и посета делегације Медицинске школе ,,Београд“ школи у Берлину. </w:t>
      </w:r>
    </w:p>
    <w:p w:rsidR="00276E27" w:rsidRPr="008305AD" w:rsidRDefault="00276E27" w:rsidP="00276E27">
      <w:pPr>
        <w:autoSpaceDE w:val="0"/>
        <w:autoSpaceDN w:val="0"/>
        <w:adjustRightInd w:val="0"/>
        <w:spacing w:after="0"/>
        <w:jc w:val="both"/>
        <w:rPr>
          <w:rFonts w:ascii="Times New Roman" w:hAnsi="Times New Roman" w:cs="Times New Roman"/>
          <w:sz w:val="24"/>
          <w:szCs w:val="24"/>
          <w:lang w:val="ru-RU" w:eastAsia="sr-Cyrl-CS"/>
        </w:rPr>
      </w:pPr>
    </w:p>
    <w:p w:rsidR="00276E27" w:rsidRPr="008305AD" w:rsidRDefault="00276E27" w:rsidP="00276E27">
      <w:pPr>
        <w:autoSpaceDE w:val="0"/>
        <w:autoSpaceDN w:val="0"/>
        <w:adjustRightInd w:val="0"/>
        <w:spacing w:after="0"/>
        <w:jc w:val="center"/>
        <w:rPr>
          <w:rFonts w:ascii="Times New Roman" w:hAnsi="Times New Roman" w:cs="Times New Roman"/>
          <w:i/>
          <w:sz w:val="24"/>
          <w:szCs w:val="24"/>
          <w:lang w:val="ru-RU" w:eastAsia="sr-Cyrl-CS"/>
        </w:rPr>
      </w:pPr>
      <w:r w:rsidRPr="008305AD">
        <w:rPr>
          <w:rFonts w:ascii="Times New Roman" w:hAnsi="Times New Roman" w:cs="Times New Roman"/>
          <w:i/>
          <w:sz w:val="24"/>
          <w:szCs w:val="24"/>
          <w:lang w:val="ru-RU" w:eastAsia="sr-Cyrl-CS"/>
        </w:rPr>
        <w:t>7. РАД У СТРУЧНИМ ОРГАНИМА И ТИМОВИМА</w:t>
      </w:r>
    </w:p>
    <w:p w:rsidR="00276E27" w:rsidRPr="008305AD" w:rsidRDefault="00276E27" w:rsidP="00276E27">
      <w:pPr>
        <w:autoSpaceDE w:val="0"/>
        <w:autoSpaceDN w:val="0"/>
        <w:adjustRightInd w:val="0"/>
        <w:spacing w:after="0"/>
        <w:jc w:val="center"/>
        <w:rPr>
          <w:rFonts w:ascii="Times New Roman" w:hAnsi="Times New Roman" w:cs="Times New Roman"/>
          <w:i/>
          <w:sz w:val="24"/>
          <w:szCs w:val="24"/>
          <w:lang w:val="ru-RU" w:eastAsia="sr-Cyrl-CS"/>
        </w:rPr>
      </w:pPr>
    </w:p>
    <w:p w:rsidR="00276E27" w:rsidRDefault="00276E27" w:rsidP="00276E27">
      <w:pPr>
        <w:spacing w:after="0"/>
        <w:jc w:val="both"/>
        <w:rPr>
          <w:rFonts w:ascii="Times New Roman" w:eastAsia="Times New Roman" w:hAnsi="Times New Roman" w:cs="Times New Roman"/>
          <w:sz w:val="24"/>
          <w:szCs w:val="24"/>
          <w:lang w:val="sr-Cyrl-CS" w:eastAsia="sr-Cyrl-CS"/>
        </w:rPr>
      </w:pPr>
      <w:r w:rsidRPr="008305AD">
        <w:rPr>
          <w:rFonts w:ascii="Times New Roman" w:hAnsi="Times New Roman" w:cs="Times New Roman"/>
          <w:sz w:val="24"/>
          <w:szCs w:val="24"/>
          <w:lang w:val="ru-RU" w:eastAsia="sr-Cyrl-CS"/>
        </w:rPr>
        <w:t>-Психолог је п</w:t>
      </w:r>
      <w:r w:rsidRPr="008305AD">
        <w:rPr>
          <w:rFonts w:ascii="Times New Roman" w:eastAsia="Times New Roman" w:hAnsi="Times New Roman" w:cs="Times New Roman"/>
          <w:sz w:val="24"/>
          <w:szCs w:val="24"/>
          <w:lang w:val="sr-Cyrl-CS" w:eastAsia="sr-Cyrl-CS"/>
        </w:rPr>
        <w:t>рисуствовала седницама Одељењских већа, Наставничко</w:t>
      </w:r>
      <w:r>
        <w:rPr>
          <w:rFonts w:ascii="Times New Roman" w:eastAsia="Times New Roman" w:hAnsi="Times New Roman" w:cs="Times New Roman"/>
          <w:sz w:val="24"/>
          <w:szCs w:val="24"/>
          <w:lang w:val="sr-Cyrl-CS" w:eastAsia="sr-Cyrl-CS"/>
        </w:rPr>
        <w:t>г већа, Педагошког колегијума.</w:t>
      </w:r>
    </w:p>
    <w:p w:rsidR="00276E27" w:rsidRPr="008305AD" w:rsidRDefault="00276E27" w:rsidP="00276E27">
      <w:pPr>
        <w:spacing w:after="0"/>
        <w:jc w:val="both"/>
        <w:rPr>
          <w:rFonts w:ascii="Times New Roman" w:hAnsi="Times New Roman" w:cs="Times New Roman"/>
          <w:sz w:val="24"/>
          <w:szCs w:val="24"/>
          <w:lang w:val="sr-Cyrl-CS" w:eastAsia="sr-Cyrl-CS"/>
        </w:rPr>
      </w:pPr>
      <w:r w:rsidRPr="008305AD">
        <w:rPr>
          <w:rFonts w:ascii="Times New Roman" w:hAnsi="Times New Roman" w:cs="Times New Roman"/>
          <w:sz w:val="24"/>
          <w:szCs w:val="24"/>
          <w:lang w:eastAsia="sr-Cyrl-CS"/>
        </w:rPr>
        <w:t xml:space="preserve">-У </w:t>
      </w:r>
      <w:r w:rsidRPr="008305AD">
        <w:rPr>
          <w:rFonts w:ascii="Times New Roman" w:hAnsi="Times New Roman" w:cs="Times New Roman"/>
          <w:sz w:val="24"/>
          <w:szCs w:val="24"/>
          <w:lang w:val="sr-Cyrl-CS" w:eastAsia="sr-Cyrl-CS"/>
        </w:rPr>
        <w:t>складу са улогама у школским тимовима,</w:t>
      </w:r>
      <w:r w:rsidRPr="008305AD">
        <w:rPr>
          <w:rFonts w:ascii="Times New Roman" w:hAnsi="Times New Roman" w:cs="Times New Roman"/>
          <w:sz w:val="24"/>
          <w:szCs w:val="24"/>
          <w:lang w:eastAsia="sr-Cyrl-CS"/>
        </w:rPr>
        <w:t xml:space="preserve"> психолог је обављала своје дужности и присуствов</w:t>
      </w:r>
      <w:r>
        <w:rPr>
          <w:rFonts w:ascii="Times New Roman" w:hAnsi="Times New Roman" w:cs="Times New Roman"/>
          <w:sz w:val="24"/>
          <w:szCs w:val="24"/>
          <w:lang w:eastAsia="sr-Cyrl-CS"/>
        </w:rPr>
        <w:t xml:space="preserve">ала свим реализованим састанцима и водила </w:t>
      </w:r>
      <w:r w:rsidRPr="008305AD">
        <w:rPr>
          <w:rFonts w:ascii="Times New Roman" w:hAnsi="Times New Roman" w:cs="Times New Roman"/>
          <w:sz w:val="24"/>
          <w:szCs w:val="24"/>
          <w:lang w:eastAsia="sr-Cyrl-CS"/>
        </w:rPr>
        <w:t>записнике</w:t>
      </w:r>
      <w:r>
        <w:rPr>
          <w:rFonts w:ascii="Times New Roman" w:hAnsi="Times New Roman" w:cs="Times New Roman"/>
          <w:sz w:val="24"/>
          <w:szCs w:val="24"/>
          <w:lang w:eastAsia="sr-Cyrl-CS"/>
        </w:rPr>
        <w:t xml:space="preserve"> са састанака Наставничког већа, као и одређених састанака школских тимова</w:t>
      </w:r>
      <w:r w:rsidRPr="008305AD">
        <w:rPr>
          <w:rFonts w:ascii="Times New Roman" w:hAnsi="Times New Roman" w:cs="Times New Roman"/>
          <w:sz w:val="24"/>
          <w:szCs w:val="24"/>
          <w:lang w:eastAsia="sr-Cyrl-CS"/>
        </w:rPr>
        <w:t xml:space="preserve">. </w:t>
      </w:r>
      <w:r>
        <w:rPr>
          <w:rFonts w:ascii="Times New Roman" w:hAnsi="Times New Roman" w:cs="Times New Roman"/>
          <w:sz w:val="24"/>
          <w:szCs w:val="24"/>
          <w:lang w:eastAsia="sr-Cyrl-CS"/>
        </w:rPr>
        <w:t>Психолог је доминантно учествовала у Тиму за инклузивно образовање, Тима за заштиту ученика од дискриминације, насиља, злостављања и занемаривања, Тима за професионални развој и каријерно вођење ученика, Тима за самовредновање рада школе</w:t>
      </w:r>
      <w:r w:rsidRPr="00F938A4">
        <w:rPr>
          <w:rFonts w:ascii="Times New Roman" w:hAnsi="Times New Roman" w:cs="Times New Roman"/>
          <w:sz w:val="24"/>
          <w:szCs w:val="24"/>
        </w:rPr>
        <w:t xml:space="preserve"> </w:t>
      </w:r>
      <w:r>
        <w:rPr>
          <w:rFonts w:ascii="Times New Roman" w:hAnsi="Times New Roman" w:cs="Times New Roman"/>
          <w:sz w:val="24"/>
          <w:szCs w:val="24"/>
        </w:rPr>
        <w:t>(учешће у раду к</w:t>
      </w:r>
      <w:r w:rsidRPr="004B577C">
        <w:rPr>
          <w:rFonts w:ascii="Times New Roman" w:hAnsi="Times New Roman" w:cs="Times New Roman"/>
          <w:sz w:val="24"/>
          <w:szCs w:val="24"/>
        </w:rPr>
        <w:t xml:space="preserve">омисије </w:t>
      </w:r>
      <w:r>
        <w:rPr>
          <w:rFonts w:ascii="Times New Roman" w:hAnsi="Times New Roman" w:cs="Times New Roman"/>
          <w:sz w:val="24"/>
          <w:szCs w:val="24"/>
        </w:rPr>
        <w:t>за давање</w:t>
      </w:r>
      <w:r w:rsidRPr="004B577C">
        <w:rPr>
          <w:rFonts w:ascii="Times New Roman" w:hAnsi="Times New Roman" w:cs="Times New Roman"/>
          <w:sz w:val="24"/>
          <w:szCs w:val="24"/>
        </w:rPr>
        <w:t xml:space="preserve"> предлога за избор </w:t>
      </w:r>
      <w:r>
        <w:rPr>
          <w:rFonts w:ascii="Times New Roman" w:hAnsi="Times New Roman" w:cs="Times New Roman"/>
          <w:sz w:val="24"/>
          <w:szCs w:val="24"/>
        </w:rPr>
        <w:t>и бодовање ђака генерације)</w:t>
      </w:r>
      <w:r>
        <w:rPr>
          <w:rFonts w:ascii="Times New Roman" w:hAnsi="Times New Roman" w:cs="Times New Roman"/>
          <w:sz w:val="24"/>
          <w:szCs w:val="24"/>
          <w:lang w:eastAsia="sr-Cyrl-CS"/>
        </w:rPr>
        <w:t>, Стручног актива за развојно планирање итд.</w:t>
      </w:r>
    </w:p>
    <w:p w:rsidR="00276E27" w:rsidRDefault="00276E27" w:rsidP="00276E27">
      <w:pPr>
        <w:spacing w:after="0"/>
        <w:jc w:val="both"/>
        <w:rPr>
          <w:rFonts w:ascii="Times New Roman" w:hAnsi="Times New Roman" w:cs="Times New Roman"/>
          <w:sz w:val="24"/>
          <w:szCs w:val="24"/>
          <w:lang w:val="ru-RU" w:eastAsia="sr-Cyrl-CS"/>
        </w:rPr>
      </w:pPr>
      <w:r w:rsidRPr="008305AD">
        <w:rPr>
          <w:rFonts w:ascii="Times New Roman" w:eastAsia="Times New Roman" w:hAnsi="Times New Roman" w:cs="Times New Roman"/>
          <w:sz w:val="24"/>
          <w:szCs w:val="24"/>
          <w:lang w:eastAsia="sr-Cyrl-CS"/>
        </w:rPr>
        <w:lastRenderedPageBreak/>
        <w:t>-У</w:t>
      </w:r>
      <w:r w:rsidRPr="008305AD">
        <w:rPr>
          <w:rFonts w:ascii="Times New Roman" w:hAnsi="Times New Roman" w:cs="Times New Roman"/>
          <w:sz w:val="24"/>
          <w:szCs w:val="24"/>
          <w:lang w:val="ru-RU" w:eastAsia="sr-Cyrl-CS"/>
        </w:rPr>
        <w:t>чешће у раду стручног већа наставника и стручних сарадника за област Психологија, Дечја психологија, Предшколска педагогија и Васпитање и нега деце.</w:t>
      </w:r>
    </w:p>
    <w:p w:rsidR="00276E27" w:rsidRPr="00D839E6" w:rsidRDefault="00276E27" w:rsidP="00276E27">
      <w:pPr>
        <w:spacing w:after="0"/>
        <w:jc w:val="both"/>
        <w:rPr>
          <w:rFonts w:ascii="Times New Roman" w:hAnsi="Times New Roman" w:cs="Times New Roman"/>
          <w:sz w:val="24"/>
          <w:szCs w:val="24"/>
          <w:lang w:val="en-US" w:eastAsia="sr-Cyrl-CS"/>
        </w:rPr>
      </w:pPr>
      <w:r>
        <w:rPr>
          <w:rFonts w:ascii="Times New Roman" w:hAnsi="Times New Roman" w:cs="Times New Roman"/>
          <w:sz w:val="24"/>
          <w:szCs w:val="24"/>
          <w:lang w:val="ru-RU" w:eastAsia="sr-Cyrl-CS"/>
        </w:rPr>
        <w:t xml:space="preserve">-Учешће у раду Комисије за пријем ученика на образовни профил Физиотерапеутски техничар оштећеног вида и у структурирању одељења првог разреда. </w:t>
      </w:r>
    </w:p>
    <w:p w:rsidR="00276E27" w:rsidRPr="008305AD" w:rsidRDefault="00276E27" w:rsidP="00276E27">
      <w:pPr>
        <w:autoSpaceDE w:val="0"/>
        <w:autoSpaceDN w:val="0"/>
        <w:adjustRightInd w:val="0"/>
        <w:spacing w:after="0"/>
        <w:ind w:firstLine="397"/>
        <w:jc w:val="center"/>
        <w:rPr>
          <w:rFonts w:ascii="Times New Roman" w:hAnsi="Times New Roman" w:cs="Times New Roman"/>
          <w:i/>
          <w:sz w:val="24"/>
          <w:szCs w:val="24"/>
          <w:lang w:val="ru-RU" w:eastAsia="sr-Cyrl-CS"/>
        </w:rPr>
      </w:pPr>
    </w:p>
    <w:p w:rsidR="00276E27" w:rsidRPr="008305AD" w:rsidRDefault="00276E27" w:rsidP="00276E27">
      <w:pPr>
        <w:autoSpaceDE w:val="0"/>
        <w:autoSpaceDN w:val="0"/>
        <w:adjustRightInd w:val="0"/>
        <w:spacing w:after="0"/>
        <w:jc w:val="center"/>
        <w:rPr>
          <w:rFonts w:ascii="Times New Roman" w:hAnsi="Times New Roman" w:cs="Times New Roman"/>
          <w:i/>
          <w:sz w:val="24"/>
          <w:szCs w:val="24"/>
          <w:lang w:val="ru-RU" w:eastAsia="sr-Cyrl-CS"/>
        </w:rPr>
      </w:pPr>
      <w:r w:rsidRPr="008305AD">
        <w:rPr>
          <w:rFonts w:ascii="Times New Roman" w:hAnsi="Times New Roman" w:cs="Times New Roman"/>
          <w:i/>
          <w:sz w:val="24"/>
          <w:szCs w:val="24"/>
          <w:lang w:eastAsia="sr-Cyrl-CS"/>
        </w:rPr>
        <w:t>8</w:t>
      </w:r>
      <w:r w:rsidRPr="008305AD">
        <w:rPr>
          <w:rFonts w:ascii="Times New Roman" w:hAnsi="Times New Roman" w:cs="Times New Roman"/>
          <w:i/>
          <w:sz w:val="24"/>
          <w:szCs w:val="24"/>
          <w:lang w:val="ru-RU" w:eastAsia="sr-Cyrl-CS"/>
        </w:rPr>
        <w:t>.САРАДЊА СА НАДЛЕЖНИМ УСТАНОВАМА,  ОРГАНИЗАЦИЈАМА, УДРУЖЕЊИМА И ЈЕДИНИЦОМ ЛОКАЛНЕ САМОУПРАВЕ</w:t>
      </w:r>
    </w:p>
    <w:p w:rsidR="00276E27" w:rsidRPr="008305AD" w:rsidRDefault="00276E27" w:rsidP="00276E27">
      <w:pPr>
        <w:autoSpaceDE w:val="0"/>
        <w:autoSpaceDN w:val="0"/>
        <w:adjustRightInd w:val="0"/>
        <w:spacing w:after="0"/>
        <w:jc w:val="center"/>
        <w:rPr>
          <w:rFonts w:ascii="Times New Roman" w:hAnsi="Times New Roman" w:cs="Times New Roman"/>
          <w:i/>
          <w:sz w:val="24"/>
          <w:szCs w:val="24"/>
          <w:lang w:val="ru-RU" w:eastAsia="sr-Cyrl-CS"/>
        </w:rPr>
      </w:pPr>
    </w:p>
    <w:p w:rsidR="00276E27" w:rsidRPr="008305AD" w:rsidRDefault="00276E27" w:rsidP="00276E27">
      <w:pPr>
        <w:spacing w:after="0"/>
        <w:jc w:val="both"/>
        <w:rPr>
          <w:rFonts w:ascii="Times New Roman" w:hAnsi="Times New Roman" w:cs="Times New Roman"/>
          <w:sz w:val="24"/>
          <w:szCs w:val="24"/>
          <w:lang w:eastAsia="sr-Cyrl-CS"/>
        </w:rPr>
      </w:pPr>
      <w:r w:rsidRPr="008305AD">
        <w:rPr>
          <w:rFonts w:ascii="Times New Roman" w:hAnsi="Times New Roman" w:cs="Times New Roman"/>
          <w:sz w:val="24"/>
          <w:szCs w:val="24"/>
          <w:lang w:val="sr-Cyrl-CS" w:eastAsia="sr-Cyrl-CS"/>
        </w:rPr>
        <w:t>1.</w:t>
      </w:r>
      <w:r w:rsidRPr="008305AD">
        <w:rPr>
          <w:rFonts w:ascii="Times New Roman" w:hAnsi="Times New Roman" w:cs="Times New Roman"/>
          <w:sz w:val="24"/>
          <w:szCs w:val="24"/>
          <w:lang w:eastAsia="sr-Cyrl-CS"/>
        </w:rPr>
        <w:t>Сарадња са стручним сарадни</w:t>
      </w:r>
      <w:r>
        <w:rPr>
          <w:rFonts w:ascii="Times New Roman" w:hAnsi="Times New Roman" w:cs="Times New Roman"/>
          <w:sz w:val="24"/>
          <w:szCs w:val="24"/>
          <w:lang w:eastAsia="sr-Cyrl-CS"/>
        </w:rPr>
        <w:t xml:space="preserve">цима других образовних установа, а посебна сарадња са представницима основних школа које су похађали наши ученици који похађају наставу по индивидуалном образовном плану. </w:t>
      </w:r>
    </w:p>
    <w:p w:rsidR="00276E27" w:rsidRDefault="00276E27" w:rsidP="00276E27">
      <w:pPr>
        <w:spacing w:after="0"/>
        <w:jc w:val="both"/>
        <w:rPr>
          <w:rFonts w:ascii="Times New Roman" w:hAnsi="Times New Roman" w:cs="Times New Roman"/>
          <w:sz w:val="24"/>
          <w:szCs w:val="24"/>
          <w:lang w:eastAsia="sr-Cyrl-CS"/>
        </w:rPr>
      </w:pPr>
      <w:r w:rsidRPr="008305AD">
        <w:rPr>
          <w:rFonts w:ascii="Times New Roman" w:hAnsi="Times New Roman" w:cs="Times New Roman"/>
          <w:sz w:val="24"/>
          <w:szCs w:val="24"/>
          <w:lang w:val="ru-RU" w:eastAsia="sr-Cyrl-CS"/>
        </w:rPr>
        <w:t xml:space="preserve">2.Сарадња са здравственим установама и установама за ментално здравље: </w:t>
      </w:r>
      <w:r w:rsidRPr="008305AD">
        <w:rPr>
          <w:rFonts w:ascii="Times New Roman" w:hAnsi="Times New Roman" w:cs="Times New Roman"/>
          <w:sz w:val="24"/>
          <w:szCs w:val="24"/>
          <w:lang w:val="sr-Cyrl-CS" w:eastAsia="sr-Cyrl-CS"/>
        </w:rPr>
        <w:t xml:space="preserve">Институт за ментално здравље </w:t>
      </w:r>
      <w:r w:rsidRPr="008305AD">
        <w:rPr>
          <w:rFonts w:ascii="Times New Roman" w:hAnsi="Times New Roman" w:cs="Times New Roman"/>
          <w:sz w:val="24"/>
          <w:szCs w:val="24"/>
          <w:lang w:eastAsia="sr-Cyrl-CS"/>
        </w:rPr>
        <w:t>(</w:t>
      </w:r>
      <w:r w:rsidRPr="008305AD">
        <w:rPr>
          <w:rFonts w:ascii="Times New Roman" w:hAnsi="Times New Roman" w:cs="Times New Roman"/>
          <w:sz w:val="24"/>
          <w:szCs w:val="24"/>
          <w:lang w:val="sr-Cyrl-CS" w:eastAsia="sr-Cyrl-CS"/>
        </w:rPr>
        <w:t>Палмотићева</w:t>
      </w:r>
      <w:r w:rsidRPr="008305AD">
        <w:rPr>
          <w:rFonts w:ascii="Times New Roman" w:hAnsi="Times New Roman" w:cs="Times New Roman"/>
          <w:sz w:val="24"/>
          <w:szCs w:val="24"/>
          <w:lang w:eastAsia="sr-Cyrl-CS"/>
        </w:rPr>
        <w:t>), Клиника за неурологију и психи</w:t>
      </w:r>
      <w:r>
        <w:rPr>
          <w:rFonts w:ascii="Times New Roman" w:hAnsi="Times New Roman" w:cs="Times New Roman"/>
          <w:sz w:val="24"/>
          <w:szCs w:val="24"/>
          <w:lang w:eastAsia="sr-Cyrl-CS"/>
        </w:rPr>
        <w:t xml:space="preserve">јатрију за децу и омладину, </w:t>
      </w:r>
      <w:r w:rsidRPr="008305AD">
        <w:rPr>
          <w:rFonts w:ascii="Times New Roman" w:hAnsi="Times New Roman" w:cs="Times New Roman"/>
          <w:sz w:val="24"/>
          <w:szCs w:val="24"/>
          <w:lang w:eastAsia="sr-Cyrl-CS"/>
        </w:rPr>
        <w:t>Институт за реуматологију</w:t>
      </w:r>
      <w:r>
        <w:rPr>
          <w:rFonts w:ascii="Times New Roman" w:hAnsi="Times New Roman" w:cs="Times New Roman"/>
          <w:sz w:val="24"/>
          <w:szCs w:val="24"/>
          <w:lang w:eastAsia="sr-Cyrl-CS"/>
        </w:rPr>
        <w:t>, Селтерс бања - Младеновац</w:t>
      </w:r>
    </w:p>
    <w:p w:rsidR="00276E27" w:rsidRPr="008305AD" w:rsidRDefault="00276E27" w:rsidP="00276E27">
      <w:pPr>
        <w:spacing w:after="0"/>
        <w:jc w:val="both"/>
        <w:rPr>
          <w:rFonts w:ascii="Times New Roman" w:hAnsi="Times New Roman" w:cs="Times New Roman"/>
          <w:sz w:val="24"/>
          <w:szCs w:val="24"/>
          <w:lang w:eastAsia="sr-Cyrl-CS"/>
        </w:rPr>
      </w:pPr>
      <w:r>
        <w:rPr>
          <w:rFonts w:ascii="Times New Roman" w:hAnsi="Times New Roman" w:cs="Times New Roman"/>
          <w:sz w:val="24"/>
          <w:szCs w:val="24"/>
          <w:lang w:eastAsia="sr-Cyrl-CS"/>
        </w:rPr>
        <w:t>3</w:t>
      </w:r>
      <w:r w:rsidRPr="008305AD">
        <w:rPr>
          <w:rFonts w:ascii="Times New Roman" w:hAnsi="Times New Roman" w:cs="Times New Roman"/>
          <w:sz w:val="24"/>
          <w:szCs w:val="24"/>
          <w:lang w:eastAsia="sr-Cyrl-CS"/>
        </w:rPr>
        <w:t xml:space="preserve">.Сарадња са </w:t>
      </w:r>
      <w:r w:rsidRPr="008305AD">
        <w:rPr>
          <w:rFonts w:ascii="Times New Roman" w:hAnsi="Times New Roman" w:cs="Times New Roman"/>
          <w:sz w:val="24"/>
          <w:szCs w:val="24"/>
          <w:lang w:val="sr-Cyrl-CS" w:eastAsia="sr-Cyrl-CS"/>
        </w:rPr>
        <w:t xml:space="preserve">представницима </w:t>
      </w:r>
      <w:r>
        <w:rPr>
          <w:rFonts w:ascii="Times New Roman" w:hAnsi="Times New Roman" w:cs="Times New Roman"/>
          <w:sz w:val="24"/>
          <w:szCs w:val="24"/>
          <w:lang w:val="sr-Cyrl-CS" w:eastAsia="sr-Cyrl-CS"/>
        </w:rPr>
        <w:t>домова</w:t>
      </w:r>
      <w:r w:rsidRPr="008305AD">
        <w:rPr>
          <w:rFonts w:ascii="Times New Roman" w:hAnsi="Times New Roman" w:cs="Times New Roman"/>
          <w:sz w:val="24"/>
          <w:szCs w:val="24"/>
          <w:lang w:val="sr-Cyrl-CS" w:eastAsia="sr-Cyrl-CS"/>
        </w:rPr>
        <w:t xml:space="preserve"> ученика средњих школа</w:t>
      </w:r>
      <w:r>
        <w:rPr>
          <w:rFonts w:ascii="Times New Roman" w:hAnsi="Times New Roman" w:cs="Times New Roman"/>
          <w:sz w:val="24"/>
          <w:szCs w:val="24"/>
          <w:lang w:val="sr-Cyrl-CS" w:eastAsia="sr-Cyrl-CS"/>
        </w:rPr>
        <w:t xml:space="preserve"> </w:t>
      </w:r>
    </w:p>
    <w:p w:rsidR="00276E27" w:rsidRPr="008305AD" w:rsidRDefault="00276E27" w:rsidP="00276E27">
      <w:pPr>
        <w:spacing w:after="0"/>
        <w:jc w:val="both"/>
        <w:rPr>
          <w:rFonts w:ascii="Times New Roman" w:hAnsi="Times New Roman" w:cs="Times New Roman"/>
          <w:sz w:val="24"/>
          <w:szCs w:val="24"/>
          <w:lang w:eastAsia="sr-Cyrl-CS"/>
        </w:rPr>
      </w:pPr>
      <w:r>
        <w:rPr>
          <w:rFonts w:ascii="Times New Roman" w:hAnsi="Times New Roman" w:cs="Times New Roman"/>
          <w:sz w:val="24"/>
          <w:szCs w:val="24"/>
          <w:lang w:val="ru-RU" w:eastAsia="sr-Cyrl-CS"/>
        </w:rPr>
        <w:t>4.Сарадња са представницима Ц</w:t>
      </w:r>
      <w:r>
        <w:rPr>
          <w:rFonts w:ascii="Times New Roman" w:hAnsi="Times New Roman" w:cs="Times New Roman"/>
          <w:sz w:val="24"/>
          <w:szCs w:val="24"/>
          <w:lang w:val="sr-Cyrl-CS" w:eastAsia="sr-Cyrl-CS"/>
        </w:rPr>
        <w:t>ентара</w:t>
      </w:r>
      <w:r w:rsidRPr="008305AD">
        <w:rPr>
          <w:rFonts w:ascii="Times New Roman" w:hAnsi="Times New Roman" w:cs="Times New Roman"/>
          <w:sz w:val="24"/>
          <w:szCs w:val="24"/>
          <w:lang w:val="sr-Cyrl-CS" w:eastAsia="sr-Cyrl-CS"/>
        </w:rPr>
        <w:t xml:space="preserve"> за социјални рад</w:t>
      </w:r>
      <w:r>
        <w:rPr>
          <w:rFonts w:ascii="Times New Roman" w:hAnsi="Times New Roman" w:cs="Times New Roman"/>
          <w:sz w:val="24"/>
          <w:szCs w:val="24"/>
          <w:lang w:eastAsia="sr-Cyrl-CS"/>
        </w:rPr>
        <w:t xml:space="preserve"> </w:t>
      </w:r>
    </w:p>
    <w:p w:rsidR="00276E27" w:rsidRDefault="00276E27" w:rsidP="00276E27">
      <w:pPr>
        <w:spacing w:after="0"/>
        <w:jc w:val="both"/>
        <w:rPr>
          <w:rFonts w:ascii="Times New Roman" w:hAnsi="Times New Roman" w:cs="Times New Roman"/>
          <w:sz w:val="24"/>
          <w:szCs w:val="24"/>
          <w:lang w:eastAsia="sr-Cyrl-CS"/>
        </w:rPr>
      </w:pPr>
      <w:r>
        <w:rPr>
          <w:rFonts w:ascii="Times New Roman" w:hAnsi="Times New Roman" w:cs="Times New Roman"/>
          <w:sz w:val="24"/>
          <w:szCs w:val="24"/>
          <w:lang w:val="sr-Cyrl-CS" w:eastAsia="sr-Cyrl-CS"/>
        </w:rPr>
        <w:t>5</w:t>
      </w:r>
      <w:r w:rsidRPr="008305AD">
        <w:rPr>
          <w:rFonts w:ascii="Times New Roman" w:hAnsi="Times New Roman" w:cs="Times New Roman"/>
          <w:sz w:val="24"/>
          <w:szCs w:val="24"/>
          <w:lang w:val="sr-Cyrl-CS" w:eastAsia="sr-Cyrl-CS"/>
        </w:rPr>
        <w:t xml:space="preserve">. </w:t>
      </w:r>
      <w:r>
        <w:rPr>
          <w:rFonts w:ascii="Times New Roman" w:hAnsi="Times New Roman" w:cs="Times New Roman"/>
          <w:sz w:val="24"/>
          <w:szCs w:val="24"/>
          <w:lang w:val="sr-Cyrl-CS" w:eastAsia="sr-Cyrl-CS"/>
        </w:rPr>
        <w:t xml:space="preserve">Сарадња са представницима </w:t>
      </w:r>
      <w:r>
        <w:rPr>
          <w:rFonts w:ascii="Times New Roman" w:hAnsi="Times New Roman" w:cs="Times New Roman"/>
          <w:sz w:val="24"/>
          <w:szCs w:val="24"/>
          <w:lang w:val="ru-RU" w:eastAsia="sr-Cyrl-CS"/>
        </w:rPr>
        <w:t>удружења</w:t>
      </w:r>
      <w:r w:rsidRPr="008305AD">
        <w:rPr>
          <w:rFonts w:ascii="Times New Roman" w:hAnsi="Times New Roman" w:cs="Times New Roman"/>
          <w:sz w:val="24"/>
          <w:szCs w:val="24"/>
          <w:lang w:val="sr-Latn-RS" w:eastAsia="sr-Cyrl-CS"/>
        </w:rPr>
        <w:t xml:space="preserve"> </w:t>
      </w:r>
      <w:r w:rsidRPr="008305AD">
        <w:rPr>
          <w:rFonts w:ascii="Times New Roman" w:hAnsi="Times New Roman" w:cs="Times New Roman"/>
          <w:sz w:val="24"/>
          <w:szCs w:val="24"/>
          <w:lang w:val="ru-RU" w:eastAsia="sr-Cyrl-CS"/>
        </w:rPr>
        <w:t>,,Дечје срце</w:t>
      </w:r>
      <w:r w:rsidRPr="008305AD">
        <w:rPr>
          <w:rFonts w:ascii="Times New Roman" w:hAnsi="Times New Roman" w:cs="Times New Roman"/>
          <w:sz w:val="24"/>
          <w:szCs w:val="24"/>
          <w:lang w:eastAsia="sr-Cyrl-CS"/>
        </w:rPr>
        <w:t>”</w:t>
      </w:r>
    </w:p>
    <w:p w:rsidR="00276E27" w:rsidRPr="00BE3C6D" w:rsidRDefault="00276E27" w:rsidP="00276E27">
      <w:pPr>
        <w:spacing w:after="0"/>
        <w:jc w:val="both"/>
        <w:rPr>
          <w:rFonts w:ascii="Times New Roman" w:hAnsi="Times New Roman" w:cs="Times New Roman"/>
          <w:sz w:val="24"/>
          <w:szCs w:val="24"/>
          <w:lang w:val="sr-Latn-RS" w:eastAsia="sr-Cyrl-CS"/>
        </w:rPr>
      </w:pPr>
      <w:r>
        <w:rPr>
          <w:rFonts w:ascii="Times New Roman" w:hAnsi="Times New Roman" w:cs="Times New Roman"/>
          <w:sz w:val="24"/>
          <w:szCs w:val="24"/>
          <w:lang w:eastAsia="sr-Cyrl-CS"/>
        </w:rPr>
        <w:t>6.Сарадња са Интерресорним комисијама</w:t>
      </w:r>
    </w:p>
    <w:p w:rsidR="00276E27" w:rsidRPr="00D839E6" w:rsidRDefault="00276E27" w:rsidP="00276E27">
      <w:pPr>
        <w:spacing w:after="0"/>
        <w:jc w:val="both"/>
        <w:rPr>
          <w:rFonts w:ascii="Times New Roman" w:hAnsi="Times New Roman" w:cs="Times New Roman"/>
          <w:sz w:val="24"/>
          <w:szCs w:val="24"/>
          <w:lang w:val="en-US" w:eastAsia="sr-Cyrl-CS"/>
        </w:rPr>
      </w:pPr>
    </w:p>
    <w:p w:rsidR="00276E27" w:rsidRPr="008305AD" w:rsidRDefault="00276E27" w:rsidP="00276E27">
      <w:pPr>
        <w:spacing w:after="0"/>
        <w:jc w:val="center"/>
        <w:rPr>
          <w:rFonts w:ascii="Times New Roman" w:hAnsi="Times New Roman" w:cs="Times New Roman"/>
          <w:i/>
          <w:sz w:val="24"/>
          <w:szCs w:val="24"/>
          <w:lang w:eastAsia="sr-Cyrl-CS"/>
        </w:rPr>
      </w:pPr>
      <w:r w:rsidRPr="008305AD">
        <w:rPr>
          <w:rFonts w:ascii="Times New Roman" w:hAnsi="Times New Roman" w:cs="Times New Roman"/>
          <w:i/>
          <w:sz w:val="24"/>
          <w:szCs w:val="24"/>
          <w:lang w:val="sr-Latn-CS" w:eastAsia="sr-Cyrl-CS"/>
        </w:rPr>
        <w:t xml:space="preserve">9. </w:t>
      </w:r>
      <w:r w:rsidRPr="008305AD">
        <w:rPr>
          <w:rFonts w:ascii="Times New Roman" w:hAnsi="Times New Roman" w:cs="Times New Roman"/>
          <w:i/>
          <w:sz w:val="24"/>
          <w:szCs w:val="24"/>
          <w:lang w:eastAsia="sr-Cyrl-CS"/>
        </w:rPr>
        <w:t>ВОЂЕЊЕ ДОКУМЕНТАЦИЈЕ И СТРУЧНО УСАВРШАВАЊЕ</w:t>
      </w:r>
    </w:p>
    <w:p w:rsidR="00276E27" w:rsidRPr="008305AD" w:rsidRDefault="00276E27" w:rsidP="00276E27">
      <w:pPr>
        <w:spacing w:after="0"/>
        <w:jc w:val="center"/>
        <w:rPr>
          <w:rFonts w:ascii="Times New Roman" w:hAnsi="Times New Roman" w:cs="Times New Roman"/>
          <w:i/>
          <w:sz w:val="24"/>
          <w:szCs w:val="24"/>
          <w:lang w:eastAsia="sr-Cyrl-CS"/>
        </w:rPr>
      </w:pPr>
    </w:p>
    <w:p w:rsidR="00276E27" w:rsidRDefault="00276E27" w:rsidP="00276E27">
      <w:pPr>
        <w:spacing w:after="0"/>
        <w:contextualSpacing/>
        <w:jc w:val="both"/>
        <w:rPr>
          <w:rFonts w:ascii="Times New Roman" w:hAnsi="Times New Roman" w:cs="Times New Roman"/>
          <w:sz w:val="24"/>
          <w:szCs w:val="24"/>
        </w:rPr>
      </w:pPr>
      <w:r w:rsidRPr="008305AD">
        <w:rPr>
          <w:rFonts w:ascii="Times New Roman" w:hAnsi="Times New Roman" w:cs="Times New Roman"/>
          <w:sz w:val="24"/>
          <w:szCs w:val="24"/>
        </w:rPr>
        <w:t xml:space="preserve">-У циљу стручног усавршавања, психолог је сарађивала </w:t>
      </w:r>
      <w:r>
        <w:rPr>
          <w:rFonts w:ascii="Times New Roman" w:hAnsi="Times New Roman" w:cs="Times New Roman"/>
          <w:sz w:val="24"/>
          <w:szCs w:val="24"/>
        </w:rPr>
        <w:t xml:space="preserve">и </w:t>
      </w:r>
      <w:r w:rsidRPr="008305AD">
        <w:rPr>
          <w:rFonts w:ascii="Times New Roman" w:hAnsi="Times New Roman" w:cs="Times New Roman"/>
          <w:sz w:val="24"/>
          <w:szCs w:val="24"/>
        </w:rPr>
        <w:t>са психолозима других школа и редовно пратила стручну литературу и правилнике.</w:t>
      </w:r>
    </w:p>
    <w:p w:rsidR="00276E27" w:rsidRDefault="00276E27" w:rsidP="00276E27">
      <w:pPr>
        <w:spacing w:after="0"/>
        <w:contextualSpacing/>
        <w:jc w:val="both"/>
        <w:rPr>
          <w:rFonts w:ascii="Times New Roman" w:hAnsi="Times New Roman" w:cs="Times New Roman"/>
          <w:sz w:val="24"/>
          <w:szCs w:val="24"/>
        </w:rPr>
      </w:pPr>
    </w:p>
    <w:p w:rsidR="00276E27" w:rsidRDefault="00276E27" w:rsidP="00276E27">
      <w:pPr>
        <w:spacing w:after="0"/>
        <w:contextualSpacing/>
        <w:jc w:val="both"/>
        <w:rPr>
          <w:rFonts w:ascii="Times New Roman" w:hAnsi="Times New Roman" w:cs="Times New Roman"/>
          <w:sz w:val="24"/>
          <w:szCs w:val="24"/>
        </w:rPr>
      </w:pPr>
      <w:r>
        <w:rPr>
          <w:rFonts w:ascii="Times New Roman" w:hAnsi="Times New Roman" w:cs="Times New Roman"/>
          <w:sz w:val="24"/>
          <w:szCs w:val="24"/>
        </w:rPr>
        <w:t>Психолог школе похађала је следеће семинаре и вебинаре:</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Семинар ,,Оцењивање у функцији учења – примена Правилника о оцењивању ученика у средњем образовању и васпитању“ (30.8.2021; 4 бода у оквиру стручног усавршавањa унутар установе)</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shd w:val="clear" w:color="auto" w:fill="FFFFFF"/>
        </w:rPr>
        <w:t>Семинар „Унапређивање међупредметне компетенције ученика - Одговоран однос према здрављу” (22.9.2021; 4 бода у оквиру стручног усавршавања унутар установе)</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 xml:space="preserve">Обука ,,Планирање, спровођење и праћење мера за спречавање осипања ученика“ (20.9-11.10.2021, 24 бода у оквиру стручног усавршавања ван установе; Центар за образовне политике) </w:t>
      </w:r>
    </w:p>
    <w:p w:rsidR="00276E27" w:rsidRPr="00E247B3" w:rsidRDefault="00276E27" w:rsidP="00276E27">
      <w:pPr>
        <w:numPr>
          <w:ilvl w:val="0"/>
          <w:numId w:val="36"/>
        </w:numPr>
        <w:contextualSpacing/>
        <w:jc w:val="both"/>
        <w:rPr>
          <w:rFonts w:ascii="Times New Roman" w:hAnsi="Times New Roman"/>
          <w:color w:val="000000" w:themeColor="text1"/>
          <w:sz w:val="24"/>
          <w:szCs w:val="24"/>
          <w:lang w:val="sr-Latn-CS"/>
        </w:rPr>
      </w:pPr>
      <w:r w:rsidRPr="00E247B3">
        <w:rPr>
          <w:rFonts w:ascii="Times New Roman" w:hAnsi="Times New Roman"/>
          <w:color w:val="000000" w:themeColor="text1"/>
          <w:sz w:val="24"/>
          <w:szCs w:val="24"/>
        </w:rPr>
        <w:t xml:space="preserve">Девета национална онлајн </w:t>
      </w:r>
      <w:r w:rsidRPr="00E247B3">
        <w:rPr>
          <w:rFonts w:ascii="Times New Roman" w:hAnsi="Times New Roman"/>
          <w:i/>
          <w:color w:val="000000" w:themeColor="text1"/>
          <w:sz w:val="24"/>
          <w:szCs w:val="24"/>
        </w:rPr>
        <w:t>Euroguidance</w:t>
      </w:r>
      <w:r w:rsidRPr="00E247B3">
        <w:rPr>
          <w:rFonts w:ascii="Times New Roman" w:hAnsi="Times New Roman"/>
          <w:color w:val="000000" w:themeColor="text1"/>
          <w:sz w:val="24"/>
          <w:szCs w:val="24"/>
        </w:rPr>
        <w:t xml:space="preserve"> конференција ,,Каријерно саветовање и вредновање у Републици Србији и Европи“ (25.10.2021; </w:t>
      </w:r>
      <w:r w:rsidRPr="00E247B3">
        <w:rPr>
          <w:rFonts w:ascii="Times New Roman" w:hAnsi="Times New Roman"/>
          <w:i/>
          <w:color w:val="000000" w:themeColor="text1"/>
          <w:sz w:val="24"/>
          <w:szCs w:val="24"/>
        </w:rPr>
        <w:t>Euroguidance</w:t>
      </w:r>
      <w:r w:rsidRPr="00E247B3">
        <w:rPr>
          <w:rFonts w:ascii="Times New Roman" w:hAnsi="Times New Roman"/>
          <w:color w:val="000000" w:themeColor="text1"/>
          <w:sz w:val="24"/>
          <w:szCs w:val="24"/>
        </w:rPr>
        <w:t xml:space="preserve"> центар, Фондација Темпус)</w:t>
      </w:r>
    </w:p>
    <w:p w:rsidR="00276E27" w:rsidRPr="00E247B3" w:rsidRDefault="00276E27" w:rsidP="00276E27">
      <w:pPr>
        <w:numPr>
          <w:ilvl w:val="0"/>
          <w:numId w:val="36"/>
        </w:numPr>
        <w:contextualSpacing/>
        <w:jc w:val="both"/>
        <w:rPr>
          <w:rFonts w:ascii="Times New Roman" w:hAnsi="Times New Roman"/>
          <w:color w:val="000000" w:themeColor="text1"/>
          <w:sz w:val="24"/>
          <w:szCs w:val="24"/>
          <w:lang w:val="sr-Latn-CS"/>
        </w:rPr>
      </w:pPr>
      <w:r w:rsidRPr="00E247B3">
        <w:rPr>
          <w:rFonts w:ascii="Times New Roman" w:hAnsi="Times New Roman"/>
          <w:color w:val="000000" w:themeColor="text1"/>
          <w:sz w:val="24"/>
          <w:szCs w:val="24"/>
        </w:rPr>
        <w:lastRenderedPageBreak/>
        <w:t>11. Конгрес психотерапеута Србије - ,,Психотерапија и врли нови свет“ (28.10-31.10.2021.)</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 xml:space="preserve">Вебинар ,,Улога психолога и педагога у надзору школе/ појединца“ (8.11.2021; 5 сати стручног усавршавања унутар установе; Едукативни центар ,,Еду софтвер плус“ и Едукативно-развојни центар) </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Конференција у оквиру Еразмус + пројекта - обележавање Дана особа са инвалидитетом  (3.12.2021)</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 xml:space="preserve">,,Обука за запослене – породично насиље“ (21.2.2022., 16 бодова за остварено стручно усавршавање које предузима установа у оквиру својих развојних активности, Платформа ,,Чувам те“) </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,,Oбука ,,Заштита деце са сметњама у развоју у случајевима занемаривања и дискриминације, злостављања и насиља" (22.02.2022., 16 бодова за остварено стручно усавршавање које предузима установа у оквиру својих развојних активности, Платформа ,,Чувам те“).</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Презентација ,,паметне рукавице за слепе особе“ (10.3.2022, унутар установе)</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 xml:space="preserve">Присуствовање угледним/огледним часовима у оквиру реализације пројекта Еразмус + ( 16.5-20.5.2022., унутар установе) </w:t>
      </w:r>
    </w:p>
    <w:p w:rsidR="00276E27" w:rsidRPr="00886D06" w:rsidRDefault="00276E27" w:rsidP="00276E27">
      <w:pPr>
        <w:numPr>
          <w:ilvl w:val="0"/>
          <w:numId w:val="36"/>
        </w:numPr>
        <w:spacing w:after="160" w:line="360" w:lineRule="auto"/>
        <w:contextualSpacing/>
        <w:jc w:val="both"/>
        <w:rPr>
          <w:rFonts w:ascii="Times New Roman" w:hAnsi="Times New Roman" w:cs="Times New Roman"/>
          <w:sz w:val="24"/>
          <w:szCs w:val="24"/>
        </w:rPr>
      </w:pPr>
      <w:r w:rsidRPr="00E247B3">
        <w:rPr>
          <w:rFonts w:ascii="Times New Roman" w:hAnsi="Times New Roman" w:cs="Times New Roman"/>
          <w:sz w:val="24"/>
          <w:szCs w:val="24"/>
        </w:rPr>
        <w:t xml:space="preserve">Обука </w:t>
      </w:r>
      <w:r w:rsidRPr="00E247B3">
        <w:rPr>
          <w:rFonts w:ascii="Times New Roman" w:hAnsi="Times New Roman" w:cs="Times New Roman"/>
          <w:color w:val="202124"/>
          <w:sz w:val="24"/>
          <w:szCs w:val="24"/>
          <w:shd w:val="clear" w:color="auto" w:fill="FFFFFF"/>
        </w:rPr>
        <w:t xml:space="preserve">„Да нам дискриминација буде инспирација“ – превенција и превазилажење дискриминације у вртићу и школи (30.5 - 22.6. 2022, </w:t>
      </w:r>
      <w:r w:rsidRPr="00E247B3">
        <w:rPr>
          <w:rFonts w:ascii="Times New Roman" w:hAnsi="Times New Roman" w:cs="Times New Roman"/>
          <w:sz w:val="24"/>
          <w:szCs w:val="24"/>
        </w:rPr>
        <w:t>24 бода у оквиру стручног усавршавања ван установе</w:t>
      </w:r>
      <w:r w:rsidRPr="00E247B3">
        <w:rPr>
          <w:rFonts w:ascii="Times New Roman" w:hAnsi="Times New Roman" w:cs="Times New Roman"/>
          <w:color w:val="202124"/>
          <w:sz w:val="24"/>
          <w:szCs w:val="24"/>
          <w:shd w:val="clear" w:color="auto" w:fill="FFFFFF"/>
        </w:rPr>
        <w:t>, ЦИП - Центар за интерактивну педагогију, МПНТР)</w:t>
      </w:r>
    </w:p>
    <w:p w:rsidR="00276E27" w:rsidRPr="00E247B3" w:rsidRDefault="00276E27" w:rsidP="00276E27">
      <w:pPr>
        <w:numPr>
          <w:ilvl w:val="0"/>
          <w:numId w:val="36"/>
        </w:numPr>
        <w:spacing w:after="160" w:line="360" w:lineRule="auto"/>
        <w:contextualSpacing/>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Учествовање у мобилностима у оквиру пројекта </w:t>
      </w:r>
      <w:r w:rsidRPr="00E247B3">
        <w:rPr>
          <w:rFonts w:ascii="Calibri" w:hAnsi="Calibri" w:cs="Calibri"/>
          <w:i/>
          <w:color w:val="000000"/>
          <w:sz w:val="24"/>
          <w:szCs w:val="24"/>
          <w:shd w:val="clear" w:color="auto" w:fill="FFFFFF"/>
        </w:rPr>
        <w:t>"</w:t>
      </w:r>
      <w:r w:rsidRPr="00E247B3">
        <w:rPr>
          <w:rFonts w:ascii="Times New Roman" w:hAnsi="Times New Roman" w:cs="Times New Roman"/>
          <w:i/>
          <w:color w:val="000000"/>
          <w:sz w:val="24"/>
          <w:szCs w:val="24"/>
          <w:shd w:val="clear" w:color="auto" w:fill="FFFFFF"/>
        </w:rPr>
        <w:t>Yes We Can</w:t>
      </w:r>
      <w:r>
        <w:rPr>
          <w:rFonts w:ascii="Times New Roman" w:hAnsi="Times New Roman" w:cs="Times New Roman"/>
          <w:i/>
          <w:color w:val="000000"/>
          <w:sz w:val="24"/>
          <w:szCs w:val="24"/>
          <w:shd w:val="clear" w:color="auto" w:fill="FFFFFF"/>
        </w:rPr>
        <w:t>” -</w:t>
      </w:r>
      <w:r>
        <w:rPr>
          <w:rFonts w:ascii="Calibri" w:hAnsi="Calibri" w:cs="Calibri"/>
          <w:i/>
          <w:color w:val="000000"/>
          <w:shd w:val="clear" w:color="auto" w:fill="FFFFFF"/>
        </w:rPr>
        <w:t xml:space="preserve">  </w:t>
      </w:r>
      <w:r>
        <w:rPr>
          <w:rFonts w:ascii="Times New Roman" w:hAnsi="Times New Roman" w:cs="Times New Roman"/>
          <w:color w:val="000000"/>
          <w:sz w:val="24"/>
          <w:szCs w:val="24"/>
          <w:shd w:val="clear" w:color="auto" w:fill="FFFFFF"/>
        </w:rPr>
        <w:t>учешће у активностима приликом посете делегација из Португалије и Немачке Медицинској школи ,,Београд“ и приликом посете наше школе школи у Берлину</w:t>
      </w:r>
    </w:p>
    <w:p w:rsidR="00276E27" w:rsidRPr="00E247B3" w:rsidRDefault="00276E27" w:rsidP="00276E27">
      <w:pPr>
        <w:numPr>
          <w:ilvl w:val="0"/>
          <w:numId w:val="36"/>
        </w:numPr>
        <w:spacing w:after="160" w:line="360" w:lineRule="auto"/>
        <w:contextualSpacing/>
        <w:jc w:val="both"/>
        <w:rPr>
          <w:rFonts w:ascii="Times New Roman" w:hAnsi="Times New Roman" w:cs="Times New Roman"/>
          <w:i/>
          <w:sz w:val="24"/>
          <w:szCs w:val="24"/>
        </w:rPr>
      </w:pPr>
      <w:r w:rsidRPr="00E247B3">
        <w:rPr>
          <w:rFonts w:ascii="Times New Roman" w:hAnsi="Times New Roman" w:cs="Times New Roman"/>
          <w:sz w:val="24"/>
          <w:szCs w:val="24"/>
        </w:rPr>
        <w:t xml:space="preserve">Онлајн праћење </w:t>
      </w:r>
      <w:r>
        <w:rPr>
          <w:rFonts w:ascii="Times New Roman" w:hAnsi="Times New Roman" w:cs="Times New Roman"/>
          <w:sz w:val="24"/>
          <w:szCs w:val="24"/>
        </w:rPr>
        <w:t>Мeђународнo</w:t>
      </w:r>
      <w:r w:rsidRPr="00E247B3">
        <w:rPr>
          <w:rFonts w:ascii="Times New Roman" w:hAnsi="Times New Roman" w:cs="Times New Roman"/>
          <w:sz w:val="24"/>
          <w:szCs w:val="24"/>
        </w:rPr>
        <w:t xml:space="preserve">г конгреса </w:t>
      </w:r>
      <w:r w:rsidRPr="00E247B3">
        <w:rPr>
          <w:rFonts w:ascii="Calibri" w:hAnsi="Calibri" w:cs="Calibri"/>
          <w:i/>
          <w:color w:val="000000"/>
          <w:sz w:val="24"/>
          <w:szCs w:val="24"/>
          <w:shd w:val="clear" w:color="auto" w:fill="FFFFFF"/>
        </w:rPr>
        <w:t>"</w:t>
      </w:r>
      <w:r w:rsidRPr="00E247B3">
        <w:rPr>
          <w:rFonts w:ascii="Times New Roman" w:hAnsi="Times New Roman" w:cs="Times New Roman"/>
          <w:i/>
          <w:color w:val="000000"/>
          <w:sz w:val="24"/>
          <w:szCs w:val="24"/>
          <w:shd w:val="clear" w:color="auto" w:fill="FFFFFF"/>
        </w:rPr>
        <w:t>Yes We Can</w:t>
      </w:r>
      <w:r w:rsidRPr="00E247B3">
        <w:rPr>
          <w:rFonts w:ascii="Calibri" w:hAnsi="Calibri" w:cs="Calibri"/>
          <w:i/>
          <w:color w:val="000000"/>
          <w:shd w:val="clear" w:color="auto" w:fill="FFFFFF"/>
        </w:rPr>
        <w:t>"</w:t>
      </w:r>
      <w:r>
        <w:rPr>
          <w:rFonts w:ascii="Calibri" w:hAnsi="Calibri" w:cs="Calibri"/>
          <w:i/>
          <w:color w:val="000000"/>
          <w:shd w:val="clear" w:color="auto" w:fill="FFFFFF"/>
        </w:rPr>
        <w:t xml:space="preserve">, </w:t>
      </w:r>
      <w:r w:rsidRPr="00612E50">
        <w:rPr>
          <w:rFonts w:ascii="Times New Roman" w:hAnsi="Times New Roman" w:cs="Times New Roman"/>
          <w:bCs/>
          <w:color w:val="000000"/>
          <w:sz w:val="24"/>
          <w:szCs w:val="24"/>
          <w:shd w:val="clear" w:color="auto" w:fill="FFFFFF"/>
        </w:rPr>
        <w:t>29.6.2022</w:t>
      </w:r>
      <w:r>
        <w:rPr>
          <w:rFonts w:ascii="Calibri" w:hAnsi="Calibri" w:cs="Calibri"/>
          <w:color w:val="000000"/>
          <w:shd w:val="clear" w:color="auto" w:fill="FFFFFF"/>
        </w:rPr>
        <w:t>.</w:t>
      </w:r>
    </w:p>
    <w:p w:rsidR="00276E27" w:rsidRPr="0075106E" w:rsidRDefault="00276E27" w:rsidP="00276E27">
      <w:pPr>
        <w:spacing w:after="0"/>
        <w:contextualSpacing/>
        <w:jc w:val="both"/>
        <w:rPr>
          <w:rFonts w:ascii="Times New Roman" w:hAnsi="Times New Roman" w:cs="Times New Roman"/>
          <w:sz w:val="24"/>
          <w:szCs w:val="24"/>
        </w:rPr>
      </w:pPr>
    </w:p>
    <w:p w:rsidR="00276E27" w:rsidRPr="008305AD" w:rsidRDefault="00276E27" w:rsidP="00276E27">
      <w:pPr>
        <w:spacing w:after="0"/>
        <w:jc w:val="both"/>
        <w:rPr>
          <w:rFonts w:ascii="Times New Roman" w:eastAsia="Times New Roman" w:hAnsi="Times New Roman" w:cs="Times New Roman"/>
          <w:sz w:val="24"/>
          <w:szCs w:val="24"/>
        </w:rPr>
      </w:pPr>
      <w:r w:rsidRPr="008305AD">
        <w:rPr>
          <w:rFonts w:ascii="Times New Roman" w:hAnsi="Times New Roman" w:cs="Times New Roman"/>
          <w:sz w:val="24"/>
          <w:szCs w:val="24"/>
        </w:rPr>
        <w:t>-</w:t>
      </w:r>
      <w:r w:rsidRPr="008305AD">
        <w:rPr>
          <w:rFonts w:ascii="Times New Roman" w:eastAsia="Times New Roman" w:hAnsi="Times New Roman" w:cs="Times New Roman"/>
          <w:sz w:val="24"/>
          <w:szCs w:val="24"/>
        </w:rPr>
        <w:t>Вођена је документација о сопственом раду у виду дневника рада психолога, извештаја о раду психолога, евиденције о раду са учени</w:t>
      </w:r>
      <w:r>
        <w:rPr>
          <w:rFonts w:ascii="Times New Roman" w:eastAsia="Times New Roman" w:hAnsi="Times New Roman" w:cs="Times New Roman"/>
          <w:sz w:val="24"/>
          <w:szCs w:val="24"/>
        </w:rPr>
        <w:t xml:space="preserve">цима, родитељима и наставницима. </w:t>
      </w:r>
      <w:r w:rsidRPr="008305AD">
        <w:rPr>
          <w:rFonts w:ascii="Times New Roman" w:hAnsi="Times New Roman" w:cs="Times New Roman"/>
          <w:sz w:val="24"/>
          <w:szCs w:val="24"/>
          <w:lang w:val="sr-Cyrl-CS" w:eastAsia="sr-Cyrl-CS"/>
        </w:rPr>
        <w:t>Прикупљени подаци о ученицима</w:t>
      </w:r>
      <w:r w:rsidRPr="008305AD">
        <w:rPr>
          <w:rFonts w:ascii="Times New Roman" w:hAnsi="Times New Roman" w:cs="Times New Roman"/>
          <w:sz w:val="24"/>
          <w:szCs w:val="24"/>
          <w:lang w:eastAsia="sr-Cyrl-CS"/>
        </w:rPr>
        <w:t xml:space="preserve"> са којима је </w:t>
      </w:r>
      <w:r>
        <w:rPr>
          <w:rFonts w:ascii="Times New Roman" w:hAnsi="Times New Roman" w:cs="Times New Roman"/>
          <w:sz w:val="24"/>
          <w:szCs w:val="24"/>
          <w:lang w:eastAsia="sr-Cyrl-CS"/>
        </w:rPr>
        <w:t>обављан</w:t>
      </w:r>
      <w:r w:rsidRPr="008305AD">
        <w:rPr>
          <w:rFonts w:ascii="Times New Roman" w:hAnsi="Times New Roman" w:cs="Times New Roman"/>
          <w:sz w:val="24"/>
          <w:szCs w:val="24"/>
          <w:lang w:eastAsia="sr-Cyrl-CS"/>
        </w:rPr>
        <w:t xml:space="preserve"> индивидуални рад</w:t>
      </w:r>
      <w:r w:rsidRPr="008305AD">
        <w:rPr>
          <w:rFonts w:ascii="Times New Roman" w:hAnsi="Times New Roman" w:cs="Times New Roman"/>
          <w:sz w:val="24"/>
          <w:szCs w:val="24"/>
          <w:lang w:val="sr-Cyrl-CS" w:eastAsia="sr-Cyrl-CS"/>
        </w:rPr>
        <w:t xml:space="preserve"> се чувају у оквиру психолошк</w:t>
      </w:r>
      <w:r w:rsidRPr="008305AD">
        <w:rPr>
          <w:rFonts w:ascii="Times New Roman" w:hAnsi="Times New Roman" w:cs="Times New Roman"/>
          <w:sz w:val="24"/>
          <w:szCs w:val="24"/>
          <w:lang w:eastAsia="sr-Cyrl-CS"/>
        </w:rPr>
        <w:t>их</w:t>
      </w:r>
      <w:r w:rsidRPr="008305AD">
        <w:rPr>
          <w:rFonts w:ascii="Times New Roman" w:hAnsi="Times New Roman" w:cs="Times New Roman"/>
          <w:sz w:val="24"/>
          <w:szCs w:val="24"/>
          <w:lang w:val="sr-Cyrl-CS" w:eastAsia="sr-Cyrl-CS"/>
        </w:rPr>
        <w:t xml:space="preserve"> досијеа ученика.</w:t>
      </w:r>
    </w:p>
    <w:p w:rsidR="00276E27" w:rsidRPr="00D839E6" w:rsidRDefault="00276E27" w:rsidP="00276E27">
      <w:pPr>
        <w:spacing w:after="0"/>
        <w:jc w:val="both"/>
        <w:rPr>
          <w:sz w:val="24"/>
          <w:szCs w:val="24"/>
          <w:lang w:val="en-US" w:eastAsia="sr-Cyrl-CS"/>
        </w:rPr>
      </w:pPr>
    </w:p>
    <w:p w:rsidR="00276E27" w:rsidRPr="0095119B" w:rsidRDefault="00276E27" w:rsidP="00276E27">
      <w:pPr>
        <w:spacing w:after="0"/>
        <w:ind w:left="5040"/>
        <w:jc w:val="right"/>
        <w:rPr>
          <w:rFonts w:ascii="Times New Roman" w:hAnsi="Times New Roman" w:cs="Times New Roman"/>
          <w:sz w:val="24"/>
          <w:szCs w:val="24"/>
          <w:lang w:val="sr-Cyrl-CS" w:eastAsia="sr-Cyrl-CS"/>
        </w:rPr>
      </w:pPr>
      <w:r w:rsidRPr="0095119B">
        <w:rPr>
          <w:rFonts w:ascii="Times New Roman" w:hAnsi="Times New Roman" w:cs="Times New Roman"/>
          <w:sz w:val="24"/>
          <w:szCs w:val="24"/>
          <w:lang w:val="ru-RU" w:eastAsia="sr-Cyrl-CS"/>
        </w:rPr>
        <w:tab/>
      </w:r>
      <w:r w:rsidRPr="0095119B">
        <w:rPr>
          <w:rFonts w:ascii="Times New Roman" w:hAnsi="Times New Roman" w:cs="Times New Roman"/>
          <w:sz w:val="24"/>
          <w:szCs w:val="24"/>
          <w:lang w:val="sr-Cyrl-CS" w:eastAsia="sr-Cyrl-CS"/>
        </w:rPr>
        <w:t>Психолог школе:</w:t>
      </w:r>
    </w:p>
    <w:p w:rsidR="00276E27" w:rsidRPr="00685CCC" w:rsidRDefault="00276E27" w:rsidP="00276E27">
      <w:pPr>
        <w:spacing w:after="0"/>
        <w:jc w:val="right"/>
        <w:rPr>
          <w:rFonts w:ascii="Times New Roman" w:hAnsi="Times New Roman" w:cs="Times New Roman"/>
          <w:sz w:val="24"/>
          <w:szCs w:val="24"/>
          <w:lang w:val="sr-Cyrl-CS" w:eastAsia="sr-Cyrl-CS"/>
        </w:rPr>
      </w:pPr>
      <w:r w:rsidRPr="0095119B">
        <w:rPr>
          <w:rFonts w:ascii="Times New Roman" w:hAnsi="Times New Roman" w:cs="Times New Roman"/>
          <w:sz w:val="24"/>
          <w:szCs w:val="24"/>
          <w:lang w:val="sr-Cyrl-CS" w:eastAsia="sr-Cyrl-CS"/>
        </w:rPr>
        <w:t xml:space="preserve">           </w:t>
      </w:r>
      <w:r>
        <w:rPr>
          <w:rFonts w:ascii="Times New Roman" w:hAnsi="Times New Roman" w:cs="Times New Roman"/>
          <w:sz w:val="24"/>
          <w:szCs w:val="24"/>
          <w:lang w:val="sr-Cyrl-CS" w:eastAsia="sr-Cyrl-CS"/>
        </w:rPr>
        <w:t>Милица Цинцар-Костић</w:t>
      </w:r>
    </w:p>
    <w:p w:rsidR="00276E27" w:rsidRPr="008305AD" w:rsidRDefault="00276E27" w:rsidP="00276E27">
      <w:pPr>
        <w:jc w:val="both"/>
        <w:rPr>
          <w:rFonts w:ascii="Times New Roman" w:hAnsi="Times New Roman" w:cs="Times New Roman"/>
          <w:sz w:val="24"/>
          <w:szCs w:val="24"/>
          <w:lang w:val="sr-Cyrl-CS" w:eastAsia="sr-Cyrl-CS"/>
        </w:rPr>
      </w:pPr>
    </w:p>
    <w:p w:rsidR="00276E27" w:rsidRDefault="00276E27" w:rsidP="00276E27">
      <w:pPr>
        <w:spacing w:after="0" w:line="240" w:lineRule="auto"/>
        <w:jc w:val="both"/>
        <w:rPr>
          <w:lang w:val="en-US"/>
        </w:rPr>
      </w:pPr>
    </w:p>
    <w:p w:rsidR="00276E27" w:rsidRDefault="00276E27" w:rsidP="00276E27">
      <w:pPr>
        <w:spacing w:after="0" w:line="240" w:lineRule="auto"/>
        <w:jc w:val="both"/>
        <w:rPr>
          <w:lang w:val="en-US"/>
        </w:rPr>
      </w:pPr>
    </w:p>
    <w:p w:rsidR="00276E27" w:rsidRDefault="00276E27" w:rsidP="00276E27">
      <w:pPr>
        <w:spacing w:after="0" w:line="240" w:lineRule="auto"/>
        <w:jc w:val="both"/>
        <w:rPr>
          <w:lang w:val="en-US"/>
        </w:rPr>
      </w:pPr>
    </w:p>
    <w:p w:rsidR="00276E27" w:rsidRDefault="00276E27" w:rsidP="00276E27">
      <w:pPr>
        <w:spacing w:after="0" w:line="240" w:lineRule="auto"/>
        <w:jc w:val="both"/>
        <w:rPr>
          <w:lang w:val="en-US"/>
        </w:rPr>
      </w:pPr>
    </w:p>
    <w:p w:rsidR="00276E27" w:rsidRDefault="00276E27" w:rsidP="00276E27">
      <w:pPr>
        <w:spacing w:after="0" w:line="240" w:lineRule="auto"/>
        <w:jc w:val="both"/>
        <w:rPr>
          <w:lang w:val="en-US"/>
        </w:rPr>
      </w:pPr>
    </w:p>
    <w:p w:rsidR="00276E27" w:rsidRDefault="00276E27" w:rsidP="00276E27">
      <w:pPr>
        <w:spacing w:after="0" w:line="240" w:lineRule="auto"/>
        <w:jc w:val="both"/>
        <w:rPr>
          <w:lang w:val="en-US"/>
        </w:rPr>
      </w:pPr>
    </w:p>
    <w:p w:rsidR="00276E27" w:rsidRDefault="00276E27" w:rsidP="00276E27">
      <w:pPr>
        <w:spacing w:after="0" w:line="240" w:lineRule="auto"/>
        <w:jc w:val="both"/>
        <w:rPr>
          <w:lang w:val="en-US"/>
        </w:rPr>
      </w:pPr>
    </w:p>
    <w:p w:rsidR="00276E27" w:rsidRDefault="00276E27" w:rsidP="00276E27">
      <w:pPr>
        <w:spacing w:after="0" w:line="240" w:lineRule="auto"/>
        <w:jc w:val="both"/>
        <w:rPr>
          <w:lang w:val="en-US"/>
        </w:rPr>
      </w:pPr>
    </w:p>
    <w:p w:rsidR="00276E27" w:rsidRPr="00D839E6" w:rsidRDefault="00276E27" w:rsidP="00276E27">
      <w:pPr>
        <w:spacing w:after="0" w:line="240" w:lineRule="auto"/>
        <w:jc w:val="both"/>
        <w:rPr>
          <w:rFonts w:ascii="Times New Roman" w:hAnsi="Times New Roman" w:cs="Times New Roman"/>
          <w:sz w:val="24"/>
          <w:szCs w:val="24"/>
          <w:lang w:val="en-US"/>
        </w:rPr>
      </w:pPr>
    </w:p>
    <w:tbl>
      <w:tblPr>
        <w:tblW w:w="9322" w:type="dxa"/>
        <w:tblLook w:val="0000" w:firstRow="0" w:lastRow="0" w:firstColumn="0" w:lastColumn="0" w:noHBand="0" w:noVBand="0"/>
      </w:tblPr>
      <w:tblGrid>
        <w:gridCol w:w="9322"/>
      </w:tblGrid>
      <w:tr w:rsidR="00276E27" w:rsidTr="00C00464">
        <w:trPr>
          <w:trHeight w:val="956"/>
        </w:trPr>
        <w:tc>
          <w:tcPr>
            <w:tcW w:w="9322" w:type="dxa"/>
          </w:tcPr>
          <w:p w:rsidR="00276E27" w:rsidRDefault="00276E27" w:rsidP="00C00464">
            <w:pPr>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12. 2. </w:t>
            </w:r>
            <w:r w:rsidRPr="00744BA0">
              <w:rPr>
                <w:rFonts w:ascii="Times New Roman" w:hAnsi="Times New Roman" w:cs="Times New Roman"/>
                <w:b/>
                <w:sz w:val="32"/>
                <w:szCs w:val="32"/>
                <w:lang w:val="ru-RU"/>
              </w:rPr>
              <w:t xml:space="preserve">Извештај о реализацији </w:t>
            </w:r>
            <w:r w:rsidRPr="00BE24FF">
              <w:rPr>
                <w:rFonts w:ascii="Times New Roman" w:hAnsi="Times New Roman" w:cs="Times New Roman"/>
                <w:b/>
                <w:sz w:val="32"/>
                <w:szCs w:val="32"/>
                <w:lang w:val="ru-RU"/>
              </w:rPr>
              <w:t xml:space="preserve">Програма рада школског </w:t>
            </w:r>
            <w:r w:rsidRPr="009D281E">
              <w:rPr>
                <w:rFonts w:ascii="Times New Roman" w:hAnsi="Times New Roman" w:cs="Times New Roman"/>
                <w:b/>
                <w:sz w:val="32"/>
                <w:szCs w:val="32"/>
                <w:lang w:val="ru-RU"/>
              </w:rPr>
              <w:t xml:space="preserve">педагога </w:t>
            </w:r>
            <w:r>
              <w:rPr>
                <w:rFonts w:ascii="Times New Roman" w:hAnsi="Times New Roman" w:cs="Times New Roman"/>
                <w:b/>
                <w:sz w:val="32"/>
                <w:szCs w:val="32"/>
                <w:lang w:val="ru-RU"/>
              </w:rPr>
              <w:t>у школској 202</w:t>
            </w:r>
            <w:r>
              <w:rPr>
                <w:rFonts w:ascii="Times New Roman" w:hAnsi="Times New Roman" w:cs="Times New Roman"/>
                <w:b/>
                <w:sz w:val="32"/>
                <w:szCs w:val="32"/>
                <w:lang w:val="sr-Latn-RS"/>
              </w:rPr>
              <w:t>1</w:t>
            </w:r>
            <w:r>
              <w:rPr>
                <w:rFonts w:ascii="Times New Roman" w:hAnsi="Times New Roman" w:cs="Times New Roman"/>
                <w:b/>
                <w:sz w:val="32"/>
                <w:szCs w:val="32"/>
                <w:lang w:val="ru-RU"/>
              </w:rPr>
              <w:t>/20</w:t>
            </w:r>
            <w:r>
              <w:rPr>
                <w:rFonts w:ascii="Times New Roman" w:hAnsi="Times New Roman" w:cs="Times New Roman"/>
                <w:b/>
                <w:sz w:val="32"/>
                <w:szCs w:val="32"/>
                <w:lang w:val="en-US"/>
              </w:rPr>
              <w:t>2</w:t>
            </w:r>
            <w:r>
              <w:rPr>
                <w:rFonts w:ascii="Times New Roman" w:hAnsi="Times New Roman" w:cs="Times New Roman"/>
                <w:b/>
                <w:sz w:val="32"/>
                <w:szCs w:val="32"/>
                <w:lang w:val="sr-Latn-RS"/>
              </w:rPr>
              <w:t>2</w:t>
            </w:r>
            <w:r w:rsidRPr="00BE24FF">
              <w:rPr>
                <w:rFonts w:ascii="Times New Roman" w:hAnsi="Times New Roman" w:cs="Times New Roman"/>
                <w:b/>
                <w:sz w:val="32"/>
                <w:szCs w:val="32"/>
                <w:lang w:val="ru-RU"/>
              </w:rPr>
              <w:t>. години</w:t>
            </w:r>
          </w:p>
        </w:tc>
      </w:tr>
    </w:tbl>
    <w:p w:rsidR="00276E27" w:rsidRPr="00561159" w:rsidRDefault="00276E27" w:rsidP="00276E27">
      <w:pPr>
        <w:spacing w:after="0"/>
        <w:rPr>
          <w:rFonts w:ascii="Times New Roman" w:hAnsi="Times New Roman" w:cs="Times New Roman"/>
          <w:sz w:val="24"/>
          <w:szCs w:val="24"/>
        </w:rPr>
      </w:pPr>
    </w:p>
    <w:p w:rsidR="00276E27" w:rsidRPr="00561159" w:rsidRDefault="00276E27" w:rsidP="00276E27">
      <w:pPr>
        <w:numPr>
          <w:ilvl w:val="0"/>
          <w:numId w:val="7"/>
        </w:numPr>
        <w:spacing w:after="0" w:line="360" w:lineRule="auto"/>
        <w:jc w:val="both"/>
        <w:rPr>
          <w:rFonts w:ascii="Times New Roman" w:hAnsi="Times New Roman" w:cs="Times New Roman"/>
          <w:b/>
          <w:sz w:val="24"/>
          <w:szCs w:val="24"/>
          <w:lang w:val="ru-RU"/>
        </w:rPr>
      </w:pPr>
      <w:r w:rsidRPr="00561159">
        <w:rPr>
          <w:rFonts w:ascii="Times New Roman" w:hAnsi="Times New Roman" w:cs="Times New Roman"/>
          <w:b/>
          <w:sz w:val="24"/>
          <w:szCs w:val="24"/>
          <w:lang w:val="ru-RU"/>
        </w:rPr>
        <w:t>Планирање, програмирање и организовање образовно-васпитног рада</w:t>
      </w:r>
    </w:p>
    <w:p w:rsidR="00276E27" w:rsidRPr="00561159"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Израда Годишњег плана и програма рада </w:t>
      </w:r>
      <w:r>
        <w:rPr>
          <w:rFonts w:ascii="Times New Roman" w:hAnsi="Times New Roman" w:cs="Times New Roman"/>
          <w:sz w:val="24"/>
          <w:szCs w:val="24"/>
          <w:lang w:val="ru-RU"/>
        </w:rPr>
        <w:t>школског педагога за школску 202</w:t>
      </w:r>
      <w:r>
        <w:rPr>
          <w:rFonts w:ascii="Times New Roman" w:hAnsi="Times New Roman" w:cs="Times New Roman"/>
          <w:sz w:val="24"/>
          <w:szCs w:val="24"/>
          <w:lang w:val="sr-Latn-RS"/>
        </w:rPr>
        <w:t>1</w:t>
      </w:r>
      <w:r>
        <w:rPr>
          <w:rFonts w:ascii="Times New Roman" w:hAnsi="Times New Roman" w:cs="Times New Roman"/>
          <w:sz w:val="24"/>
          <w:szCs w:val="24"/>
          <w:lang w:val="ru-RU"/>
        </w:rPr>
        <w:t>-20</w:t>
      </w:r>
      <w:r>
        <w:rPr>
          <w:rFonts w:ascii="Times New Roman" w:hAnsi="Times New Roman" w:cs="Times New Roman"/>
          <w:sz w:val="24"/>
          <w:szCs w:val="24"/>
          <w:lang w:val="en-US"/>
        </w:rPr>
        <w:t>2</w:t>
      </w:r>
      <w:r>
        <w:rPr>
          <w:rFonts w:ascii="Times New Roman" w:hAnsi="Times New Roman" w:cs="Times New Roman"/>
          <w:sz w:val="24"/>
          <w:szCs w:val="24"/>
          <w:lang w:val="sr-Latn-RS"/>
        </w:rPr>
        <w:t>2</w:t>
      </w:r>
      <w:r w:rsidRPr="00561159">
        <w:rPr>
          <w:rFonts w:ascii="Times New Roman" w:hAnsi="Times New Roman" w:cs="Times New Roman"/>
          <w:sz w:val="24"/>
          <w:szCs w:val="24"/>
          <w:lang w:val="ru-RU"/>
        </w:rPr>
        <w:t>.год.</w:t>
      </w:r>
      <w:r w:rsidRPr="00561159">
        <w:rPr>
          <w:rFonts w:ascii="Times New Roman" w:hAnsi="Times New Roman" w:cs="Times New Roman"/>
          <w:sz w:val="24"/>
          <w:szCs w:val="24"/>
          <w:lang w:val="sr-Cyrl-BA"/>
        </w:rPr>
        <w:t xml:space="preserve"> И</w:t>
      </w:r>
      <w:r w:rsidRPr="00561159">
        <w:rPr>
          <w:rFonts w:ascii="Times New Roman" w:hAnsi="Times New Roman" w:cs="Times New Roman"/>
          <w:sz w:val="24"/>
          <w:szCs w:val="24"/>
          <w:lang w:val="ru-RU"/>
        </w:rPr>
        <w:t>зрада оперативних (месечних) планова рада и операционализација циљева и задатака.</w:t>
      </w:r>
      <w:r>
        <w:rPr>
          <w:rFonts w:ascii="Times New Roman" w:hAnsi="Times New Roman" w:cs="Times New Roman"/>
          <w:sz w:val="24"/>
          <w:szCs w:val="24"/>
          <w:lang w:val="en-US"/>
        </w:rPr>
        <w:t xml:space="preserve"> </w:t>
      </w:r>
      <w:r>
        <w:rPr>
          <w:rFonts w:ascii="Times New Roman" w:hAnsi="Times New Roman" w:cs="Times New Roman"/>
          <w:sz w:val="24"/>
          <w:szCs w:val="24"/>
        </w:rPr>
        <w:t>Израда јединственог облика вредновања рада педагога и самопроцена ефеката рада;</w:t>
      </w:r>
    </w:p>
    <w:p w:rsidR="00276E27" w:rsidRPr="00561159"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Израда Годишњег плана  </w:t>
      </w:r>
      <w:r>
        <w:rPr>
          <w:rFonts w:ascii="Times New Roman" w:hAnsi="Times New Roman" w:cs="Times New Roman"/>
          <w:sz w:val="24"/>
          <w:szCs w:val="24"/>
          <w:lang w:val="ru-RU"/>
        </w:rPr>
        <w:t>Школе за школску 202</w:t>
      </w:r>
      <w:r>
        <w:rPr>
          <w:rFonts w:ascii="Times New Roman" w:hAnsi="Times New Roman" w:cs="Times New Roman"/>
          <w:sz w:val="24"/>
          <w:szCs w:val="24"/>
          <w:lang w:val="sr-Latn-RS"/>
        </w:rPr>
        <w:t>1</w:t>
      </w:r>
      <w:r>
        <w:rPr>
          <w:rFonts w:ascii="Times New Roman" w:hAnsi="Times New Roman" w:cs="Times New Roman"/>
          <w:sz w:val="24"/>
          <w:szCs w:val="24"/>
          <w:lang w:val="ru-RU"/>
        </w:rPr>
        <w:t>-20</w:t>
      </w:r>
      <w:r>
        <w:rPr>
          <w:rFonts w:ascii="Times New Roman" w:hAnsi="Times New Roman" w:cs="Times New Roman"/>
          <w:sz w:val="24"/>
          <w:szCs w:val="24"/>
          <w:lang w:val="en-US"/>
        </w:rPr>
        <w:t>2</w:t>
      </w:r>
      <w:r>
        <w:rPr>
          <w:rFonts w:ascii="Times New Roman" w:hAnsi="Times New Roman" w:cs="Times New Roman"/>
          <w:sz w:val="24"/>
          <w:szCs w:val="24"/>
          <w:lang w:val="sr-Latn-RS"/>
        </w:rPr>
        <w:t>2</w:t>
      </w:r>
      <w:r w:rsidRPr="00561159">
        <w:rPr>
          <w:rFonts w:ascii="Times New Roman" w:hAnsi="Times New Roman" w:cs="Times New Roman"/>
          <w:sz w:val="24"/>
          <w:szCs w:val="24"/>
          <w:lang w:val="ru-RU"/>
        </w:rPr>
        <w:t>.</w:t>
      </w:r>
    </w:p>
    <w:p w:rsidR="00276E27" w:rsidRPr="00561159"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Учешће у припремању наставника за правилно планирање и реализацију програма свих облика образовно-васпитног рада;</w:t>
      </w:r>
    </w:p>
    <w:p w:rsidR="00276E27" w:rsidRPr="00561159"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Пружање помоћи при изради годишњих и м</w:t>
      </w:r>
      <w:r>
        <w:rPr>
          <w:rFonts w:ascii="Times New Roman" w:hAnsi="Times New Roman" w:cs="Times New Roman"/>
          <w:sz w:val="24"/>
          <w:szCs w:val="24"/>
          <w:lang w:val="ru-RU"/>
        </w:rPr>
        <w:t>есечних планова рада наставника. Израда јединствених образаца за планирање наставе и учења усмерене на исходе, органозовање обуке наставника, достављање образаца елекронским путем и израда јединствене базе података о планирању наставе (достављање глобалних и оперативних планова наставника</w:t>
      </w:r>
      <w:r w:rsidRPr="0056115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путем службеног мејла и стварање базе података за сваког наставника). На овај начин обрасци у папирној форми више нису у употреби у Медицинској школи «Београд». Ова документација ће бити архивирана и чувана у електронској бази података у наредном периоду (до 10 година). </w:t>
      </w:r>
    </w:p>
    <w:p w:rsidR="00276E27"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Пружање помоћи наставницима – приправницима у планирању и програмирању и у непосредној припреми и реализацији часова</w:t>
      </w:r>
      <w:r>
        <w:rPr>
          <w:rFonts w:ascii="Times New Roman" w:hAnsi="Times New Roman" w:cs="Times New Roman"/>
          <w:sz w:val="24"/>
          <w:szCs w:val="24"/>
          <w:lang w:val="ru-RU"/>
        </w:rPr>
        <w:t xml:space="preserve"> </w:t>
      </w:r>
      <w:r w:rsidRPr="00E312DF">
        <w:rPr>
          <w:rFonts w:ascii="Times New Roman" w:hAnsi="Times New Roman" w:cs="Times New Roman"/>
          <w:sz w:val="24"/>
          <w:szCs w:val="24"/>
          <w:lang w:val="ru-RU"/>
        </w:rPr>
        <w:t>(</w:t>
      </w:r>
      <w:r w:rsidRPr="00E312DF">
        <w:rPr>
          <w:rFonts w:ascii="Times New Roman" w:hAnsi="Times New Roman" w:cs="Times New Roman"/>
          <w:b/>
          <w:sz w:val="24"/>
          <w:szCs w:val="24"/>
          <w:lang w:val="ru-RU"/>
        </w:rPr>
        <w:t>1</w:t>
      </w:r>
      <w:r w:rsidRPr="00E312DF">
        <w:rPr>
          <w:rFonts w:ascii="Times New Roman" w:hAnsi="Times New Roman" w:cs="Times New Roman"/>
          <w:b/>
          <w:sz w:val="24"/>
          <w:szCs w:val="24"/>
        </w:rPr>
        <w:t>2</w:t>
      </w:r>
      <w:r w:rsidRPr="00E312DF">
        <w:rPr>
          <w:rFonts w:ascii="Times New Roman" w:hAnsi="Times New Roman" w:cs="Times New Roman"/>
          <w:b/>
          <w:sz w:val="24"/>
          <w:szCs w:val="24"/>
          <w:lang w:val="ru-RU"/>
        </w:rPr>
        <w:t xml:space="preserve"> наставника приправника</w:t>
      </w:r>
      <w:r w:rsidRPr="00E312DF">
        <w:rPr>
          <w:rFonts w:ascii="Times New Roman" w:hAnsi="Times New Roman" w:cs="Times New Roman"/>
          <w:sz w:val="24"/>
          <w:szCs w:val="24"/>
          <w:lang w:val="ru-RU"/>
        </w:rPr>
        <w:t>).</w:t>
      </w:r>
      <w:r>
        <w:rPr>
          <w:rFonts w:ascii="Times New Roman" w:hAnsi="Times New Roman" w:cs="Times New Roman"/>
          <w:sz w:val="24"/>
          <w:szCs w:val="24"/>
        </w:rPr>
        <w:t xml:space="preserve"> Реализовано </w:t>
      </w:r>
      <w:r>
        <w:rPr>
          <w:rFonts w:ascii="Times New Roman" w:hAnsi="Times New Roman" w:cs="Times New Roman"/>
          <w:sz w:val="24"/>
          <w:szCs w:val="24"/>
          <w:lang w:val="sr-Latn-RS"/>
        </w:rPr>
        <w:t>7</w:t>
      </w:r>
      <w:r w:rsidRPr="00E312DF">
        <w:rPr>
          <w:rFonts w:ascii="Times New Roman" w:hAnsi="Times New Roman" w:cs="Times New Roman"/>
          <w:sz w:val="24"/>
          <w:szCs w:val="24"/>
        </w:rPr>
        <w:t xml:space="preserve"> комисијских часова за настав</w:t>
      </w:r>
      <w:r>
        <w:rPr>
          <w:rFonts w:ascii="Times New Roman" w:hAnsi="Times New Roman" w:cs="Times New Roman"/>
          <w:sz w:val="24"/>
          <w:szCs w:val="24"/>
        </w:rPr>
        <w:t xml:space="preserve">нике приправнике у школи, који су успешно положени и за које је дато позитивно мишљење комисије. </w:t>
      </w:r>
    </w:p>
    <w:p w:rsidR="00276E27" w:rsidRPr="00561159"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Израда обрасца Медицинске школе «Београд» за писање писаних припрема за час наставника за наставу оријентисану на исходе;</w:t>
      </w:r>
    </w:p>
    <w:p w:rsidR="00276E27" w:rsidRPr="00561159"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Давање упутстава о планирању образовно-васпитног рада наставника и њиховом припремању за непосредни рад са ученицима;</w:t>
      </w:r>
    </w:p>
    <w:p w:rsidR="00276E27"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Консултативни рад са руководиоцима Стручних већа при планирању годишњег програма рада;</w:t>
      </w:r>
    </w:p>
    <w:p w:rsidR="00276E27" w:rsidRPr="00561159" w:rsidRDefault="00276E27" w:rsidP="00276E27">
      <w:pPr>
        <w:numPr>
          <w:ilvl w:val="0"/>
          <w:numId w:val="1"/>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Помоћ наставницима при изради прилагођеног наставног плана и програма за ученике оштећеног вида према новом наставном плану за први, други</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 xml:space="preserve">трећи </w:t>
      </w:r>
      <w:r>
        <w:rPr>
          <w:rFonts w:ascii="Times New Roman" w:hAnsi="Times New Roman" w:cs="Times New Roman"/>
          <w:sz w:val="24"/>
          <w:szCs w:val="24"/>
        </w:rPr>
        <w:t xml:space="preserve">и четврти </w:t>
      </w:r>
      <w:r>
        <w:rPr>
          <w:rFonts w:ascii="Times New Roman" w:hAnsi="Times New Roman" w:cs="Times New Roman"/>
          <w:sz w:val="24"/>
          <w:szCs w:val="24"/>
          <w:lang w:val="ru-RU"/>
        </w:rPr>
        <w:t xml:space="preserve">разред. </w:t>
      </w:r>
    </w:p>
    <w:p w:rsidR="00276E27" w:rsidRPr="00A43893" w:rsidRDefault="00276E27" w:rsidP="00276E27">
      <w:pPr>
        <w:spacing w:after="0" w:line="240" w:lineRule="auto"/>
        <w:ind w:left="720"/>
        <w:jc w:val="both"/>
        <w:rPr>
          <w:rFonts w:ascii="Times New Roman" w:hAnsi="Times New Roman" w:cs="Times New Roman"/>
          <w:b/>
          <w:sz w:val="24"/>
          <w:szCs w:val="24"/>
          <w:lang w:val="ru-RU"/>
        </w:rPr>
      </w:pPr>
    </w:p>
    <w:p w:rsidR="00276E27" w:rsidRPr="00561159" w:rsidRDefault="00276E27" w:rsidP="00276E27">
      <w:pPr>
        <w:numPr>
          <w:ilvl w:val="0"/>
          <w:numId w:val="7"/>
        </w:numPr>
        <w:spacing w:after="0" w:line="240" w:lineRule="auto"/>
        <w:jc w:val="both"/>
        <w:rPr>
          <w:rFonts w:ascii="Times New Roman" w:hAnsi="Times New Roman" w:cs="Times New Roman"/>
          <w:b/>
          <w:sz w:val="24"/>
          <w:szCs w:val="24"/>
          <w:lang w:val="ru-RU"/>
        </w:rPr>
      </w:pPr>
      <w:r w:rsidRPr="00561159">
        <w:rPr>
          <w:rFonts w:ascii="Times New Roman" w:hAnsi="Times New Roman" w:cs="Times New Roman"/>
          <w:b/>
          <w:sz w:val="24"/>
          <w:szCs w:val="24"/>
          <w:lang w:val="ru-RU"/>
        </w:rPr>
        <w:t>Праћење реализације образовно-васпитног рада и учешће у реализацији садржаја програма образовања и васпитања</w:t>
      </w:r>
    </w:p>
    <w:p w:rsidR="00276E27" w:rsidRPr="00561159" w:rsidRDefault="00276E27" w:rsidP="00276E27">
      <w:pPr>
        <w:spacing w:after="0"/>
        <w:ind w:left="360"/>
        <w:jc w:val="both"/>
        <w:rPr>
          <w:rFonts w:ascii="Times New Roman" w:hAnsi="Times New Roman" w:cs="Times New Roman"/>
          <w:b/>
          <w:sz w:val="24"/>
          <w:szCs w:val="24"/>
          <w:lang w:val="ru-RU"/>
        </w:rPr>
      </w:pPr>
    </w:p>
    <w:p w:rsidR="00276E27"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sidRPr="00D01879">
        <w:rPr>
          <w:rFonts w:ascii="Times New Roman" w:hAnsi="Times New Roman" w:cs="Times New Roman"/>
          <w:sz w:val="24"/>
          <w:szCs w:val="24"/>
          <w:lang w:val="ru-RU"/>
        </w:rPr>
        <w:lastRenderedPageBreak/>
        <w:t xml:space="preserve">Непосредан увид у реализацију наставног процеса посетом  часова редовне наставе са различитим циљевима и задацима посете. </w:t>
      </w:r>
      <w:r w:rsidRPr="00D01879">
        <w:rPr>
          <w:rFonts w:ascii="Times New Roman" w:hAnsi="Times New Roman" w:cs="Times New Roman"/>
          <w:b/>
          <w:sz w:val="24"/>
          <w:szCs w:val="24"/>
          <w:u w:val="single"/>
          <w:lang w:val="sr-Cyrl-BA"/>
        </w:rPr>
        <w:t>П</w:t>
      </w:r>
      <w:r>
        <w:rPr>
          <w:rFonts w:ascii="Times New Roman" w:hAnsi="Times New Roman" w:cs="Times New Roman"/>
          <w:b/>
          <w:sz w:val="24"/>
          <w:szCs w:val="24"/>
          <w:u w:val="single"/>
          <w:lang w:val="ru-RU"/>
        </w:rPr>
        <w:t>осећено 40</w:t>
      </w:r>
      <w:r w:rsidRPr="00D01879">
        <w:rPr>
          <w:rFonts w:ascii="Times New Roman" w:hAnsi="Times New Roman" w:cs="Times New Roman"/>
          <w:b/>
          <w:sz w:val="24"/>
          <w:szCs w:val="24"/>
          <w:u w:val="single"/>
          <w:lang w:val="ru-RU"/>
        </w:rPr>
        <w:t xml:space="preserve"> часова редовне наставе</w:t>
      </w:r>
      <w:r w:rsidRPr="00D01879">
        <w:rPr>
          <w:rFonts w:ascii="Times New Roman" w:hAnsi="Times New Roman" w:cs="Times New Roman"/>
          <w:b/>
          <w:sz w:val="24"/>
          <w:szCs w:val="24"/>
          <w:lang w:val="ru-RU"/>
        </w:rPr>
        <w:t xml:space="preserve"> и </w:t>
      </w:r>
      <w:r w:rsidRPr="00D01879">
        <w:rPr>
          <w:rFonts w:ascii="Times New Roman" w:hAnsi="Times New Roman" w:cs="Times New Roman"/>
          <w:b/>
          <w:sz w:val="24"/>
          <w:szCs w:val="24"/>
          <w:u w:val="single"/>
          <w:lang w:val="ru-RU"/>
        </w:rPr>
        <w:t xml:space="preserve">самостално реализовала </w:t>
      </w:r>
      <w:r>
        <w:rPr>
          <w:rFonts w:ascii="Times New Roman" w:hAnsi="Times New Roman" w:cs="Times New Roman"/>
          <w:b/>
          <w:sz w:val="24"/>
          <w:szCs w:val="24"/>
          <w:u w:val="single"/>
          <w:lang w:val="ru-RU"/>
        </w:rPr>
        <w:t xml:space="preserve">око </w:t>
      </w:r>
      <w:r w:rsidRPr="00D01879">
        <w:rPr>
          <w:rFonts w:ascii="Times New Roman" w:hAnsi="Times New Roman" w:cs="Times New Roman"/>
          <w:b/>
          <w:sz w:val="24"/>
          <w:szCs w:val="24"/>
          <w:u w:val="single"/>
          <w:lang w:val="ru-RU"/>
        </w:rPr>
        <w:t>6</w:t>
      </w:r>
      <w:r>
        <w:rPr>
          <w:rFonts w:ascii="Times New Roman" w:hAnsi="Times New Roman" w:cs="Times New Roman"/>
          <w:b/>
          <w:sz w:val="24"/>
          <w:szCs w:val="24"/>
          <w:u w:val="single"/>
          <w:lang w:val="ru-RU"/>
        </w:rPr>
        <w:t>4</w:t>
      </w:r>
      <w:r w:rsidRPr="00D01879">
        <w:rPr>
          <w:rFonts w:ascii="Times New Roman" w:hAnsi="Times New Roman" w:cs="Times New Roman"/>
          <w:b/>
          <w:sz w:val="24"/>
          <w:szCs w:val="24"/>
          <w:u w:val="single"/>
          <w:lang w:val="ru-RU"/>
        </w:rPr>
        <w:t xml:space="preserve"> часа ваннаставних активности</w:t>
      </w:r>
      <w:r w:rsidRPr="00D01879">
        <w:rPr>
          <w:rFonts w:ascii="Times New Roman" w:hAnsi="Times New Roman" w:cs="Times New Roman"/>
          <w:b/>
          <w:sz w:val="24"/>
          <w:szCs w:val="24"/>
          <w:lang w:val="ru-RU"/>
        </w:rPr>
        <w:t>.</w:t>
      </w:r>
      <w:r w:rsidRPr="00D01879">
        <w:rPr>
          <w:rFonts w:ascii="Times New Roman" w:hAnsi="Times New Roman" w:cs="Times New Roman"/>
          <w:sz w:val="24"/>
          <w:szCs w:val="24"/>
          <w:lang w:val="ru-RU"/>
        </w:rPr>
        <w:t xml:space="preserve"> </w:t>
      </w:r>
      <w:r>
        <w:rPr>
          <w:rFonts w:ascii="Times New Roman" w:hAnsi="Times New Roman" w:cs="Times New Roman"/>
          <w:b/>
          <w:sz w:val="24"/>
          <w:szCs w:val="24"/>
          <w:lang w:val="ru-RU"/>
        </w:rPr>
        <w:t>Посећено 18</w:t>
      </w:r>
      <w:r w:rsidRPr="00D01879">
        <w:rPr>
          <w:rFonts w:ascii="Times New Roman" w:hAnsi="Times New Roman" w:cs="Times New Roman"/>
          <w:b/>
          <w:sz w:val="24"/>
          <w:szCs w:val="24"/>
          <w:lang w:val="ru-RU"/>
        </w:rPr>
        <w:t xml:space="preserve"> часа осталих облика образовно васпитног рада са ученицима</w:t>
      </w:r>
      <w:r w:rsidRPr="00D01879">
        <w:rPr>
          <w:rFonts w:ascii="Times New Roman" w:hAnsi="Times New Roman" w:cs="Times New Roman"/>
          <w:sz w:val="24"/>
          <w:szCs w:val="24"/>
          <w:lang w:val="ru-RU"/>
        </w:rPr>
        <w:t xml:space="preserve"> (допунска, додатна, пројекти...). </w:t>
      </w:r>
      <w:r>
        <w:rPr>
          <w:rFonts w:ascii="Times New Roman" w:hAnsi="Times New Roman" w:cs="Times New Roman"/>
          <w:sz w:val="24"/>
          <w:szCs w:val="24"/>
        </w:rPr>
        <w:t xml:space="preserve">На пројекту ЕРАСМУС+ учествовала у мобилности у Португалу и Немачкој при чему је било укључено 10 ученика. Планирана мобилност у Србији успешно реализована у мају месецу.  </w:t>
      </w:r>
      <w:r w:rsidRPr="00D01879">
        <w:rPr>
          <w:rFonts w:ascii="Times New Roman" w:hAnsi="Times New Roman" w:cs="Times New Roman"/>
          <w:sz w:val="24"/>
          <w:szCs w:val="24"/>
          <w:lang w:val="ru-RU"/>
        </w:rPr>
        <w:t>Евиденција,</w:t>
      </w:r>
      <w:r>
        <w:rPr>
          <w:rFonts w:ascii="Times New Roman" w:hAnsi="Times New Roman" w:cs="Times New Roman"/>
          <w:sz w:val="24"/>
          <w:szCs w:val="24"/>
          <w:lang w:val="ru-RU"/>
        </w:rPr>
        <w:t xml:space="preserve"> п</w:t>
      </w:r>
      <w:r w:rsidRPr="00D01879">
        <w:rPr>
          <w:rFonts w:ascii="Times New Roman" w:hAnsi="Times New Roman" w:cs="Times New Roman"/>
          <w:sz w:val="24"/>
          <w:szCs w:val="24"/>
          <w:lang w:val="ru-RU"/>
        </w:rPr>
        <w:t>ротоколи, запажање и смернице за унапређење наставе налазе се у документацији педагога школе посебно за наставне, посебно за ваннаставне активности. Реализоване ваннаставне активности су евидентиране у посебном делу електронског дневника који се односи на ваннаставне активности.  Евалуација часова са стандардним протоколима  ушла је у процену  квалитета за унутрашње вредн</w:t>
      </w:r>
      <w:r>
        <w:rPr>
          <w:rFonts w:ascii="Times New Roman" w:hAnsi="Times New Roman" w:cs="Times New Roman"/>
          <w:sz w:val="24"/>
          <w:szCs w:val="24"/>
          <w:lang w:val="ru-RU"/>
        </w:rPr>
        <w:t>овање рада школе у школској 2021/2022</w:t>
      </w:r>
      <w:r w:rsidRPr="00D01879">
        <w:rPr>
          <w:rFonts w:ascii="Times New Roman" w:hAnsi="Times New Roman" w:cs="Times New Roman"/>
          <w:sz w:val="24"/>
          <w:szCs w:val="24"/>
          <w:lang w:val="ru-RU"/>
        </w:rPr>
        <w:t xml:space="preserve">. Посебна пажња посвећена дидактичко-методичком обликовању наставе и реализацији вежби у кабинетима у циљу унапређења </w:t>
      </w:r>
      <w:r>
        <w:rPr>
          <w:rFonts w:ascii="Times New Roman" w:hAnsi="Times New Roman" w:cs="Times New Roman"/>
          <w:sz w:val="24"/>
          <w:szCs w:val="24"/>
          <w:lang w:val="ru-RU"/>
        </w:rPr>
        <w:t xml:space="preserve">квалитета </w:t>
      </w:r>
      <w:r w:rsidRPr="00D01879">
        <w:rPr>
          <w:rFonts w:ascii="Times New Roman" w:hAnsi="Times New Roman" w:cs="Times New Roman"/>
          <w:sz w:val="24"/>
          <w:szCs w:val="24"/>
          <w:lang w:val="ru-RU"/>
        </w:rPr>
        <w:t xml:space="preserve">наставе. </w:t>
      </w:r>
    </w:p>
    <w:p w:rsidR="00276E27" w:rsidRPr="00561159"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 w:val="0"/>
          <w:bCs w:val="0"/>
          <w:sz w:val="24"/>
          <w:szCs w:val="24"/>
          <w:lang w:val="ru-RU"/>
        </w:rPr>
      </w:pPr>
      <w:r w:rsidRPr="00561159">
        <w:rPr>
          <w:rFonts w:ascii="Times New Roman" w:hAnsi="Times New Roman" w:cs="Times New Roman"/>
          <w:sz w:val="24"/>
          <w:szCs w:val="24"/>
          <w:lang w:val="ru-RU"/>
        </w:rPr>
        <w:t xml:space="preserve">Због великог броја наставника-приправника у току ове школске године посета часова је била усмерена на </w:t>
      </w:r>
      <w:r>
        <w:rPr>
          <w:rStyle w:val="Strong"/>
          <w:rFonts w:ascii="Times New Roman" w:hAnsi="Times New Roman" w:cs="Times New Roman"/>
          <w:b w:val="0"/>
          <w:sz w:val="24"/>
          <w:szCs w:val="24"/>
          <w:lang w:val="ru-RU"/>
        </w:rPr>
        <w:t>пружање</w:t>
      </w:r>
      <w:r w:rsidRPr="00561159">
        <w:rPr>
          <w:rStyle w:val="Strong"/>
          <w:rFonts w:ascii="Times New Roman" w:hAnsi="Times New Roman" w:cs="Times New Roman"/>
          <w:b w:val="0"/>
          <w:sz w:val="24"/>
          <w:szCs w:val="24"/>
          <w:lang w:val="ru-RU"/>
        </w:rPr>
        <w:t xml:space="preserve"> помоћи наставницима приправницима у дидактичко – методичком конципирању наставе</w:t>
      </w:r>
      <w:r w:rsidRPr="00561159">
        <w:rPr>
          <w:rStyle w:val="Strong"/>
          <w:rFonts w:ascii="Times New Roman" w:hAnsi="Times New Roman" w:cs="Times New Roman"/>
          <w:b w:val="0"/>
          <w:sz w:val="24"/>
          <w:szCs w:val="24"/>
          <w:lang w:val="sr-Cyrl-BA"/>
        </w:rPr>
        <w:t xml:space="preserve"> и сарадњи са менторима у циљу унапређења наставе и евалуациј</w:t>
      </w:r>
      <w:r w:rsidRPr="00561159">
        <w:rPr>
          <w:rStyle w:val="Strong"/>
          <w:rFonts w:ascii="Times New Roman" w:hAnsi="Times New Roman" w:cs="Times New Roman"/>
          <w:b w:val="0"/>
          <w:sz w:val="24"/>
          <w:szCs w:val="24"/>
          <w:lang w:val="ru-RU"/>
        </w:rPr>
        <w:t>е</w:t>
      </w:r>
      <w:r w:rsidRPr="00561159">
        <w:rPr>
          <w:rStyle w:val="Strong"/>
          <w:rFonts w:ascii="Times New Roman" w:hAnsi="Times New Roman" w:cs="Times New Roman"/>
          <w:b w:val="0"/>
          <w:sz w:val="24"/>
          <w:szCs w:val="24"/>
          <w:lang w:val="sr-Cyrl-BA"/>
        </w:rPr>
        <w:t xml:space="preserve"> наставног процеса.</w:t>
      </w:r>
    </w:p>
    <w:p w:rsidR="00276E27"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Рад са наставницима приправницима документован је у педагошкој документацији и протоколима педагога школе</w:t>
      </w:r>
      <w:r>
        <w:rPr>
          <w:rFonts w:ascii="Times New Roman" w:hAnsi="Times New Roman" w:cs="Times New Roman"/>
          <w:sz w:val="24"/>
          <w:szCs w:val="24"/>
          <w:lang w:val="ru-RU"/>
        </w:rPr>
        <w:t xml:space="preserve"> и усклађен са законским прописима</w:t>
      </w:r>
      <w:r w:rsidRPr="00561159">
        <w:rPr>
          <w:rFonts w:ascii="Times New Roman" w:hAnsi="Times New Roman" w:cs="Times New Roman"/>
          <w:sz w:val="24"/>
          <w:szCs w:val="24"/>
          <w:lang w:val="ru-RU"/>
        </w:rPr>
        <w:t>.</w:t>
      </w:r>
    </w:p>
    <w:p w:rsidR="00276E27" w:rsidRPr="000B4FDC"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Праћење и анализа успеха </w:t>
      </w:r>
      <w:r>
        <w:rPr>
          <w:rFonts w:ascii="Times New Roman" w:hAnsi="Times New Roman" w:cs="Times New Roman"/>
          <w:sz w:val="24"/>
          <w:szCs w:val="24"/>
          <w:lang w:val="ru-RU"/>
        </w:rPr>
        <w:t>ученика на крају свих класификационих периода</w:t>
      </w:r>
      <w:r w:rsidRPr="00561159">
        <w:rPr>
          <w:rFonts w:ascii="Times New Roman" w:hAnsi="Times New Roman" w:cs="Times New Roman"/>
          <w:sz w:val="24"/>
          <w:szCs w:val="24"/>
          <w:lang w:val="ru-RU"/>
        </w:rPr>
        <w:t xml:space="preserve"> кроз статистичку обраду и анализу података на свим Наставничким већима где се говорило о </w:t>
      </w:r>
      <w:r w:rsidRPr="000B4FDC">
        <w:rPr>
          <w:rFonts w:ascii="Times New Roman" w:hAnsi="Times New Roman" w:cs="Times New Roman"/>
          <w:sz w:val="24"/>
          <w:szCs w:val="24"/>
          <w:lang w:val="ru-RU"/>
        </w:rPr>
        <w:t>успеху ученика</w:t>
      </w:r>
      <w:r>
        <w:rPr>
          <w:rFonts w:ascii="Times New Roman" w:hAnsi="Times New Roman" w:cs="Times New Roman"/>
          <w:sz w:val="24"/>
          <w:szCs w:val="24"/>
          <w:lang w:val="ru-RU"/>
        </w:rPr>
        <w:t xml:space="preserve"> и мерама унапређивања наставног процеса</w:t>
      </w:r>
      <w:r w:rsidRPr="000B4FDC">
        <w:rPr>
          <w:rFonts w:ascii="Times New Roman" w:hAnsi="Times New Roman" w:cs="Times New Roman"/>
          <w:sz w:val="24"/>
          <w:szCs w:val="24"/>
          <w:lang w:val="ru-RU"/>
        </w:rPr>
        <w:t>.</w:t>
      </w:r>
      <w:r w:rsidRPr="000B4FDC">
        <w:rPr>
          <w:rFonts w:ascii="Times New Roman" w:hAnsi="Times New Roman" w:cs="Times New Roman"/>
          <w:sz w:val="24"/>
          <w:szCs w:val="24"/>
          <w:lang w:val="sr-Cyrl-BA"/>
        </w:rPr>
        <w:t xml:space="preserve"> П</w:t>
      </w:r>
      <w:r w:rsidRPr="000B4FDC">
        <w:rPr>
          <w:rFonts w:ascii="Times New Roman" w:hAnsi="Times New Roman" w:cs="Times New Roman"/>
          <w:sz w:val="24"/>
          <w:szCs w:val="24"/>
          <w:lang w:val="ru-RU"/>
        </w:rPr>
        <w:t xml:space="preserve">ојединачни извештаји се налазе у документацији педагога а комплетна </w:t>
      </w:r>
      <w:r>
        <w:rPr>
          <w:rFonts w:ascii="Times New Roman" w:hAnsi="Times New Roman" w:cs="Times New Roman"/>
          <w:sz w:val="24"/>
          <w:szCs w:val="24"/>
          <w:lang w:val="ru-RU"/>
        </w:rPr>
        <w:t xml:space="preserve">завршна </w:t>
      </w:r>
      <w:r w:rsidRPr="000B4FDC">
        <w:rPr>
          <w:rFonts w:ascii="Times New Roman" w:hAnsi="Times New Roman" w:cs="Times New Roman"/>
          <w:sz w:val="24"/>
          <w:szCs w:val="24"/>
          <w:lang w:val="ru-RU"/>
        </w:rPr>
        <w:t>анализа дата је у Годишњем изве</w:t>
      </w:r>
      <w:r>
        <w:rPr>
          <w:rFonts w:ascii="Times New Roman" w:hAnsi="Times New Roman" w:cs="Times New Roman"/>
          <w:sz w:val="24"/>
          <w:szCs w:val="24"/>
          <w:lang w:val="ru-RU"/>
        </w:rPr>
        <w:t>штају рада школе за школску 2021-2022</w:t>
      </w:r>
      <w:r w:rsidRPr="000B4FDC">
        <w:rPr>
          <w:rFonts w:ascii="Times New Roman" w:hAnsi="Times New Roman" w:cs="Times New Roman"/>
          <w:sz w:val="24"/>
          <w:szCs w:val="24"/>
          <w:lang w:val="ru-RU"/>
        </w:rPr>
        <w:t>.год.</w:t>
      </w:r>
      <w:r>
        <w:rPr>
          <w:rFonts w:ascii="Times New Roman" w:hAnsi="Times New Roman" w:cs="Times New Roman"/>
          <w:sz w:val="24"/>
          <w:szCs w:val="24"/>
          <w:lang w:val="ru-RU"/>
        </w:rPr>
        <w:t xml:space="preserve"> Извештаји о постигнућима ученика представљени су на састанцима Савета родитеља и Школском одбору. </w:t>
      </w:r>
    </w:p>
    <w:p w:rsidR="00276E27" w:rsidRPr="00561159"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Анализа програмских садржаја </w:t>
      </w:r>
      <w:r>
        <w:rPr>
          <w:rFonts w:ascii="Times New Roman" w:hAnsi="Times New Roman" w:cs="Times New Roman"/>
          <w:sz w:val="24"/>
          <w:szCs w:val="24"/>
          <w:lang w:val="ru-RU"/>
        </w:rPr>
        <w:t xml:space="preserve">наставе и учења </w:t>
      </w:r>
      <w:r w:rsidRPr="00561159">
        <w:rPr>
          <w:rFonts w:ascii="Times New Roman" w:hAnsi="Times New Roman" w:cs="Times New Roman"/>
          <w:sz w:val="24"/>
          <w:szCs w:val="24"/>
          <w:lang w:val="ru-RU"/>
        </w:rPr>
        <w:t>појединих наставних предмета и уједначавање критеријума оцењивања</w:t>
      </w:r>
      <w:r>
        <w:rPr>
          <w:rFonts w:ascii="Times New Roman" w:hAnsi="Times New Roman" w:cs="Times New Roman"/>
          <w:sz w:val="24"/>
          <w:szCs w:val="24"/>
          <w:lang w:val="ru-RU"/>
        </w:rPr>
        <w:t xml:space="preserve"> са руководиоцима стручних већа и предметним наставницима. Учешће у раду Стручног већа наставника природних наука, наставника друштвених наука, наставника гинеколошко-акушерског образовног профила, наставника и стручних сарадника, наставника природних наука. </w:t>
      </w:r>
      <w:r w:rsidRPr="00561159">
        <w:rPr>
          <w:rFonts w:ascii="Times New Roman" w:hAnsi="Times New Roman" w:cs="Times New Roman"/>
          <w:sz w:val="24"/>
          <w:szCs w:val="24"/>
          <w:lang w:val="ru-RU"/>
        </w:rPr>
        <w:t xml:space="preserve"> </w:t>
      </w:r>
    </w:p>
    <w:p w:rsidR="00276E27" w:rsidRPr="00561159"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Праћење и предс</w:t>
      </w:r>
      <w:r w:rsidRPr="00561159">
        <w:rPr>
          <w:rFonts w:ascii="Times New Roman" w:hAnsi="Times New Roman" w:cs="Times New Roman"/>
          <w:sz w:val="24"/>
          <w:szCs w:val="24"/>
          <w:lang w:val="ru-RU"/>
        </w:rPr>
        <w:t xml:space="preserve">едавање на комисијском матурском испиту </w:t>
      </w:r>
      <w:r w:rsidRPr="00561159">
        <w:rPr>
          <w:rFonts w:ascii="Times New Roman" w:hAnsi="Times New Roman" w:cs="Times New Roman"/>
          <w:sz w:val="24"/>
          <w:szCs w:val="24"/>
          <w:lang w:val="sr-Cyrl-BA"/>
        </w:rPr>
        <w:t>(практични део у оквиру предмета Васпитање и нега деце)</w:t>
      </w:r>
      <w:r w:rsidRPr="00561159">
        <w:rPr>
          <w:rFonts w:ascii="Times New Roman" w:hAnsi="Times New Roman" w:cs="Times New Roman"/>
          <w:sz w:val="24"/>
          <w:szCs w:val="24"/>
          <w:lang w:val="ru-RU"/>
        </w:rPr>
        <w:t xml:space="preserve"> за образовни профил медицинска сестра – васпитач</w:t>
      </w:r>
      <w:r w:rsidRPr="00561159">
        <w:rPr>
          <w:rFonts w:ascii="Times New Roman" w:hAnsi="Times New Roman" w:cs="Times New Roman"/>
          <w:sz w:val="24"/>
          <w:szCs w:val="24"/>
          <w:lang w:val="sr-Cyrl-BA"/>
        </w:rPr>
        <w:t xml:space="preserve"> за редовне ученике.</w:t>
      </w:r>
    </w:p>
    <w:p w:rsidR="00276E27"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Рад са ванредним ученицима </w:t>
      </w:r>
      <w:r w:rsidRPr="00561159">
        <w:rPr>
          <w:rFonts w:ascii="Times New Roman" w:hAnsi="Times New Roman" w:cs="Times New Roman"/>
          <w:sz w:val="24"/>
          <w:szCs w:val="24"/>
          <w:lang w:val="ru-RU"/>
        </w:rPr>
        <w:t xml:space="preserve">за предмете: Васпитање и нега деце, Предшколска педагогија, Васпитање и нега деце </w:t>
      </w:r>
      <w:r>
        <w:rPr>
          <w:rFonts w:ascii="Times New Roman" w:hAnsi="Times New Roman" w:cs="Times New Roman"/>
          <w:sz w:val="24"/>
          <w:szCs w:val="24"/>
          <w:lang w:val="ru-RU"/>
        </w:rPr>
        <w:t xml:space="preserve">– </w:t>
      </w:r>
      <w:r w:rsidRPr="00561159">
        <w:rPr>
          <w:rFonts w:ascii="Times New Roman" w:hAnsi="Times New Roman" w:cs="Times New Roman"/>
          <w:sz w:val="24"/>
          <w:szCs w:val="24"/>
          <w:lang w:val="ru-RU"/>
        </w:rPr>
        <w:t>практични</w:t>
      </w:r>
      <w:r>
        <w:rPr>
          <w:rFonts w:ascii="Times New Roman" w:hAnsi="Times New Roman" w:cs="Times New Roman"/>
          <w:sz w:val="24"/>
          <w:szCs w:val="24"/>
          <w:lang w:val="ru-RU"/>
        </w:rPr>
        <w:t xml:space="preserve"> и теоријски  испити и одржавање семинара</w:t>
      </w:r>
      <w:r w:rsidRPr="00561159">
        <w:rPr>
          <w:rFonts w:ascii="Times New Roman" w:hAnsi="Times New Roman" w:cs="Times New Roman"/>
          <w:sz w:val="24"/>
          <w:szCs w:val="24"/>
          <w:lang w:val="ru-RU"/>
        </w:rPr>
        <w:t>.</w:t>
      </w:r>
    </w:p>
    <w:p w:rsidR="00276E27"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sidRPr="00BB5278">
        <w:rPr>
          <w:rFonts w:ascii="Times New Roman" w:hAnsi="Times New Roman" w:cs="Times New Roman"/>
          <w:sz w:val="24"/>
          <w:szCs w:val="24"/>
          <w:lang w:val="ru-RU"/>
        </w:rPr>
        <w:t>Почев од фебруара месеца извршен посебан педагошко-инструктивни рад са наставницима општео</w:t>
      </w:r>
      <w:r>
        <w:rPr>
          <w:rFonts w:ascii="Times New Roman" w:hAnsi="Times New Roman" w:cs="Times New Roman"/>
          <w:sz w:val="24"/>
          <w:szCs w:val="24"/>
          <w:lang w:val="ru-RU"/>
        </w:rPr>
        <w:t xml:space="preserve">бразовних </w:t>
      </w:r>
      <w:r w:rsidRPr="00BB5278">
        <w:rPr>
          <w:rFonts w:ascii="Times New Roman" w:hAnsi="Times New Roman" w:cs="Times New Roman"/>
          <w:sz w:val="24"/>
          <w:szCs w:val="24"/>
          <w:lang w:val="ru-RU"/>
        </w:rPr>
        <w:t>предмета из којих ученици има</w:t>
      </w:r>
      <w:r>
        <w:rPr>
          <w:rFonts w:ascii="Times New Roman" w:hAnsi="Times New Roman" w:cs="Times New Roman"/>
          <w:sz w:val="24"/>
          <w:szCs w:val="24"/>
          <w:lang w:val="ru-RU"/>
        </w:rPr>
        <w:t xml:space="preserve">ју велики број недовољних оцена или је уочена потреба по налогу директора (Физика, Рачунарство и информатика, Хемија). </w:t>
      </w:r>
    </w:p>
    <w:p w:rsidR="00276E27"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Наступањем ванредног стања, као педагог школе имала сам јасну слику о очекивањима Министарства просвете и поступала у договору са директором школе према свим препорукама, јер је целокупан рад на реализацији наставе на даљину заправо рад на осмишљавању корака за обезбеђивање квалитета наставе на даљину, остваривање садржаја наставе и учења, пружање психосоцијалне подршке </w:t>
      </w:r>
      <w:r>
        <w:rPr>
          <w:rFonts w:ascii="Times New Roman" w:hAnsi="Times New Roman" w:cs="Times New Roman"/>
          <w:sz w:val="24"/>
          <w:szCs w:val="24"/>
          <w:lang w:val="ru-RU"/>
        </w:rPr>
        <w:lastRenderedPageBreak/>
        <w:t>наставницима, праћење рада колега, помоћ колегама, активан рад и сарадња са стручном службом школе, рад у Педагошком колегијуму и на Наставничком већу.</w:t>
      </w:r>
    </w:p>
    <w:p w:rsidR="00276E27"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току трајања ванредног стања вршила сам увид у евиденцију степена остварености часова свих наставних предмета, ажурност рада наставника, ангажовање у настави на даљину, вођење евиденције и праћење програма наставе и учења за сваки наставни предмет. Истовремено је праћено здравствено стање запослених и у случају неукључености, обезбеђена је стручна замена. Посебан рад у току трајања ванредног стања посвећен је сарадњи и координацији рада руководилаца стручних већа. Сви оперативни планови и извештаји који су достављани Школској управи, налазе се у документацији код педагога школе. </w:t>
      </w:r>
    </w:p>
    <w:p w:rsidR="00276E27" w:rsidRPr="002976BC"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sidRPr="002976BC">
        <w:rPr>
          <w:rFonts w:ascii="Times New Roman" w:hAnsi="Times New Roman" w:cs="Times New Roman"/>
          <w:sz w:val="24"/>
          <w:szCs w:val="24"/>
          <w:lang w:val="ru-RU"/>
        </w:rPr>
        <w:t xml:space="preserve">Припрема наставника за обуку: «Оцењивање у функцији учења – Примена правилника о оцењивању у средњем образовању и васпитању». Реализоване три обуке за запослене на почетку школске 2021/2022. Обука је реализована у три термина у трајању од три сата. Обуку су похађали готово сви наставници школе.  Обука се реализује као облик стручног усавршавања на нивоу установе. Обука је организована као потреба школе за унапређивањем три области квалитета рада - Област 2. Настава и учење, Област 3. Образовна постигнућа ученика и Област 4. Подршка ученицима. Назив обуке: ОЦЕЊИВАЊЕ У ФУНКЦИЈИ УЧЕЊА - ПРИМЕНА ПРАВИЛНИКА О ОЦЕЊИВАЊУ УЧЕНИКА У СРЕДЊЕМ ОБРАЗОВАЊУ И ВАСПИТАЊУ. </w:t>
      </w:r>
    </w:p>
    <w:p w:rsidR="00276E27" w:rsidRPr="00921CF6" w:rsidRDefault="00276E27" w:rsidP="00276E27">
      <w:pPr>
        <w:spacing w:after="0" w:line="240" w:lineRule="auto"/>
        <w:ind w:left="360"/>
        <w:jc w:val="both"/>
        <w:rPr>
          <w:rFonts w:ascii="Times New Roman" w:hAnsi="Times New Roman" w:cs="Times New Roman"/>
          <w:sz w:val="24"/>
          <w:szCs w:val="24"/>
          <w:lang w:val="ru-RU"/>
        </w:rPr>
      </w:pPr>
      <w:r w:rsidRPr="00921CF6">
        <w:rPr>
          <w:rFonts w:ascii="Times New Roman" w:hAnsi="Times New Roman" w:cs="Times New Roman"/>
          <w:sz w:val="24"/>
          <w:szCs w:val="24"/>
          <w:lang w:val="ru-RU"/>
        </w:rPr>
        <w:t>Теме:</w:t>
      </w:r>
    </w:p>
    <w:p w:rsidR="00276E27" w:rsidRPr="00921CF6" w:rsidRDefault="00276E27" w:rsidP="00276E27">
      <w:pPr>
        <w:numPr>
          <w:ilvl w:val="1"/>
          <w:numId w:val="7"/>
        </w:numPr>
        <w:spacing w:after="0" w:line="240" w:lineRule="auto"/>
        <w:jc w:val="both"/>
        <w:rPr>
          <w:rFonts w:ascii="Times New Roman" w:hAnsi="Times New Roman" w:cs="Times New Roman"/>
          <w:sz w:val="24"/>
          <w:szCs w:val="24"/>
          <w:lang w:val="ru-RU"/>
        </w:rPr>
      </w:pPr>
      <w:r w:rsidRPr="00921CF6">
        <w:rPr>
          <w:rFonts w:ascii="Times New Roman" w:hAnsi="Times New Roman" w:cs="Times New Roman"/>
          <w:sz w:val="24"/>
          <w:szCs w:val="24"/>
          <w:lang w:val="ru-RU"/>
        </w:rPr>
        <w:t>Примена Правилника о оцењивању ученика у средњем образовању и васпитању</w:t>
      </w:r>
    </w:p>
    <w:p w:rsidR="00276E27" w:rsidRPr="00921CF6" w:rsidRDefault="00276E27" w:rsidP="00276E27">
      <w:pPr>
        <w:numPr>
          <w:ilvl w:val="1"/>
          <w:numId w:val="7"/>
        </w:numPr>
        <w:spacing w:after="0" w:line="240" w:lineRule="auto"/>
        <w:jc w:val="both"/>
        <w:rPr>
          <w:rFonts w:ascii="Times New Roman" w:hAnsi="Times New Roman" w:cs="Times New Roman"/>
          <w:sz w:val="24"/>
          <w:szCs w:val="24"/>
          <w:lang w:val="ru-RU"/>
        </w:rPr>
      </w:pPr>
      <w:r w:rsidRPr="00921CF6">
        <w:rPr>
          <w:rFonts w:ascii="Times New Roman" w:hAnsi="Times New Roman" w:cs="Times New Roman"/>
          <w:sz w:val="24"/>
          <w:szCs w:val="24"/>
          <w:lang w:val="ru-RU"/>
        </w:rPr>
        <w:t>Формативно и сумативно оцењивање</w:t>
      </w:r>
    </w:p>
    <w:p w:rsidR="00276E27" w:rsidRDefault="00276E27" w:rsidP="00276E27">
      <w:pPr>
        <w:numPr>
          <w:ilvl w:val="1"/>
          <w:numId w:val="7"/>
        </w:numPr>
        <w:spacing w:after="0" w:line="240" w:lineRule="auto"/>
        <w:jc w:val="both"/>
        <w:rPr>
          <w:rFonts w:ascii="Times New Roman" w:hAnsi="Times New Roman" w:cs="Times New Roman"/>
          <w:sz w:val="24"/>
          <w:szCs w:val="24"/>
          <w:lang w:val="ru-RU"/>
        </w:rPr>
      </w:pPr>
      <w:r w:rsidRPr="00921CF6">
        <w:rPr>
          <w:rFonts w:ascii="Times New Roman" w:hAnsi="Times New Roman" w:cs="Times New Roman"/>
          <w:sz w:val="24"/>
          <w:szCs w:val="24"/>
          <w:lang w:val="ru-RU"/>
        </w:rPr>
        <w:t>Педагошка свеска, формативно и сумативно оцењивање, дефинисање и бележење активности у електронском дневнику.</w:t>
      </w:r>
    </w:p>
    <w:p w:rsidR="00276E27" w:rsidRDefault="00276E27" w:rsidP="00276E27">
      <w:pPr>
        <w:spacing w:after="0" w:line="240" w:lineRule="auto"/>
        <w:ind w:left="1440"/>
        <w:jc w:val="both"/>
        <w:rPr>
          <w:rFonts w:ascii="Times New Roman" w:hAnsi="Times New Roman" w:cs="Times New Roman"/>
          <w:sz w:val="24"/>
          <w:szCs w:val="24"/>
          <w:lang w:val="ru-RU"/>
        </w:rPr>
      </w:pPr>
    </w:p>
    <w:p w:rsidR="00276E27" w:rsidRPr="00561159" w:rsidRDefault="00276E27" w:rsidP="00276E27">
      <w:pPr>
        <w:numPr>
          <w:ilvl w:val="0"/>
          <w:numId w:val="7"/>
        </w:numPr>
        <w:spacing w:after="0" w:line="240" w:lineRule="auto"/>
        <w:jc w:val="both"/>
        <w:rPr>
          <w:rFonts w:ascii="Times New Roman" w:hAnsi="Times New Roman" w:cs="Times New Roman"/>
          <w:b/>
          <w:sz w:val="24"/>
          <w:szCs w:val="24"/>
        </w:rPr>
      </w:pPr>
      <w:r w:rsidRPr="00561159">
        <w:rPr>
          <w:rFonts w:ascii="Times New Roman" w:hAnsi="Times New Roman" w:cs="Times New Roman"/>
          <w:b/>
          <w:sz w:val="24"/>
          <w:szCs w:val="24"/>
        </w:rPr>
        <w:t>Аналитичко-истраживачки рад</w:t>
      </w:r>
    </w:p>
    <w:p w:rsidR="00276E27" w:rsidRPr="00561159" w:rsidRDefault="00276E27" w:rsidP="00276E27">
      <w:pPr>
        <w:spacing w:after="0"/>
        <w:ind w:left="360"/>
        <w:jc w:val="both"/>
        <w:rPr>
          <w:rFonts w:ascii="Times New Roman" w:hAnsi="Times New Roman" w:cs="Times New Roman"/>
          <w:b/>
          <w:sz w:val="24"/>
          <w:szCs w:val="24"/>
        </w:rPr>
      </w:pPr>
    </w:p>
    <w:p w:rsidR="00276E27" w:rsidRDefault="00276E27" w:rsidP="00276E27">
      <w:pPr>
        <w:numPr>
          <w:ilvl w:val="1"/>
          <w:numId w:val="7"/>
        </w:numPr>
        <w:tabs>
          <w:tab w:val="clear" w:pos="1440"/>
          <w:tab w:val="left" w:pos="360"/>
          <w:tab w:val="num" w:pos="54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Анализа успеха ученика на крају </w:t>
      </w:r>
      <w:r>
        <w:rPr>
          <w:rFonts w:ascii="Times New Roman" w:hAnsi="Times New Roman" w:cs="Times New Roman"/>
          <w:sz w:val="24"/>
          <w:szCs w:val="24"/>
          <w:lang w:val="ru-RU"/>
        </w:rPr>
        <w:t>првог и трећег класификационог периода као и  полугодишта школске 2021/2022</w:t>
      </w:r>
      <w:r w:rsidRPr="00561159">
        <w:rPr>
          <w:rFonts w:ascii="Times New Roman" w:hAnsi="Times New Roman" w:cs="Times New Roman"/>
          <w:sz w:val="24"/>
          <w:szCs w:val="24"/>
          <w:lang w:val="ru-RU"/>
        </w:rPr>
        <w:t xml:space="preserve">. године (израда извештаја и графичког приказа као и </w:t>
      </w:r>
      <w:r w:rsidRPr="00561159">
        <w:rPr>
          <w:rFonts w:ascii="Times New Roman" w:hAnsi="Times New Roman" w:cs="Times New Roman"/>
          <w:sz w:val="24"/>
          <w:szCs w:val="24"/>
        </w:rPr>
        <w:t>Powerpoint</w:t>
      </w:r>
      <w:r w:rsidRPr="00561159">
        <w:rPr>
          <w:rFonts w:ascii="Times New Roman" w:hAnsi="Times New Roman" w:cs="Times New Roman"/>
          <w:sz w:val="24"/>
          <w:szCs w:val="24"/>
          <w:lang w:val="ru-RU"/>
        </w:rPr>
        <w:t xml:space="preserve"> презентација). Компаративна анализа успеха ученика у односу на предходну школску годину и презентирање на Наставничком већу.</w:t>
      </w:r>
      <w:r>
        <w:rPr>
          <w:rFonts w:ascii="Times New Roman" w:hAnsi="Times New Roman" w:cs="Times New Roman"/>
          <w:sz w:val="24"/>
          <w:szCs w:val="24"/>
          <w:lang w:val="ru-RU"/>
        </w:rPr>
        <w:t xml:space="preserve"> Израда завршних извештаја о постигнућима ученика за јун и август школске 2021/2022. године.</w:t>
      </w:r>
    </w:p>
    <w:p w:rsidR="00276E27" w:rsidRDefault="00276E27" w:rsidP="00276E27">
      <w:pPr>
        <w:numPr>
          <w:ilvl w:val="1"/>
          <w:numId w:val="7"/>
        </w:numPr>
        <w:tabs>
          <w:tab w:val="left"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Испитивање узрока школског неуспеха код ученика и предлог мера за решавање проблема</w:t>
      </w:r>
      <w:r>
        <w:rPr>
          <w:rFonts w:ascii="Times New Roman" w:hAnsi="Times New Roman" w:cs="Times New Roman"/>
          <w:sz w:val="24"/>
          <w:szCs w:val="24"/>
          <w:lang w:val="ru-RU"/>
        </w:rPr>
        <w:t xml:space="preserve"> у сарадњи са одељењским старешинама и наставницима</w:t>
      </w:r>
      <w:r w:rsidRPr="0056115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Успостављање контакта са родидељима, индивидуални разговори и указивање на обевезе. </w:t>
      </w:r>
    </w:p>
    <w:p w:rsidR="00276E27" w:rsidRPr="002976BC" w:rsidRDefault="00276E27" w:rsidP="00276E27">
      <w:pPr>
        <w:numPr>
          <w:ilvl w:val="1"/>
          <w:numId w:val="7"/>
        </w:numPr>
        <w:tabs>
          <w:tab w:val="left" w:pos="360"/>
        </w:tabs>
        <w:spacing w:after="0" w:line="240" w:lineRule="auto"/>
        <w:ind w:left="360"/>
        <w:jc w:val="both"/>
        <w:rPr>
          <w:rFonts w:ascii="Times New Roman" w:hAnsi="Times New Roman" w:cs="Times New Roman"/>
          <w:sz w:val="24"/>
          <w:szCs w:val="24"/>
          <w:lang w:val="ru-RU"/>
        </w:rPr>
      </w:pPr>
      <w:r w:rsidRPr="002976BC">
        <w:rPr>
          <w:rFonts w:ascii="Times New Roman" w:hAnsi="Times New Roman" w:cs="Times New Roman"/>
          <w:sz w:val="24"/>
          <w:szCs w:val="24"/>
          <w:lang w:val="ru-RU"/>
        </w:rPr>
        <w:t>Учешће у анкетирању ученика (упитници, тестови знања.</w:t>
      </w:r>
      <w:r w:rsidRPr="002976BC">
        <w:rPr>
          <w:rFonts w:ascii="Times New Roman" w:hAnsi="Times New Roman" w:cs="Times New Roman"/>
          <w:sz w:val="24"/>
          <w:szCs w:val="24"/>
          <w:lang w:val="sr-Cyrl-BA"/>
        </w:rPr>
        <w:t>..) п</w:t>
      </w:r>
      <w:r w:rsidRPr="002976BC">
        <w:rPr>
          <w:rFonts w:ascii="Times New Roman" w:hAnsi="Times New Roman" w:cs="Times New Roman"/>
          <w:sz w:val="24"/>
          <w:szCs w:val="24"/>
          <w:lang w:val="ru-RU"/>
        </w:rPr>
        <w:t>ри реализацији ваннаставних активности у сарадњи са реализаторима ваннаставних активности.</w:t>
      </w:r>
      <w:r w:rsidRPr="002976BC">
        <w:rPr>
          <w:rFonts w:ascii="Times New Roman" w:hAnsi="Times New Roman" w:cs="Times New Roman"/>
          <w:sz w:val="24"/>
          <w:szCs w:val="24"/>
          <w:lang w:val="sr-Cyrl-BA"/>
        </w:rPr>
        <w:t xml:space="preserve"> </w:t>
      </w:r>
    </w:p>
    <w:p w:rsidR="00276E27" w:rsidRPr="00561159" w:rsidRDefault="00276E27" w:rsidP="00276E27">
      <w:pPr>
        <w:tabs>
          <w:tab w:val="left" w:pos="360"/>
        </w:tabs>
        <w:spacing w:after="0"/>
        <w:jc w:val="both"/>
        <w:rPr>
          <w:rFonts w:ascii="Times New Roman" w:hAnsi="Times New Roman" w:cs="Times New Roman"/>
          <w:sz w:val="24"/>
          <w:szCs w:val="24"/>
          <w:lang w:val="ru-RU"/>
        </w:rPr>
      </w:pPr>
    </w:p>
    <w:p w:rsidR="00276E27" w:rsidRPr="00561159" w:rsidRDefault="00276E27" w:rsidP="00276E27">
      <w:pPr>
        <w:numPr>
          <w:ilvl w:val="0"/>
          <w:numId w:val="7"/>
        </w:numPr>
        <w:spacing w:after="0" w:line="240" w:lineRule="auto"/>
        <w:jc w:val="both"/>
        <w:rPr>
          <w:rFonts w:ascii="Times New Roman" w:hAnsi="Times New Roman" w:cs="Times New Roman"/>
          <w:b/>
          <w:sz w:val="24"/>
          <w:szCs w:val="24"/>
          <w:lang w:val="ru-RU"/>
        </w:rPr>
      </w:pPr>
      <w:r w:rsidRPr="00561159">
        <w:rPr>
          <w:rFonts w:ascii="Times New Roman" w:hAnsi="Times New Roman" w:cs="Times New Roman"/>
          <w:b/>
          <w:sz w:val="24"/>
          <w:szCs w:val="24"/>
          <w:lang w:val="ru-RU"/>
        </w:rPr>
        <w:t>Рад у стручним органима школе</w:t>
      </w:r>
    </w:p>
    <w:p w:rsidR="00276E27" w:rsidRPr="00561159" w:rsidRDefault="00276E27" w:rsidP="00276E27">
      <w:pPr>
        <w:spacing w:after="0"/>
        <w:ind w:left="360"/>
        <w:jc w:val="both"/>
        <w:rPr>
          <w:rFonts w:ascii="Times New Roman" w:hAnsi="Times New Roman" w:cs="Times New Roman"/>
          <w:b/>
          <w:sz w:val="24"/>
          <w:szCs w:val="24"/>
          <w:lang w:val="ru-RU"/>
        </w:rPr>
      </w:pPr>
    </w:p>
    <w:p w:rsidR="00276E27" w:rsidRDefault="00276E27" w:rsidP="00276E27">
      <w:pPr>
        <w:numPr>
          <w:ilvl w:val="1"/>
          <w:numId w:val="7"/>
        </w:numPr>
        <w:tabs>
          <w:tab w:val="clear" w:pos="1440"/>
          <w:tab w:val="num" w:pos="360"/>
        </w:tabs>
        <w:spacing w:after="0" w:line="240" w:lineRule="auto"/>
        <w:ind w:left="360"/>
        <w:jc w:val="both"/>
        <w:rPr>
          <w:rFonts w:ascii="Times New Roman" w:hAnsi="Times New Roman" w:cs="Times New Roman"/>
          <w:sz w:val="24"/>
          <w:szCs w:val="24"/>
          <w:lang w:val="ru-RU"/>
        </w:rPr>
      </w:pPr>
      <w:r w:rsidRPr="00921CF6">
        <w:rPr>
          <w:rFonts w:ascii="Times New Roman" w:hAnsi="Times New Roman" w:cs="Times New Roman"/>
          <w:sz w:val="24"/>
          <w:szCs w:val="24"/>
          <w:lang w:val="ru-RU"/>
        </w:rPr>
        <w:t xml:space="preserve">Учешће у раду Наставничког и Одељенских већа. </w:t>
      </w:r>
    </w:p>
    <w:p w:rsidR="00276E27" w:rsidRPr="00921CF6"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 w:val="0"/>
          <w:bCs w:val="0"/>
          <w:sz w:val="24"/>
          <w:szCs w:val="24"/>
          <w:lang w:val="ru-RU"/>
        </w:rPr>
      </w:pPr>
      <w:r w:rsidRPr="00921CF6">
        <w:rPr>
          <w:rStyle w:val="Strong"/>
          <w:rFonts w:ascii="Times New Roman" w:hAnsi="Times New Roman" w:cs="Times New Roman"/>
          <w:b w:val="0"/>
          <w:sz w:val="24"/>
          <w:szCs w:val="24"/>
          <w:lang w:val="ru-RU"/>
        </w:rPr>
        <w:t xml:space="preserve">Предлагање мера за решавање актуелних васпитно – образовних проблема кроз рад стручних органа; Рад у оквиру Педагошког колегијума (представљање календара такмичења, рад са наставницима приправницима, именовање ментора, представљање </w:t>
      </w:r>
      <w:r w:rsidRPr="00921CF6">
        <w:rPr>
          <w:rStyle w:val="Strong"/>
          <w:rFonts w:ascii="Times New Roman" w:hAnsi="Times New Roman" w:cs="Times New Roman"/>
          <w:b w:val="0"/>
          <w:sz w:val="24"/>
          <w:szCs w:val="24"/>
          <w:lang w:val="ru-RU"/>
        </w:rPr>
        <w:lastRenderedPageBreak/>
        <w:t>плана стручног усавршавања, предлагање тема за стручно усавршавање на нивоу школе, извештавање о организацији и реализацији вредновања рада школе по областима квалитета).</w:t>
      </w:r>
    </w:p>
    <w:p w:rsidR="00276E27" w:rsidRPr="00561159"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 w:val="0"/>
          <w:bCs w:val="0"/>
          <w:sz w:val="24"/>
          <w:szCs w:val="24"/>
          <w:lang w:val="ru-RU"/>
        </w:rPr>
      </w:pPr>
      <w:r>
        <w:rPr>
          <w:rStyle w:val="Strong"/>
          <w:rFonts w:ascii="Times New Roman" w:hAnsi="Times New Roman" w:cs="Times New Roman"/>
          <w:b w:val="0"/>
          <w:sz w:val="24"/>
          <w:szCs w:val="24"/>
          <w:lang w:val="ru-RU"/>
        </w:rPr>
        <w:t>Посебан рад у оквиру стручне службе школе и на посебним састанцима стручне службе- поступање према препорукама Министарства просвете за време трајања пандемије корона вируса.</w:t>
      </w:r>
    </w:p>
    <w:p w:rsidR="00276E27" w:rsidRPr="000B4FDC"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Cs w:val="0"/>
          <w:sz w:val="24"/>
          <w:szCs w:val="24"/>
          <w:lang w:val="ru-RU"/>
        </w:rPr>
      </w:pPr>
      <w:r w:rsidRPr="000B4FDC">
        <w:rPr>
          <w:rStyle w:val="Strong"/>
          <w:rFonts w:ascii="Times New Roman" w:hAnsi="Times New Roman" w:cs="Times New Roman"/>
          <w:b w:val="0"/>
          <w:sz w:val="24"/>
          <w:szCs w:val="24"/>
          <w:lang w:val="ru-RU"/>
        </w:rPr>
        <w:t>Сарадња са руководиоцима Стручних већ</w:t>
      </w:r>
      <w:r>
        <w:rPr>
          <w:rStyle w:val="Strong"/>
          <w:rFonts w:ascii="Times New Roman" w:hAnsi="Times New Roman" w:cs="Times New Roman"/>
          <w:b w:val="0"/>
          <w:sz w:val="24"/>
          <w:szCs w:val="24"/>
          <w:lang w:val="ru-RU"/>
        </w:rPr>
        <w:t>а и учешће у раду Стручних већа и актива предметних наставника (актив наставника физике, активнаставника хемије) .</w:t>
      </w:r>
      <w:r w:rsidRPr="000B4FDC">
        <w:rPr>
          <w:rStyle w:val="Strong"/>
          <w:rFonts w:ascii="Times New Roman" w:hAnsi="Times New Roman" w:cs="Times New Roman"/>
          <w:b w:val="0"/>
          <w:sz w:val="24"/>
          <w:szCs w:val="24"/>
          <w:lang w:val="ru-RU"/>
        </w:rPr>
        <w:t xml:space="preserve"> </w:t>
      </w:r>
    </w:p>
    <w:p w:rsidR="00276E27" w:rsidRPr="00893A11"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Cs w:val="0"/>
          <w:sz w:val="24"/>
          <w:szCs w:val="24"/>
          <w:lang w:val="ru-RU"/>
        </w:rPr>
      </w:pPr>
      <w:r>
        <w:rPr>
          <w:rStyle w:val="Strong"/>
          <w:rFonts w:ascii="Times New Roman" w:hAnsi="Times New Roman" w:cs="Times New Roman"/>
          <w:b w:val="0"/>
          <w:sz w:val="24"/>
          <w:szCs w:val="24"/>
          <w:lang w:val="ru-RU"/>
        </w:rPr>
        <w:t>Припрема извештаја, статистичких приказа и анализа укупних постигнућа ученика за Наставничко веће.</w:t>
      </w:r>
    </w:p>
    <w:p w:rsidR="00276E27" w:rsidRPr="001A7E07"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Cs w:val="0"/>
          <w:sz w:val="24"/>
          <w:szCs w:val="24"/>
          <w:lang w:val="ru-RU"/>
        </w:rPr>
      </w:pPr>
      <w:r>
        <w:rPr>
          <w:rStyle w:val="Strong"/>
          <w:rFonts w:ascii="Times New Roman" w:hAnsi="Times New Roman" w:cs="Times New Roman"/>
          <w:b w:val="0"/>
          <w:sz w:val="24"/>
          <w:szCs w:val="24"/>
          <w:lang w:val="ru-RU"/>
        </w:rPr>
        <w:t xml:space="preserve">Рад у оквиру Педагошког колегијума – извештаји о самовредновању, израда плана за унапређење области квалитета рада школе, израда акционог плана вредновања и реализација. </w:t>
      </w:r>
    </w:p>
    <w:p w:rsidR="00276E27" w:rsidRPr="001A7E07"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Cs w:val="0"/>
          <w:sz w:val="24"/>
          <w:szCs w:val="24"/>
          <w:lang w:val="ru-RU"/>
        </w:rPr>
      </w:pPr>
      <w:r>
        <w:rPr>
          <w:rStyle w:val="Strong"/>
          <w:rFonts w:ascii="Times New Roman" w:hAnsi="Times New Roman" w:cs="Times New Roman"/>
          <w:b w:val="0"/>
          <w:sz w:val="24"/>
          <w:szCs w:val="24"/>
          <w:lang w:val="ru-RU"/>
        </w:rPr>
        <w:t>Рад у Савету родитеља – презентовање постигнућа ученика на крају 1. Класификационог периода, полугодишта и на крају школске године у јуну 2021. Представљање Европског развојног плана за интернационализацију школе – анекс Развојног плана школе.</w:t>
      </w:r>
    </w:p>
    <w:p w:rsidR="00276E27" w:rsidRPr="00893A11" w:rsidRDefault="00276E27" w:rsidP="00276E27">
      <w:pPr>
        <w:numPr>
          <w:ilvl w:val="1"/>
          <w:numId w:val="7"/>
        </w:numPr>
        <w:tabs>
          <w:tab w:val="clear" w:pos="1440"/>
          <w:tab w:val="num" w:pos="360"/>
        </w:tabs>
        <w:spacing w:after="0" w:line="240" w:lineRule="auto"/>
        <w:ind w:left="360"/>
        <w:jc w:val="both"/>
        <w:rPr>
          <w:rStyle w:val="Strong"/>
          <w:rFonts w:ascii="Times New Roman" w:hAnsi="Times New Roman" w:cs="Times New Roman"/>
          <w:bCs w:val="0"/>
          <w:sz w:val="24"/>
          <w:szCs w:val="24"/>
          <w:lang w:val="ru-RU"/>
        </w:rPr>
      </w:pPr>
      <w:r>
        <w:rPr>
          <w:rStyle w:val="Strong"/>
          <w:rFonts w:ascii="Times New Roman" w:hAnsi="Times New Roman" w:cs="Times New Roman"/>
          <w:b w:val="0"/>
          <w:sz w:val="24"/>
          <w:szCs w:val="24"/>
          <w:lang w:val="ru-RU"/>
        </w:rPr>
        <w:t xml:space="preserve">Рад у оквиру Ученичког парламента - Представљање Европског развојног плана за интернационализацију школе – анекс Развојног плана школе, Пројекти </w:t>
      </w:r>
      <w:r>
        <w:rPr>
          <w:rStyle w:val="Strong"/>
          <w:rFonts w:ascii="Times New Roman" w:hAnsi="Times New Roman" w:cs="Times New Roman"/>
          <w:b w:val="0"/>
          <w:sz w:val="24"/>
          <w:szCs w:val="24"/>
          <w:lang w:val="sr-Latn-RS"/>
        </w:rPr>
        <w:t>eTwinning, Erasmus+</w:t>
      </w:r>
      <w:r>
        <w:rPr>
          <w:rStyle w:val="Strong"/>
          <w:rFonts w:ascii="Times New Roman" w:hAnsi="Times New Roman" w:cs="Times New Roman"/>
          <w:b w:val="0"/>
          <w:sz w:val="24"/>
          <w:szCs w:val="24"/>
        </w:rPr>
        <w:t>, извештаји о постигнућима ученика, васпитне и васпитно-дисциплинске мере, представљање Правилника о друштвено корисном и хуманитарном раду ученика</w:t>
      </w:r>
      <w:r>
        <w:rPr>
          <w:rStyle w:val="Strong"/>
          <w:rFonts w:ascii="Times New Roman" w:hAnsi="Times New Roman" w:cs="Times New Roman"/>
          <w:b w:val="0"/>
          <w:sz w:val="24"/>
          <w:szCs w:val="24"/>
          <w:lang w:val="sr-Latn-RS"/>
        </w:rPr>
        <w:t xml:space="preserve">. </w:t>
      </w:r>
    </w:p>
    <w:p w:rsidR="00276E27" w:rsidRPr="00AA6048" w:rsidRDefault="00276E27" w:rsidP="00276E27">
      <w:pPr>
        <w:spacing w:after="0" w:line="240" w:lineRule="auto"/>
        <w:ind w:left="360"/>
        <w:jc w:val="both"/>
        <w:rPr>
          <w:rStyle w:val="Strong"/>
          <w:rFonts w:ascii="Times New Roman" w:hAnsi="Times New Roman" w:cs="Times New Roman"/>
          <w:bCs w:val="0"/>
          <w:sz w:val="24"/>
          <w:szCs w:val="24"/>
          <w:lang w:val="ru-RU"/>
        </w:rPr>
      </w:pPr>
    </w:p>
    <w:p w:rsidR="00276E27" w:rsidRPr="00561159" w:rsidRDefault="00276E27" w:rsidP="00276E27">
      <w:pPr>
        <w:numPr>
          <w:ilvl w:val="0"/>
          <w:numId w:val="7"/>
        </w:numPr>
        <w:spacing w:after="0" w:line="240" w:lineRule="auto"/>
        <w:jc w:val="both"/>
        <w:rPr>
          <w:rFonts w:ascii="Times New Roman" w:hAnsi="Times New Roman" w:cs="Times New Roman"/>
          <w:b/>
          <w:sz w:val="24"/>
          <w:szCs w:val="24"/>
          <w:lang w:val="ru-RU"/>
        </w:rPr>
      </w:pPr>
      <w:r w:rsidRPr="00561159">
        <w:rPr>
          <w:rFonts w:ascii="Times New Roman" w:hAnsi="Times New Roman" w:cs="Times New Roman"/>
          <w:b/>
          <w:sz w:val="24"/>
          <w:szCs w:val="24"/>
          <w:lang w:val="ru-RU"/>
        </w:rPr>
        <w:t xml:space="preserve">Сарадња са наставницима </w:t>
      </w:r>
    </w:p>
    <w:p w:rsidR="00276E27" w:rsidRPr="00561159" w:rsidRDefault="00276E27" w:rsidP="00276E27">
      <w:pPr>
        <w:spacing w:after="0"/>
        <w:ind w:left="360"/>
        <w:jc w:val="both"/>
        <w:rPr>
          <w:rFonts w:ascii="Times New Roman" w:hAnsi="Times New Roman" w:cs="Times New Roman"/>
          <w:b/>
          <w:sz w:val="24"/>
          <w:szCs w:val="24"/>
          <w:lang w:val="ru-RU"/>
        </w:rPr>
      </w:pPr>
    </w:p>
    <w:p w:rsidR="00276E27" w:rsidRPr="00561159"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Индивидуални педагошко-инструктивни рад на дидактичко-методичкој припреми наставника приправника за наставни час;</w:t>
      </w:r>
    </w:p>
    <w:p w:rsidR="00276E27" w:rsidRPr="002976BC"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ru-RU"/>
        </w:rPr>
      </w:pPr>
      <w:r w:rsidRPr="002976BC">
        <w:rPr>
          <w:rFonts w:ascii="Times New Roman" w:hAnsi="Times New Roman" w:cs="Times New Roman"/>
          <w:sz w:val="24"/>
          <w:szCs w:val="24"/>
          <w:lang w:val="ru-RU"/>
        </w:rPr>
        <w:t xml:space="preserve">Праћење планирања и реализације појединих наставних садржаја путем посете наставних часова; </w:t>
      </w:r>
      <w:r w:rsidRPr="002976BC">
        <w:rPr>
          <w:rFonts w:ascii="Times New Roman" w:hAnsi="Times New Roman" w:cs="Times New Roman"/>
          <w:b/>
          <w:sz w:val="24"/>
          <w:szCs w:val="24"/>
          <w:lang w:val="sr-Cyrl-BA"/>
        </w:rPr>
        <w:t>Посећено 40 часова редовне наставе</w:t>
      </w:r>
      <w:r w:rsidRPr="002976BC">
        <w:rPr>
          <w:rFonts w:ascii="Times New Roman" w:hAnsi="Times New Roman" w:cs="Times New Roman"/>
          <w:b/>
          <w:sz w:val="24"/>
          <w:szCs w:val="24"/>
          <w:lang w:val="ru-RU"/>
        </w:rPr>
        <w:t xml:space="preserve"> у школи и </w:t>
      </w:r>
      <w:r w:rsidRPr="002976BC">
        <w:rPr>
          <w:rFonts w:ascii="Times New Roman" w:hAnsi="Times New Roman" w:cs="Times New Roman"/>
          <w:b/>
          <w:sz w:val="24"/>
          <w:szCs w:val="24"/>
          <w:u w:val="single"/>
          <w:lang w:val="ru-RU"/>
        </w:rPr>
        <w:t>самостално реализовала 64 часова ваннаставних активности</w:t>
      </w:r>
      <w:r w:rsidRPr="002976BC">
        <w:rPr>
          <w:rFonts w:ascii="Times New Roman" w:hAnsi="Times New Roman" w:cs="Times New Roman"/>
          <w:b/>
          <w:sz w:val="24"/>
          <w:szCs w:val="24"/>
          <w:lang w:val="ru-RU"/>
        </w:rPr>
        <w:t>.</w:t>
      </w:r>
      <w:r w:rsidRPr="002976BC">
        <w:rPr>
          <w:rFonts w:ascii="Times New Roman" w:hAnsi="Times New Roman" w:cs="Times New Roman"/>
          <w:sz w:val="24"/>
          <w:szCs w:val="24"/>
          <w:lang w:val="ru-RU"/>
        </w:rPr>
        <w:t xml:space="preserve"> </w:t>
      </w:r>
      <w:r w:rsidRPr="002976BC">
        <w:rPr>
          <w:rFonts w:ascii="Times New Roman" w:hAnsi="Times New Roman" w:cs="Times New Roman"/>
          <w:b/>
          <w:sz w:val="24"/>
          <w:szCs w:val="24"/>
          <w:lang w:val="ru-RU"/>
        </w:rPr>
        <w:t>Посећено 14 часа осталих облика образовно васпитног рада са ученицима</w:t>
      </w:r>
      <w:r w:rsidRPr="002976BC">
        <w:rPr>
          <w:rFonts w:ascii="Times New Roman" w:hAnsi="Times New Roman" w:cs="Times New Roman"/>
          <w:sz w:val="24"/>
          <w:szCs w:val="24"/>
          <w:lang w:val="sr-Cyrl-BA"/>
        </w:rPr>
        <w:t xml:space="preserve">. </w:t>
      </w:r>
    </w:p>
    <w:p w:rsidR="00276E27" w:rsidRPr="002976BC"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ru-RU"/>
        </w:rPr>
      </w:pPr>
      <w:r w:rsidRPr="002976BC">
        <w:rPr>
          <w:rFonts w:ascii="Times New Roman" w:hAnsi="Times New Roman" w:cs="Times New Roman"/>
          <w:sz w:val="24"/>
          <w:szCs w:val="24"/>
          <w:lang w:val="sr-Cyrl-BA"/>
        </w:rPr>
        <w:t>Наставници су путем мејла добијали јасне инструкције</w:t>
      </w:r>
      <w:r>
        <w:rPr>
          <w:rFonts w:ascii="Times New Roman" w:hAnsi="Times New Roman" w:cs="Times New Roman"/>
          <w:sz w:val="24"/>
          <w:szCs w:val="24"/>
          <w:lang w:val="sr-Cyrl-BA"/>
        </w:rPr>
        <w:t xml:space="preserve"> о формативном и сумативном оце</w:t>
      </w:r>
      <w:r w:rsidRPr="002976BC">
        <w:rPr>
          <w:rFonts w:ascii="Times New Roman" w:hAnsi="Times New Roman" w:cs="Times New Roman"/>
          <w:sz w:val="24"/>
          <w:szCs w:val="24"/>
          <w:lang w:val="sr-Cyrl-BA"/>
        </w:rPr>
        <w:t xml:space="preserve">њивању. У току трајања ванредног стања посебан акценат је стављен на обавезу формативног континуираном оцењивању ученика. Рад наставника и процес формативног оцењивања је редовно праћен. </w:t>
      </w:r>
    </w:p>
    <w:p w:rsidR="00276E27" w:rsidRPr="00561159"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Индивидуални рад са наставницима приправницима (упознавање са колективом, стручним већем, упознавање са програмом, наставним средствима, давање упутства у усменој и писаној форми за припрему за наставу и дидактичко-методичко обликовање наставе);</w:t>
      </w:r>
    </w:p>
    <w:p w:rsidR="00276E27" w:rsidRPr="000704A2"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ru-RU"/>
        </w:rPr>
      </w:pPr>
      <w:r w:rsidRPr="000704A2">
        <w:rPr>
          <w:rFonts w:ascii="Times New Roman" w:hAnsi="Times New Roman" w:cs="Times New Roman"/>
          <w:sz w:val="24"/>
          <w:szCs w:val="24"/>
          <w:lang w:val="ru-RU"/>
        </w:rPr>
        <w:t>Припрема наставника приправника за полагање испита за лиценцу</w:t>
      </w:r>
      <w:r>
        <w:rPr>
          <w:rFonts w:ascii="Times New Roman" w:hAnsi="Times New Roman" w:cs="Times New Roman"/>
          <w:sz w:val="24"/>
          <w:szCs w:val="24"/>
          <w:lang w:val="ru-RU"/>
        </w:rPr>
        <w:t>, рад са 15</w:t>
      </w:r>
      <w:r w:rsidRPr="000704A2">
        <w:rPr>
          <w:rFonts w:ascii="Times New Roman" w:hAnsi="Times New Roman" w:cs="Times New Roman"/>
          <w:sz w:val="24"/>
          <w:szCs w:val="24"/>
          <w:lang w:val="ru-RU"/>
        </w:rPr>
        <w:t xml:space="preserve"> наста</w:t>
      </w:r>
      <w:r>
        <w:rPr>
          <w:rFonts w:ascii="Times New Roman" w:hAnsi="Times New Roman" w:cs="Times New Roman"/>
          <w:sz w:val="24"/>
          <w:szCs w:val="24"/>
          <w:lang w:val="ru-RU"/>
        </w:rPr>
        <w:t>вника приправника. Реализовано 7 комисијских часова као поцена припремљености наставника</w:t>
      </w:r>
      <w:r w:rsidRPr="000704A2">
        <w:rPr>
          <w:rFonts w:ascii="Times New Roman" w:hAnsi="Times New Roman" w:cs="Times New Roman"/>
          <w:sz w:val="24"/>
          <w:szCs w:val="24"/>
          <w:lang w:val="ru-RU"/>
        </w:rPr>
        <w:t xml:space="preserve"> за полагање часа за лиценцу. </w:t>
      </w:r>
    </w:p>
    <w:p w:rsidR="00276E27" w:rsidRPr="00561159"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Сарадња са одељењским старешинама и координација са предметним наставницима ради побољшавања школског успеха ученика и превенција школског неуспеха. Промовисање активне улоге ученика у процесу наставе и учења </w:t>
      </w:r>
    </w:p>
    <w:p w:rsidR="00276E27" w:rsidRPr="00561159"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lastRenderedPageBreak/>
        <w:t xml:space="preserve">Сарадња са наставницима у циљу организације ваннаставних активности и њихова реализација; </w:t>
      </w:r>
    </w:p>
    <w:p w:rsidR="00276E27"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sr-Cyrl-BA"/>
        </w:rPr>
      </w:pPr>
      <w:r w:rsidRPr="00DC030F">
        <w:rPr>
          <w:rFonts w:ascii="Times New Roman" w:hAnsi="Times New Roman" w:cs="Times New Roman"/>
          <w:b/>
          <w:sz w:val="24"/>
          <w:szCs w:val="24"/>
          <w:lang w:val="sr-Cyrl-BA"/>
        </w:rPr>
        <w:t>Рад у Тимовима</w:t>
      </w:r>
      <w:r>
        <w:rPr>
          <w:rFonts w:ascii="Times New Roman" w:hAnsi="Times New Roman" w:cs="Times New Roman"/>
          <w:sz w:val="24"/>
          <w:szCs w:val="24"/>
          <w:lang w:val="sr-Cyrl-BA"/>
        </w:rPr>
        <w:t xml:space="preserve"> (Тим за превенцију насиља, злостављања и занемаривања, Тим за вредновање рада школе, Тим за развој школског програма, Тим за развојно планирање...)</w:t>
      </w:r>
    </w:p>
    <w:p w:rsidR="00276E27" w:rsidRDefault="00276E27" w:rsidP="00276E27">
      <w:pPr>
        <w:numPr>
          <w:ilvl w:val="0"/>
          <w:numId w:val="2"/>
        </w:numPr>
        <w:tabs>
          <w:tab w:val="clear" w:pos="1080"/>
          <w:tab w:val="num" w:pos="360"/>
        </w:tabs>
        <w:spacing w:after="0" w:line="240" w:lineRule="auto"/>
        <w:ind w:left="360"/>
        <w:jc w:val="both"/>
        <w:rPr>
          <w:rFonts w:ascii="Times New Roman" w:hAnsi="Times New Roman" w:cs="Times New Roman"/>
          <w:sz w:val="24"/>
          <w:szCs w:val="24"/>
          <w:lang w:val="sr-Cyrl-BA"/>
        </w:rPr>
      </w:pPr>
      <w:r w:rsidRPr="002976BC">
        <w:rPr>
          <w:rFonts w:ascii="Times New Roman" w:hAnsi="Times New Roman" w:cs="Times New Roman"/>
          <w:sz w:val="24"/>
          <w:szCs w:val="24"/>
          <w:lang w:val="sr-Cyrl-BA"/>
        </w:rPr>
        <w:t xml:space="preserve">Постављање материјала на сајт школе и дигиталне платформе. </w:t>
      </w:r>
    </w:p>
    <w:p w:rsidR="00276E27" w:rsidRPr="0024795F" w:rsidRDefault="00276E27" w:rsidP="00276E27">
      <w:pPr>
        <w:spacing w:after="0" w:line="240" w:lineRule="auto"/>
        <w:ind w:left="360"/>
        <w:jc w:val="both"/>
        <w:rPr>
          <w:rFonts w:ascii="Times New Roman" w:hAnsi="Times New Roman" w:cs="Times New Roman"/>
          <w:sz w:val="24"/>
          <w:szCs w:val="24"/>
          <w:lang w:val="sr-Cyrl-BA"/>
        </w:rPr>
      </w:pPr>
    </w:p>
    <w:p w:rsidR="00276E27" w:rsidRPr="00532430" w:rsidRDefault="00276E27" w:rsidP="00276E27">
      <w:pPr>
        <w:pStyle w:val="ListParagraph"/>
        <w:numPr>
          <w:ilvl w:val="0"/>
          <w:numId w:val="7"/>
        </w:numPr>
        <w:spacing w:after="0" w:line="240" w:lineRule="auto"/>
        <w:jc w:val="both"/>
        <w:rPr>
          <w:rFonts w:ascii="Times New Roman" w:hAnsi="Times New Roman" w:cs="Times New Roman"/>
          <w:b/>
          <w:sz w:val="24"/>
          <w:szCs w:val="24"/>
          <w:lang w:val="sr-Cyrl-BA"/>
        </w:rPr>
      </w:pPr>
      <w:r w:rsidRPr="00532430">
        <w:rPr>
          <w:rFonts w:ascii="Times New Roman" w:hAnsi="Times New Roman" w:cs="Times New Roman"/>
          <w:sz w:val="24"/>
          <w:szCs w:val="24"/>
          <w:lang w:val="ru-RU"/>
        </w:rPr>
        <w:t xml:space="preserve"> </w:t>
      </w:r>
      <w:r w:rsidRPr="00532430">
        <w:rPr>
          <w:rFonts w:ascii="Times New Roman" w:hAnsi="Times New Roman" w:cs="Times New Roman"/>
          <w:b/>
          <w:sz w:val="24"/>
          <w:szCs w:val="24"/>
          <w:lang w:val="sr-Cyrl-BA"/>
        </w:rPr>
        <w:t>Сарадња са одељенским старешинама</w:t>
      </w:r>
    </w:p>
    <w:p w:rsidR="00276E27" w:rsidRPr="00561159" w:rsidRDefault="00276E27" w:rsidP="00276E27">
      <w:pPr>
        <w:spacing w:after="0"/>
        <w:ind w:left="360"/>
        <w:rPr>
          <w:rFonts w:ascii="Times New Roman" w:hAnsi="Times New Roman" w:cs="Times New Roman"/>
          <w:b/>
          <w:sz w:val="24"/>
          <w:szCs w:val="24"/>
          <w:lang w:val="sr-Cyrl-BA"/>
        </w:rPr>
      </w:pPr>
    </w:p>
    <w:p w:rsidR="00276E27" w:rsidRDefault="00276E27" w:rsidP="00276E27">
      <w:pPr>
        <w:numPr>
          <w:ilvl w:val="0"/>
          <w:numId w:val="8"/>
        </w:numPr>
        <w:tabs>
          <w:tab w:val="clear" w:pos="720"/>
          <w:tab w:val="num" w:pos="0"/>
        </w:tabs>
        <w:spacing w:after="0" w:line="240" w:lineRule="auto"/>
        <w:ind w:left="360"/>
        <w:jc w:val="both"/>
        <w:rPr>
          <w:rFonts w:ascii="Times New Roman" w:hAnsi="Times New Roman" w:cs="Times New Roman"/>
          <w:sz w:val="24"/>
          <w:szCs w:val="24"/>
          <w:lang w:val="ru-RU"/>
        </w:rPr>
      </w:pPr>
      <w:r w:rsidRPr="003160C0">
        <w:rPr>
          <w:rFonts w:ascii="Times New Roman" w:hAnsi="Times New Roman" w:cs="Times New Roman"/>
          <w:sz w:val="24"/>
          <w:szCs w:val="24"/>
          <w:lang w:val="ru-RU"/>
        </w:rPr>
        <w:t xml:space="preserve">Организовање и реализација састанка са одељенским старешинама првог разреда пре упознавања са новим ученицима. Састанак је одржан </w:t>
      </w:r>
      <w:r>
        <w:rPr>
          <w:rFonts w:ascii="Times New Roman" w:hAnsi="Times New Roman" w:cs="Times New Roman"/>
          <w:sz w:val="24"/>
          <w:szCs w:val="24"/>
          <w:lang w:val="ru-RU"/>
        </w:rPr>
        <w:t>29.08.2022</w:t>
      </w:r>
      <w:r w:rsidRPr="003160C0">
        <w:rPr>
          <w:rFonts w:ascii="Times New Roman" w:hAnsi="Times New Roman" w:cs="Times New Roman"/>
          <w:sz w:val="24"/>
          <w:szCs w:val="24"/>
          <w:lang w:val="ru-RU"/>
        </w:rPr>
        <w:t xml:space="preserve">. са темом: Припрема за почетак школске године, подела материјала, упутства за организовање одељенских већа и родитељских старешина, план рада одељенске заједнице и сардржај рада. Сугерисано је да одељенске старешине имају обавезу да уредно воде евиденцију о раду одељенске заједнице у посебној Свесци рада одељенског старешине. </w:t>
      </w:r>
      <w:r>
        <w:rPr>
          <w:rFonts w:ascii="Times New Roman" w:hAnsi="Times New Roman" w:cs="Times New Roman"/>
          <w:sz w:val="24"/>
          <w:szCs w:val="24"/>
          <w:lang w:val="ru-RU"/>
        </w:rPr>
        <w:t>Сугерисана израда портфолија одељења, израђен образац ПОРТФОЛИО ОДЕЉЕЊА Медицинске школе «Београд».</w:t>
      </w:r>
    </w:p>
    <w:p w:rsidR="00276E27" w:rsidRPr="00E1453C" w:rsidRDefault="00276E27" w:rsidP="00276E27">
      <w:pPr>
        <w:numPr>
          <w:ilvl w:val="0"/>
          <w:numId w:val="8"/>
        </w:numPr>
        <w:tabs>
          <w:tab w:val="clear" w:pos="720"/>
          <w:tab w:val="num" w:pos="0"/>
        </w:tabs>
        <w:spacing w:after="0" w:line="240" w:lineRule="auto"/>
        <w:ind w:left="360"/>
        <w:jc w:val="both"/>
        <w:rPr>
          <w:rFonts w:ascii="Times New Roman" w:hAnsi="Times New Roman" w:cs="Times New Roman"/>
          <w:sz w:val="24"/>
          <w:szCs w:val="24"/>
          <w:lang w:val="ru-RU"/>
        </w:rPr>
      </w:pPr>
      <w:r w:rsidRPr="00E1453C">
        <w:rPr>
          <w:rFonts w:ascii="Times New Roman" w:hAnsi="Times New Roman" w:cs="Times New Roman"/>
          <w:sz w:val="24"/>
          <w:szCs w:val="24"/>
        </w:rPr>
        <w:t>Материјали за рад одељењског старешине су достављени у електронској форми путем мејла. У материјалима су достављене измене програма рада одељ</w:t>
      </w:r>
      <w:r>
        <w:rPr>
          <w:rFonts w:ascii="Times New Roman" w:hAnsi="Times New Roman" w:cs="Times New Roman"/>
          <w:sz w:val="24"/>
          <w:szCs w:val="24"/>
        </w:rPr>
        <w:t>ењског старешине за школску 2021/22</w:t>
      </w:r>
      <w:r w:rsidRPr="00E1453C">
        <w:rPr>
          <w:rFonts w:ascii="Times New Roman" w:hAnsi="Times New Roman" w:cs="Times New Roman"/>
          <w:sz w:val="24"/>
          <w:szCs w:val="24"/>
        </w:rPr>
        <w:t xml:space="preserve"> годину које се налазе </w:t>
      </w:r>
      <w:r>
        <w:rPr>
          <w:rFonts w:ascii="Times New Roman" w:hAnsi="Times New Roman" w:cs="Times New Roman"/>
          <w:sz w:val="24"/>
          <w:szCs w:val="24"/>
        </w:rPr>
        <w:t>у Годишњем плану за школску 2021/22</w:t>
      </w:r>
      <w:r w:rsidRPr="00E1453C">
        <w:rPr>
          <w:rFonts w:ascii="Times New Roman" w:hAnsi="Times New Roman" w:cs="Times New Roman"/>
          <w:sz w:val="24"/>
          <w:szCs w:val="24"/>
        </w:rPr>
        <w:t>. годину.</w:t>
      </w:r>
    </w:p>
    <w:p w:rsidR="00276E27" w:rsidRDefault="00276E27" w:rsidP="00276E27">
      <w:pPr>
        <w:numPr>
          <w:ilvl w:val="0"/>
          <w:numId w:val="8"/>
        </w:numPr>
        <w:tabs>
          <w:tab w:val="clear" w:pos="720"/>
          <w:tab w:val="num" w:pos="0"/>
        </w:tabs>
        <w:spacing w:after="0" w:line="240" w:lineRule="auto"/>
        <w:ind w:left="360"/>
        <w:jc w:val="both"/>
        <w:rPr>
          <w:rFonts w:ascii="Times New Roman" w:hAnsi="Times New Roman" w:cs="Times New Roman"/>
          <w:sz w:val="24"/>
          <w:szCs w:val="24"/>
          <w:lang w:val="ru-RU"/>
        </w:rPr>
      </w:pPr>
      <w:r w:rsidRPr="008738BE">
        <w:rPr>
          <w:rFonts w:ascii="Times New Roman" w:hAnsi="Times New Roman" w:cs="Times New Roman"/>
          <w:sz w:val="24"/>
          <w:szCs w:val="24"/>
          <w:lang w:val="ru-RU"/>
        </w:rPr>
        <w:t xml:space="preserve">Сарадња са одељењским старешинама и координација са предметним наставницима ради побољшавања школског успеха ученика и превенција школског неуспеха. Промовисање активне улоге ученика у процесу наставе и учења. </w:t>
      </w:r>
      <w:r w:rsidRPr="008738BE">
        <w:rPr>
          <w:rFonts w:ascii="Times New Roman" w:hAnsi="Times New Roman" w:cs="Times New Roman"/>
          <w:b/>
          <w:sz w:val="24"/>
          <w:szCs w:val="24"/>
          <w:u w:val="single"/>
          <w:lang w:val="ru-RU"/>
        </w:rPr>
        <w:t xml:space="preserve">Посећено </w:t>
      </w:r>
      <w:r>
        <w:rPr>
          <w:rFonts w:ascii="Times New Roman" w:hAnsi="Times New Roman" w:cs="Times New Roman"/>
          <w:b/>
          <w:sz w:val="24"/>
          <w:szCs w:val="24"/>
          <w:u w:val="single"/>
          <w:lang w:val="ru-RU"/>
        </w:rPr>
        <w:t>30 часова</w:t>
      </w:r>
      <w:r w:rsidRPr="008738BE">
        <w:rPr>
          <w:rFonts w:ascii="Times New Roman" w:hAnsi="Times New Roman" w:cs="Times New Roman"/>
          <w:b/>
          <w:sz w:val="24"/>
          <w:szCs w:val="24"/>
          <w:u w:val="single"/>
          <w:lang w:val="ru-RU"/>
        </w:rPr>
        <w:t xml:space="preserve"> одељењског старешине</w:t>
      </w:r>
      <w:r>
        <w:rPr>
          <w:rFonts w:ascii="Times New Roman" w:hAnsi="Times New Roman" w:cs="Times New Roman"/>
          <w:b/>
          <w:sz w:val="24"/>
          <w:szCs w:val="24"/>
          <w:u w:val="single"/>
          <w:lang w:val="ru-RU"/>
        </w:rPr>
        <w:t xml:space="preserve"> и реализовано исто толико Часова рада са одељењском заједницом</w:t>
      </w:r>
      <w:r w:rsidRPr="008738BE">
        <w:rPr>
          <w:rFonts w:ascii="Times New Roman" w:hAnsi="Times New Roman" w:cs="Times New Roman"/>
          <w:b/>
          <w:sz w:val="24"/>
          <w:szCs w:val="24"/>
          <w:u w:val="single"/>
          <w:lang w:val="ru-RU"/>
        </w:rPr>
        <w:t>.</w:t>
      </w:r>
      <w:r w:rsidRPr="008738BE">
        <w:rPr>
          <w:rFonts w:ascii="Times New Roman" w:hAnsi="Times New Roman" w:cs="Times New Roman"/>
          <w:b/>
          <w:sz w:val="24"/>
          <w:szCs w:val="24"/>
          <w:lang w:val="ru-RU"/>
        </w:rPr>
        <w:t xml:space="preserve"> </w:t>
      </w:r>
      <w:r w:rsidRPr="008738BE">
        <w:rPr>
          <w:rFonts w:ascii="Times New Roman" w:hAnsi="Times New Roman" w:cs="Times New Roman"/>
          <w:sz w:val="24"/>
          <w:szCs w:val="24"/>
          <w:lang w:val="sr-Cyrl-BA"/>
        </w:rPr>
        <w:t xml:space="preserve">Сарадња са одељењским старешинама у циљу превенције школског неуспеха; посете часовима одељењског старешине који су били посвећени проблемима у учењу и методама успешног учења, највише код ученика првог разреда. </w:t>
      </w:r>
      <w:r w:rsidRPr="008738BE">
        <w:rPr>
          <w:rFonts w:ascii="Times New Roman" w:hAnsi="Times New Roman" w:cs="Times New Roman"/>
          <w:sz w:val="24"/>
          <w:szCs w:val="24"/>
          <w:lang w:val="ru-RU"/>
        </w:rPr>
        <w:t xml:space="preserve">Реализоване радионице са темом </w:t>
      </w:r>
      <w:r w:rsidRPr="008738BE">
        <w:rPr>
          <w:rFonts w:ascii="Times New Roman" w:hAnsi="Times New Roman" w:cs="Times New Roman"/>
          <w:b/>
          <w:i/>
          <w:sz w:val="24"/>
          <w:szCs w:val="24"/>
          <w:lang w:val="ru-RU"/>
        </w:rPr>
        <w:t>«</w:t>
      </w:r>
      <w:r w:rsidRPr="008738BE">
        <w:rPr>
          <w:rFonts w:ascii="Times New Roman" w:hAnsi="Times New Roman" w:cs="Times New Roman"/>
          <w:b/>
          <w:i/>
          <w:sz w:val="24"/>
          <w:szCs w:val="24"/>
          <w:lang w:val="sr-Cyrl-BA"/>
        </w:rPr>
        <w:t xml:space="preserve"> Методе успешног учења </w:t>
      </w:r>
      <w:r w:rsidRPr="008738BE">
        <w:rPr>
          <w:rFonts w:ascii="Times New Roman" w:hAnsi="Times New Roman" w:cs="Times New Roman"/>
          <w:b/>
          <w:i/>
          <w:sz w:val="24"/>
          <w:szCs w:val="24"/>
          <w:lang w:val="ru-RU"/>
        </w:rPr>
        <w:t>и подршка у учењу»</w:t>
      </w:r>
      <w:r w:rsidRPr="008738BE">
        <w:rPr>
          <w:rFonts w:ascii="Times New Roman" w:hAnsi="Times New Roman" w:cs="Times New Roman"/>
          <w:b/>
          <w:i/>
          <w:sz w:val="24"/>
          <w:szCs w:val="24"/>
          <w:lang w:val="sr-Cyrl-BA"/>
        </w:rPr>
        <w:t>.</w:t>
      </w:r>
      <w:r w:rsidRPr="008738BE">
        <w:rPr>
          <w:rFonts w:ascii="Times New Roman" w:hAnsi="Times New Roman" w:cs="Times New Roman"/>
          <w:sz w:val="24"/>
          <w:szCs w:val="24"/>
          <w:lang w:val="sr-Cyrl-BA"/>
        </w:rPr>
        <w:t xml:space="preserve"> </w:t>
      </w:r>
    </w:p>
    <w:p w:rsidR="00276E27" w:rsidRPr="008738BE" w:rsidRDefault="00276E27" w:rsidP="00276E27">
      <w:pPr>
        <w:numPr>
          <w:ilvl w:val="0"/>
          <w:numId w:val="8"/>
        </w:numPr>
        <w:tabs>
          <w:tab w:val="clear" w:pos="720"/>
          <w:tab w:val="num" w:pos="0"/>
        </w:tabs>
        <w:spacing w:after="0" w:line="240" w:lineRule="auto"/>
        <w:ind w:left="360"/>
        <w:jc w:val="both"/>
        <w:rPr>
          <w:rFonts w:ascii="Times New Roman" w:hAnsi="Times New Roman" w:cs="Times New Roman"/>
          <w:sz w:val="24"/>
          <w:szCs w:val="24"/>
          <w:lang w:val="ru-RU"/>
        </w:rPr>
      </w:pPr>
      <w:r w:rsidRPr="008738BE">
        <w:rPr>
          <w:rFonts w:ascii="Times New Roman" w:hAnsi="Times New Roman" w:cs="Times New Roman"/>
          <w:sz w:val="24"/>
          <w:szCs w:val="24"/>
          <w:lang w:val="ru-RU"/>
        </w:rPr>
        <w:t>Индивидуална сарадња са одељењским старешинама код индивидуалних васпитних и развојних проблема ученика и заједничка сарадња са родитељима;</w:t>
      </w:r>
    </w:p>
    <w:p w:rsidR="00276E27" w:rsidRPr="00561159" w:rsidRDefault="00276E27" w:rsidP="00276E27">
      <w:pPr>
        <w:numPr>
          <w:ilvl w:val="0"/>
          <w:numId w:val="8"/>
        </w:numPr>
        <w:tabs>
          <w:tab w:val="clear" w:pos="720"/>
          <w:tab w:val="num" w:pos="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Процена атмосфере у одељењу – сарадња са одељењским старешинама</w:t>
      </w:r>
      <w:r w:rsidRPr="00561159">
        <w:rPr>
          <w:rFonts w:ascii="Times New Roman" w:hAnsi="Times New Roman" w:cs="Times New Roman"/>
          <w:sz w:val="24"/>
          <w:szCs w:val="24"/>
          <w:lang w:val="sr-Cyrl-BA"/>
        </w:rPr>
        <w:t xml:space="preserve">. </w:t>
      </w:r>
      <w:r w:rsidRPr="00561159">
        <w:rPr>
          <w:rFonts w:ascii="Times New Roman" w:hAnsi="Times New Roman" w:cs="Times New Roman"/>
          <w:sz w:val="24"/>
          <w:szCs w:val="24"/>
          <w:lang w:val="ru-RU"/>
        </w:rPr>
        <w:t>Израда социограма и социометријска испитивања са циљем побољшања радне и другарске климе у одељењу.</w:t>
      </w:r>
    </w:p>
    <w:p w:rsidR="00276E27" w:rsidRDefault="00276E27" w:rsidP="00276E27">
      <w:pPr>
        <w:numPr>
          <w:ilvl w:val="0"/>
          <w:numId w:val="8"/>
        </w:numPr>
        <w:tabs>
          <w:tab w:val="clear" w:pos="720"/>
          <w:tab w:val="num" w:pos="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Укључивање одељенских старешина у ваннаставне активности у организацији педагога школе. С обзиром које одељење је укључено у ваннаставне активности, одељенски старешина је најпре био обавештен и позван јер су те теме биле коришћене за рад и на часовима одељенске заједнице.</w:t>
      </w:r>
    </w:p>
    <w:p w:rsidR="00276E27" w:rsidRPr="00137F38" w:rsidRDefault="00276E27" w:rsidP="00276E27">
      <w:pPr>
        <w:spacing w:after="0" w:line="240" w:lineRule="auto"/>
        <w:jc w:val="both"/>
        <w:rPr>
          <w:rFonts w:ascii="Times New Roman" w:hAnsi="Times New Roman" w:cs="Times New Roman"/>
          <w:sz w:val="24"/>
          <w:szCs w:val="24"/>
          <w:lang w:val="ru-RU"/>
        </w:rPr>
      </w:pPr>
    </w:p>
    <w:p w:rsidR="00276E27" w:rsidRPr="00561159" w:rsidRDefault="00276E27" w:rsidP="00276E27">
      <w:pPr>
        <w:numPr>
          <w:ilvl w:val="0"/>
          <w:numId w:val="7"/>
        </w:numPr>
        <w:spacing w:after="0" w:line="240" w:lineRule="auto"/>
        <w:rPr>
          <w:rFonts w:ascii="Times New Roman" w:hAnsi="Times New Roman" w:cs="Times New Roman"/>
          <w:b/>
          <w:sz w:val="24"/>
          <w:szCs w:val="24"/>
          <w:lang w:val="ru-RU"/>
        </w:rPr>
      </w:pPr>
      <w:r w:rsidRPr="00561159">
        <w:rPr>
          <w:rFonts w:ascii="Times New Roman" w:hAnsi="Times New Roman" w:cs="Times New Roman"/>
          <w:b/>
          <w:sz w:val="24"/>
          <w:szCs w:val="24"/>
          <w:lang w:val="ru-RU"/>
        </w:rPr>
        <w:t>Сарадња са ученицима и  (праћење развоја ученика и педагошко-инструктивни  рад са ученицима)</w:t>
      </w:r>
    </w:p>
    <w:p w:rsidR="00276E27" w:rsidRPr="00561159" w:rsidRDefault="00276E27" w:rsidP="00276E27">
      <w:pPr>
        <w:spacing w:after="0"/>
        <w:rPr>
          <w:rFonts w:ascii="Times New Roman" w:hAnsi="Times New Roman" w:cs="Times New Roman"/>
          <w:b/>
          <w:sz w:val="24"/>
          <w:szCs w:val="24"/>
          <w:lang w:val="ru-RU"/>
        </w:rPr>
      </w:pPr>
    </w:p>
    <w:p w:rsidR="00276E27"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Индивидуални рад са ученицима - праћење успеха и напредов</w:t>
      </w:r>
      <w:r>
        <w:rPr>
          <w:rFonts w:ascii="Times New Roman" w:hAnsi="Times New Roman" w:cs="Times New Roman"/>
          <w:sz w:val="24"/>
          <w:szCs w:val="24"/>
          <w:lang w:val="ru-RU"/>
        </w:rPr>
        <w:t>ање ученика (у току школске 2021</w:t>
      </w:r>
      <w:r w:rsidRPr="00561159">
        <w:rPr>
          <w:rFonts w:ascii="Times New Roman" w:hAnsi="Times New Roman" w:cs="Times New Roman"/>
          <w:sz w:val="24"/>
          <w:szCs w:val="24"/>
          <w:lang w:val="ru-RU"/>
        </w:rPr>
        <w:t>/20</w:t>
      </w:r>
      <w:r>
        <w:rPr>
          <w:rFonts w:ascii="Times New Roman" w:hAnsi="Times New Roman" w:cs="Times New Roman"/>
          <w:sz w:val="24"/>
          <w:szCs w:val="24"/>
          <w:lang w:val="sr-Cyrl-BA"/>
        </w:rPr>
        <w:t>22</w:t>
      </w:r>
      <w:r w:rsidRPr="00561159">
        <w:rPr>
          <w:rFonts w:ascii="Times New Roman" w:hAnsi="Times New Roman" w:cs="Times New Roman"/>
          <w:sz w:val="24"/>
          <w:szCs w:val="24"/>
          <w:lang w:val="ru-RU"/>
        </w:rPr>
        <w:t>.године посебним индивидуалним педагошко-</w:t>
      </w:r>
      <w:r>
        <w:rPr>
          <w:rFonts w:ascii="Times New Roman" w:hAnsi="Times New Roman" w:cs="Times New Roman"/>
          <w:sz w:val="24"/>
          <w:szCs w:val="24"/>
          <w:lang w:val="ru-RU"/>
        </w:rPr>
        <w:t>инструктивним радом обухваћено 42 ученика</w:t>
      </w:r>
      <w:r w:rsidRPr="00561159">
        <w:rPr>
          <w:rFonts w:ascii="Times New Roman" w:hAnsi="Times New Roman" w:cs="Times New Roman"/>
          <w:sz w:val="24"/>
          <w:szCs w:val="24"/>
          <w:lang w:val="ru-RU"/>
        </w:rPr>
        <w:t>);</w:t>
      </w:r>
    </w:p>
    <w:p w:rsidR="00276E27" w:rsidRPr="00561159"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Израда педагошких профила (документација)</w:t>
      </w:r>
    </w:p>
    <w:p w:rsidR="00276E27" w:rsidRPr="00561159"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lastRenderedPageBreak/>
        <w:t xml:space="preserve">Индивидуални рад са </w:t>
      </w:r>
      <w:r>
        <w:rPr>
          <w:rFonts w:ascii="Times New Roman" w:hAnsi="Times New Roman" w:cs="Times New Roman"/>
          <w:sz w:val="24"/>
          <w:szCs w:val="24"/>
          <w:lang w:val="ru-RU"/>
        </w:rPr>
        <w:t>ученицима документован у документацији</w:t>
      </w:r>
      <w:r w:rsidRPr="00561159">
        <w:rPr>
          <w:rFonts w:ascii="Times New Roman" w:hAnsi="Times New Roman" w:cs="Times New Roman"/>
          <w:sz w:val="24"/>
          <w:szCs w:val="24"/>
          <w:lang w:val="ru-RU"/>
        </w:rPr>
        <w:t xml:space="preserve"> ученика и портфолијима.</w:t>
      </w:r>
      <w:r>
        <w:rPr>
          <w:rFonts w:ascii="Times New Roman" w:hAnsi="Times New Roman" w:cs="Times New Roman"/>
          <w:sz w:val="24"/>
          <w:szCs w:val="24"/>
          <w:lang w:val="ru-RU"/>
        </w:rPr>
        <w:t xml:space="preserve"> </w:t>
      </w:r>
      <w:r w:rsidRPr="00561159">
        <w:rPr>
          <w:rFonts w:ascii="Times New Roman" w:hAnsi="Times New Roman" w:cs="Times New Roman"/>
          <w:sz w:val="24"/>
          <w:szCs w:val="24"/>
          <w:lang w:val="ru-RU"/>
        </w:rPr>
        <w:t xml:space="preserve">Индивидуални разговори вођени су са ученицима који су имали тешкоћа у савладавању градива, адаптацији на школску средину, </w:t>
      </w:r>
      <w:r>
        <w:rPr>
          <w:rFonts w:ascii="Times New Roman" w:hAnsi="Times New Roman" w:cs="Times New Roman"/>
          <w:sz w:val="24"/>
          <w:szCs w:val="24"/>
          <w:lang w:val="ru-RU"/>
        </w:rPr>
        <w:t xml:space="preserve">са ученицима који су или трпели било који облик насиља или који су извршили исто, </w:t>
      </w:r>
      <w:r w:rsidRPr="00561159">
        <w:rPr>
          <w:rFonts w:ascii="Times New Roman" w:hAnsi="Times New Roman" w:cs="Times New Roman"/>
          <w:sz w:val="24"/>
          <w:szCs w:val="24"/>
          <w:lang w:val="ru-RU"/>
        </w:rPr>
        <w:t xml:space="preserve"> организацији времена за учење и тремом; </w:t>
      </w:r>
    </w:p>
    <w:p w:rsidR="00276E27" w:rsidRPr="00561159" w:rsidRDefault="00276E27" w:rsidP="00276E27">
      <w:pPr>
        <w:numPr>
          <w:ilvl w:val="0"/>
          <w:numId w:val="3"/>
        </w:numPr>
        <w:tabs>
          <w:tab w:val="clear" w:pos="1080"/>
          <w:tab w:val="num" w:pos="360"/>
        </w:tabs>
        <w:spacing w:after="0" w:line="240" w:lineRule="auto"/>
        <w:ind w:left="360"/>
        <w:jc w:val="both"/>
        <w:rPr>
          <w:rStyle w:val="Strong"/>
          <w:rFonts w:ascii="Times New Roman" w:hAnsi="Times New Roman" w:cs="Times New Roman"/>
          <w:b w:val="0"/>
          <w:bCs w:val="0"/>
          <w:sz w:val="24"/>
          <w:szCs w:val="24"/>
          <w:lang w:val="ru-RU"/>
        </w:rPr>
      </w:pPr>
      <w:r w:rsidRPr="00561159">
        <w:rPr>
          <w:rStyle w:val="Strong"/>
          <w:rFonts w:ascii="Times New Roman" w:hAnsi="Times New Roman" w:cs="Times New Roman"/>
          <w:b w:val="0"/>
          <w:sz w:val="24"/>
          <w:szCs w:val="24"/>
          <w:lang w:val="ru-RU"/>
        </w:rPr>
        <w:t>Идентификовање и рад на отклањању педагошких узрока проблема у учењу и понашању;</w:t>
      </w:r>
    </w:p>
    <w:p w:rsidR="00276E27" w:rsidRPr="00561159"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Style w:val="Strong"/>
          <w:rFonts w:ascii="Times New Roman" w:hAnsi="Times New Roman" w:cs="Times New Roman"/>
          <w:b w:val="0"/>
          <w:sz w:val="24"/>
          <w:szCs w:val="24"/>
          <w:lang w:val="ru-RU"/>
        </w:rPr>
        <w:t>Индивидуални и групни рад са ученицима који имају проблема у учењу и понашању;</w:t>
      </w:r>
    </w:p>
    <w:p w:rsidR="00276E27" w:rsidRPr="00561159"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Пружање помоћи ученицима са проблемима у понашању, као и проблемима у породици; </w:t>
      </w:r>
    </w:p>
    <w:p w:rsidR="00276E27" w:rsidRPr="00444D96"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Рад у пару и групни рад са темом «М</w:t>
      </w:r>
      <w:r w:rsidRPr="00561159">
        <w:rPr>
          <w:rFonts w:ascii="Times New Roman" w:hAnsi="Times New Roman" w:cs="Times New Roman"/>
          <w:sz w:val="24"/>
          <w:szCs w:val="24"/>
          <w:lang w:val="sr-Cyrl-BA"/>
        </w:rPr>
        <w:t>етоде успешног учења»</w:t>
      </w:r>
    </w:p>
    <w:p w:rsidR="00276E27" w:rsidRPr="00561159"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sr-Cyrl-BA"/>
        </w:rPr>
        <w:t xml:space="preserve">Посебно ангажовање у раду Тима за инклузивно образовање, израду ИОП/2 и подизање свести о обавези наставника да реализују инклузивно образовање са ученицима који имају потребу за индивудуалном подршком. </w:t>
      </w:r>
    </w:p>
    <w:p w:rsidR="00276E27" w:rsidRPr="00561159"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Рад са одељенским заједницима</w:t>
      </w:r>
      <w:r w:rsidRPr="00561159">
        <w:rPr>
          <w:rFonts w:ascii="Times New Roman" w:hAnsi="Times New Roman" w:cs="Times New Roman"/>
          <w:sz w:val="24"/>
          <w:szCs w:val="24"/>
          <w:lang w:val="sr-Cyrl-BA"/>
        </w:rPr>
        <w:t xml:space="preserve"> првог разреда:</w:t>
      </w:r>
    </w:p>
    <w:p w:rsidR="00276E27" w:rsidRDefault="00276E27" w:rsidP="00276E27">
      <w:pPr>
        <w:spacing w:after="0"/>
        <w:jc w:val="both"/>
        <w:rPr>
          <w:rFonts w:ascii="Times New Roman" w:hAnsi="Times New Roman" w:cs="Times New Roman"/>
          <w:sz w:val="24"/>
          <w:szCs w:val="24"/>
          <w:lang w:val="sr-Cyrl-BA"/>
        </w:rPr>
      </w:pPr>
      <w:r w:rsidRPr="00561159">
        <w:rPr>
          <w:rFonts w:ascii="Times New Roman" w:hAnsi="Times New Roman" w:cs="Times New Roman"/>
          <w:sz w:val="24"/>
          <w:szCs w:val="24"/>
          <w:lang w:val="ru-RU"/>
        </w:rPr>
        <w:t xml:space="preserve">- </w:t>
      </w:r>
      <w:r w:rsidRPr="00561159">
        <w:rPr>
          <w:rFonts w:ascii="Times New Roman" w:hAnsi="Times New Roman" w:cs="Times New Roman"/>
          <w:sz w:val="24"/>
          <w:szCs w:val="24"/>
          <w:lang w:val="sr-Cyrl-BA"/>
        </w:rPr>
        <w:t xml:space="preserve"> у свим одељењима </w:t>
      </w:r>
      <w:r w:rsidRPr="00561159">
        <w:rPr>
          <w:rFonts w:ascii="Times New Roman" w:hAnsi="Times New Roman" w:cs="Times New Roman"/>
          <w:sz w:val="24"/>
          <w:szCs w:val="24"/>
          <w:lang w:val="ru-RU"/>
        </w:rPr>
        <w:t xml:space="preserve">првог разреда </w:t>
      </w:r>
      <w:r w:rsidRPr="00561159">
        <w:rPr>
          <w:rFonts w:ascii="Times New Roman" w:hAnsi="Times New Roman" w:cs="Times New Roman"/>
          <w:sz w:val="24"/>
          <w:szCs w:val="24"/>
          <w:lang w:val="sr-Cyrl-BA"/>
        </w:rPr>
        <w:t>реализо</w:t>
      </w:r>
      <w:r w:rsidRPr="00561159">
        <w:rPr>
          <w:rFonts w:ascii="Times New Roman" w:hAnsi="Times New Roman" w:cs="Times New Roman"/>
          <w:sz w:val="24"/>
          <w:szCs w:val="24"/>
          <w:lang w:val="ru-RU"/>
        </w:rPr>
        <w:t>ване радионице «</w:t>
      </w:r>
      <w:r w:rsidRPr="00561159">
        <w:rPr>
          <w:rFonts w:ascii="Times New Roman" w:hAnsi="Times New Roman" w:cs="Times New Roman"/>
          <w:sz w:val="24"/>
          <w:szCs w:val="24"/>
          <w:lang w:val="sr-Cyrl-BA"/>
        </w:rPr>
        <w:t xml:space="preserve"> Методе успешног учења» </w:t>
      </w:r>
      <w:r>
        <w:rPr>
          <w:rFonts w:ascii="Times New Roman" w:hAnsi="Times New Roman" w:cs="Times New Roman"/>
          <w:sz w:val="24"/>
          <w:szCs w:val="24"/>
          <w:lang w:val="sr-Cyrl-BA"/>
        </w:rPr>
        <w:t xml:space="preserve">  </w:t>
      </w:r>
      <w:r w:rsidRPr="00561159">
        <w:rPr>
          <w:rFonts w:ascii="Times New Roman" w:hAnsi="Times New Roman" w:cs="Times New Roman"/>
          <w:sz w:val="24"/>
          <w:szCs w:val="24"/>
          <w:lang w:val="sr-Cyrl-BA"/>
        </w:rPr>
        <w:t>у облику двочаса и једног часа евалуације.</w:t>
      </w:r>
    </w:p>
    <w:p w:rsidR="00276E27" w:rsidRPr="00A523D7" w:rsidRDefault="00276E27" w:rsidP="00276E27">
      <w:pPr>
        <w:pStyle w:val="ListParagraph"/>
        <w:numPr>
          <w:ilvl w:val="0"/>
          <w:numId w:val="14"/>
        </w:numPr>
        <w:spacing w:after="0"/>
        <w:jc w:val="both"/>
        <w:rPr>
          <w:rFonts w:ascii="Times New Roman" w:hAnsi="Times New Roman" w:cs="Times New Roman"/>
          <w:sz w:val="24"/>
          <w:szCs w:val="24"/>
          <w:lang w:val="sr-Cyrl-BA"/>
        </w:rPr>
      </w:pPr>
      <w:r>
        <w:rPr>
          <w:rFonts w:ascii="Times New Roman" w:hAnsi="Times New Roman" w:cs="Times New Roman"/>
          <w:sz w:val="24"/>
          <w:szCs w:val="24"/>
        </w:rPr>
        <w:t xml:space="preserve">Сарадња са васпитачима из Домова ученика, извештаји о успеху, праћење напредовања ученика и здравствено стање. </w:t>
      </w:r>
    </w:p>
    <w:p w:rsidR="00276E27" w:rsidRPr="00175D22" w:rsidRDefault="00276E27" w:rsidP="00276E27">
      <w:pPr>
        <w:pStyle w:val="ListParagraph"/>
        <w:numPr>
          <w:ilvl w:val="0"/>
          <w:numId w:val="14"/>
        </w:numPr>
        <w:spacing w:after="0"/>
        <w:jc w:val="both"/>
        <w:rPr>
          <w:rFonts w:ascii="Times New Roman" w:hAnsi="Times New Roman" w:cs="Times New Roman"/>
          <w:sz w:val="24"/>
          <w:szCs w:val="24"/>
          <w:lang w:val="sr-Cyrl-BA"/>
        </w:rPr>
      </w:pPr>
      <w:r w:rsidRPr="00175D22">
        <w:rPr>
          <w:rFonts w:ascii="Times New Roman" w:hAnsi="Times New Roman" w:cs="Times New Roman"/>
          <w:sz w:val="24"/>
          <w:szCs w:val="24"/>
        </w:rPr>
        <w:t xml:space="preserve">Пружање подршке и праћење напредовања ученика из социјално маргинализованих група. </w:t>
      </w:r>
    </w:p>
    <w:p w:rsidR="00276E27" w:rsidRPr="00561159" w:rsidRDefault="00276E27" w:rsidP="00276E27">
      <w:pPr>
        <w:spacing w:after="0"/>
        <w:jc w:val="both"/>
        <w:rPr>
          <w:rFonts w:ascii="Times New Roman" w:hAnsi="Times New Roman" w:cs="Times New Roman"/>
          <w:sz w:val="24"/>
          <w:szCs w:val="24"/>
          <w:lang w:val="sr-Cyrl-BA"/>
        </w:rPr>
      </w:pPr>
      <w:r w:rsidRPr="00561159">
        <w:rPr>
          <w:rFonts w:ascii="Times New Roman" w:hAnsi="Times New Roman" w:cs="Times New Roman"/>
          <w:sz w:val="24"/>
          <w:szCs w:val="24"/>
          <w:lang w:val="sr-Cyrl-BA"/>
        </w:rPr>
        <w:t xml:space="preserve">       - У одељењима другог разреда највећи аспект је стављен на укључивање ученика у ваннаставне активности и трибине са различитим темама. У овим одељењима су рађена социометријска испитивања и израђивани социограми који су презентовани ученицима.</w:t>
      </w:r>
    </w:p>
    <w:p w:rsidR="00276E27" w:rsidRPr="00561159" w:rsidRDefault="00276E27" w:rsidP="00276E27">
      <w:pPr>
        <w:spacing w:after="0"/>
        <w:jc w:val="both"/>
        <w:rPr>
          <w:rFonts w:ascii="Times New Roman" w:hAnsi="Times New Roman" w:cs="Times New Roman"/>
          <w:sz w:val="24"/>
          <w:szCs w:val="24"/>
          <w:lang w:val="sr-Cyrl-BA"/>
        </w:rPr>
      </w:pPr>
      <w:r w:rsidRPr="00561159">
        <w:rPr>
          <w:rFonts w:ascii="Times New Roman" w:hAnsi="Times New Roman" w:cs="Times New Roman"/>
          <w:sz w:val="24"/>
          <w:szCs w:val="24"/>
          <w:lang w:val="sr-Cyrl-BA"/>
        </w:rPr>
        <w:t xml:space="preserve">        - У одељењима трећег разреда највећи</w:t>
      </w:r>
      <w:r>
        <w:rPr>
          <w:rFonts w:ascii="Times New Roman" w:hAnsi="Times New Roman" w:cs="Times New Roman"/>
          <w:sz w:val="24"/>
          <w:szCs w:val="24"/>
          <w:lang w:val="sr-Cyrl-BA"/>
        </w:rPr>
        <w:t xml:space="preserve"> акценат</w:t>
      </w:r>
      <w:r w:rsidRPr="00561159">
        <w:rPr>
          <w:rFonts w:ascii="Times New Roman" w:hAnsi="Times New Roman" w:cs="Times New Roman"/>
          <w:sz w:val="24"/>
          <w:szCs w:val="24"/>
          <w:lang w:val="sr-Cyrl-BA"/>
        </w:rPr>
        <w:t xml:space="preserve"> је стављен на подизање квалитета комуникације између вршњака и  између наставника и ученика као и припрема ученика за професионални позив,</w:t>
      </w:r>
    </w:p>
    <w:p w:rsidR="00276E27" w:rsidRPr="00561159" w:rsidRDefault="00276E27" w:rsidP="00276E27">
      <w:pPr>
        <w:spacing w:after="0"/>
        <w:jc w:val="both"/>
        <w:rPr>
          <w:rFonts w:ascii="Times New Roman" w:hAnsi="Times New Roman" w:cs="Times New Roman"/>
          <w:sz w:val="24"/>
          <w:szCs w:val="24"/>
          <w:lang w:val="ru-RU"/>
        </w:rPr>
      </w:pPr>
      <w:r w:rsidRPr="00561159">
        <w:rPr>
          <w:rFonts w:ascii="Times New Roman" w:hAnsi="Times New Roman" w:cs="Times New Roman"/>
          <w:sz w:val="24"/>
          <w:szCs w:val="24"/>
          <w:lang w:val="sr-Cyrl-BA"/>
        </w:rPr>
        <w:t xml:space="preserve">         - У одељењима четвр</w:t>
      </w:r>
      <w:r w:rsidRPr="00561159">
        <w:rPr>
          <w:rFonts w:ascii="Times New Roman" w:hAnsi="Times New Roman" w:cs="Times New Roman"/>
          <w:sz w:val="24"/>
          <w:szCs w:val="24"/>
          <w:lang w:val="ru-RU"/>
        </w:rPr>
        <w:t>тог разреда, највећа пажња поклањана професионалној орјентацији и професионалном информисању.</w:t>
      </w:r>
    </w:p>
    <w:p w:rsidR="00276E27" w:rsidRDefault="00276E27" w:rsidP="00276E27">
      <w:pPr>
        <w:spacing w:after="0"/>
        <w:jc w:val="both"/>
        <w:rPr>
          <w:rFonts w:ascii="Times New Roman" w:hAnsi="Times New Roman" w:cs="Times New Roman"/>
          <w:sz w:val="24"/>
          <w:szCs w:val="24"/>
          <w:lang w:val="sr-Cyrl-BA"/>
        </w:rPr>
      </w:pPr>
      <w:r w:rsidRPr="00561159">
        <w:rPr>
          <w:rFonts w:ascii="Times New Roman" w:hAnsi="Times New Roman" w:cs="Times New Roman"/>
          <w:b/>
          <w:sz w:val="24"/>
          <w:szCs w:val="24"/>
          <w:lang w:val="sr-Cyrl-BA"/>
        </w:rPr>
        <w:t>У то</w:t>
      </w:r>
      <w:r>
        <w:rPr>
          <w:rFonts w:ascii="Times New Roman" w:hAnsi="Times New Roman" w:cs="Times New Roman"/>
          <w:b/>
          <w:sz w:val="24"/>
          <w:szCs w:val="24"/>
          <w:lang w:val="sr-Cyrl-BA"/>
        </w:rPr>
        <w:t>ку школске године реализовано 30 часова</w:t>
      </w:r>
      <w:r w:rsidRPr="001638D4">
        <w:rPr>
          <w:rFonts w:ascii="Times New Roman" w:hAnsi="Times New Roman" w:cs="Times New Roman"/>
          <w:b/>
          <w:sz w:val="24"/>
          <w:szCs w:val="24"/>
          <w:lang w:val="sr-Cyrl-BA"/>
        </w:rPr>
        <w:t xml:space="preserve"> рада са</w:t>
      </w:r>
      <w:r w:rsidRPr="00561159">
        <w:rPr>
          <w:rFonts w:ascii="Times New Roman" w:hAnsi="Times New Roman" w:cs="Times New Roman"/>
          <w:b/>
          <w:sz w:val="24"/>
          <w:szCs w:val="24"/>
          <w:lang w:val="sr-Cyrl-BA"/>
        </w:rPr>
        <w:t xml:space="preserve"> одељенским заједницама</w:t>
      </w:r>
      <w:r w:rsidRPr="00561159">
        <w:rPr>
          <w:rFonts w:ascii="Times New Roman" w:hAnsi="Times New Roman" w:cs="Times New Roman"/>
          <w:sz w:val="24"/>
          <w:szCs w:val="24"/>
          <w:lang w:val="sr-Cyrl-BA"/>
        </w:rPr>
        <w:t xml:space="preserve">. </w:t>
      </w:r>
      <w:r w:rsidRPr="00561159">
        <w:rPr>
          <w:rFonts w:ascii="Times New Roman" w:hAnsi="Times New Roman" w:cs="Times New Roman"/>
          <w:sz w:val="24"/>
          <w:szCs w:val="24"/>
          <w:lang w:val="ru-RU"/>
        </w:rPr>
        <w:t xml:space="preserve">Садржаји часова су документовани у </w:t>
      </w:r>
      <w:r>
        <w:rPr>
          <w:rFonts w:ascii="Times New Roman" w:hAnsi="Times New Roman" w:cs="Times New Roman"/>
          <w:sz w:val="24"/>
          <w:szCs w:val="24"/>
          <w:lang w:val="ru-RU"/>
        </w:rPr>
        <w:t xml:space="preserve">ес дневнику </w:t>
      </w:r>
      <w:r w:rsidRPr="00561159">
        <w:rPr>
          <w:rFonts w:ascii="Times New Roman" w:hAnsi="Times New Roman" w:cs="Times New Roman"/>
          <w:sz w:val="24"/>
          <w:szCs w:val="24"/>
          <w:lang w:val="ru-RU"/>
        </w:rPr>
        <w:t xml:space="preserve"> и у протоколима рада са одељенским заједницама</w:t>
      </w:r>
      <w:r w:rsidRPr="00561159">
        <w:rPr>
          <w:rFonts w:ascii="Times New Roman" w:hAnsi="Times New Roman" w:cs="Times New Roman"/>
          <w:sz w:val="24"/>
          <w:szCs w:val="24"/>
          <w:lang w:val="sr-Cyrl-BA"/>
        </w:rPr>
        <w:t xml:space="preserve"> у документацији педагога.</w:t>
      </w:r>
    </w:p>
    <w:p w:rsidR="00276E27" w:rsidRDefault="00276E27" w:rsidP="00276E27">
      <w:pPr>
        <w:spacing w:after="0"/>
        <w:jc w:val="both"/>
        <w:rPr>
          <w:rFonts w:ascii="Times New Roman" w:hAnsi="Times New Roman" w:cs="Times New Roman"/>
          <w:b/>
          <w:i/>
          <w:sz w:val="24"/>
          <w:szCs w:val="24"/>
          <w:u w:val="single"/>
          <w:lang w:val="sr-Cyrl-BA"/>
        </w:rPr>
      </w:pPr>
      <w:r w:rsidRPr="00F57AE2">
        <w:rPr>
          <w:rFonts w:ascii="Times New Roman" w:hAnsi="Times New Roman" w:cs="Times New Roman"/>
          <w:b/>
          <w:i/>
          <w:sz w:val="24"/>
          <w:szCs w:val="24"/>
          <w:u w:val="single"/>
          <w:lang w:val="sr-Cyrl-BA"/>
        </w:rPr>
        <w:t xml:space="preserve">ВАННАСТАВНЕ </w:t>
      </w:r>
      <w:r>
        <w:rPr>
          <w:rFonts w:ascii="Times New Roman" w:hAnsi="Times New Roman" w:cs="Times New Roman"/>
          <w:b/>
          <w:i/>
          <w:sz w:val="24"/>
          <w:szCs w:val="24"/>
          <w:u w:val="single"/>
          <w:lang w:val="sr-Cyrl-BA"/>
        </w:rPr>
        <w:t xml:space="preserve">И ВАНШКОЛСКЕ </w:t>
      </w:r>
      <w:r w:rsidRPr="00F57AE2">
        <w:rPr>
          <w:rFonts w:ascii="Times New Roman" w:hAnsi="Times New Roman" w:cs="Times New Roman"/>
          <w:b/>
          <w:i/>
          <w:sz w:val="24"/>
          <w:szCs w:val="24"/>
          <w:u w:val="single"/>
          <w:lang w:val="sr-Cyrl-BA"/>
        </w:rPr>
        <w:t>АКТИВНОСТИ:</w:t>
      </w:r>
    </w:p>
    <w:p w:rsidR="00276E27" w:rsidRPr="00F57AE2" w:rsidRDefault="00276E27" w:rsidP="00276E27">
      <w:pPr>
        <w:spacing w:after="0"/>
        <w:jc w:val="both"/>
        <w:rPr>
          <w:rFonts w:ascii="Times New Roman" w:hAnsi="Times New Roman" w:cs="Times New Roman"/>
          <w:b/>
          <w:i/>
          <w:sz w:val="24"/>
          <w:szCs w:val="24"/>
          <w:u w:val="single"/>
          <w:lang w:val="sr-Cyrl-BA"/>
        </w:rPr>
      </w:pPr>
    </w:p>
    <w:p w:rsidR="00276E27" w:rsidRPr="0033519B"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rPr>
        <w:t xml:space="preserve">Сарадња са </w:t>
      </w:r>
      <w:r w:rsidRPr="0033519B">
        <w:rPr>
          <w:rFonts w:ascii="Times New Roman" w:hAnsi="Times New Roman" w:cs="Times New Roman"/>
          <w:sz w:val="24"/>
          <w:szCs w:val="24"/>
          <w:lang w:val="sr-Latn-RS"/>
        </w:rPr>
        <w:t>Eur</w:t>
      </w:r>
      <w:r>
        <w:rPr>
          <w:rFonts w:ascii="Times New Roman" w:hAnsi="Times New Roman" w:cs="Times New Roman"/>
          <w:sz w:val="24"/>
          <w:szCs w:val="24"/>
          <w:lang w:val="sr-Latn-RS"/>
        </w:rPr>
        <w:t xml:space="preserve">oguidance </w:t>
      </w:r>
      <w:r>
        <w:rPr>
          <w:rFonts w:ascii="Times New Roman" w:hAnsi="Times New Roman" w:cs="Times New Roman"/>
          <w:sz w:val="24"/>
          <w:szCs w:val="24"/>
        </w:rPr>
        <w:t xml:space="preserve">центром Србије – Фондација Темпус и похађање семинара и обука, достављање материјала у области каријерног вођења и информисања ученика, укључивање ученика на трибине, онлајн вебинаре и индивидуалне консултације. </w:t>
      </w:r>
    </w:p>
    <w:p w:rsidR="00276E27"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Сарадња са ЗУОВ-ом у смислу активног чланства и укључености у различите облике стручног усавршавања.</w:t>
      </w:r>
    </w:p>
    <w:p w:rsidR="00276E27"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Сарадња са школама из Португала и Немачке –Укључивање ученика у међународне конференције и симпозијуме.</w:t>
      </w:r>
    </w:p>
    <w:p w:rsidR="00276E27"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Обележавање Дана особа са инвалидитетом – Међународна конференција</w:t>
      </w:r>
    </w:p>
    <w:p w:rsidR="00276E27"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 оквиру мобилности реализоване у Србији, остварена сарадња са Удружењем «Потковица», Ботаничком баштом. Реализован одлазак наставника и ученика у просторије Савеза слепих Србије, обилазак радионица за особе са посебним потребама, библиотека града Београда, Храм Светог Саве и друге институције предвиђене пројектним задацима у току мобилности у Београду.</w:t>
      </w:r>
    </w:p>
    <w:p w:rsidR="00276E27" w:rsidRPr="0033519B" w:rsidRDefault="00276E27" w:rsidP="00276E27">
      <w:pPr>
        <w:spacing w:after="0" w:line="240" w:lineRule="auto"/>
        <w:ind w:left="360"/>
        <w:jc w:val="both"/>
        <w:rPr>
          <w:rFonts w:ascii="Times New Roman" w:hAnsi="Times New Roman" w:cs="Times New Roman"/>
          <w:sz w:val="24"/>
          <w:szCs w:val="24"/>
          <w:lang w:val="ru-RU"/>
        </w:rPr>
      </w:pPr>
    </w:p>
    <w:p w:rsidR="00276E27" w:rsidRPr="00561159" w:rsidRDefault="00276E27" w:rsidP="00276E27">
      <w:pPr>
        <w:numPr>
          <w:ilvl w:val="0"/>
          <w:numId w:val="7"/>
        </w:numPr>
        <w:spacing w:after="0" w:line="240" w:lineRule="auto"/>
        <w:jc w:val="both"/>
        <w:rPr>
          <w:rFonts w:ascii="Times New Roman" w:hAnsi="Times New Roman" w:cs="Times New Roman"/>
          <w:b/>
          <w:sz w:val="24"/>
          <w:szCs w:val="24"/>
          <w:lang w:val="sr-Cyrl-BA"/>
        </w:rPr>
      </w:pPr>
      <w:r w:rsidRPr="00561159">
        <w:rPr>
          <w:rFonts w:ascii="Times New Roman" w:hAnsi="Times New Roman" w:cs="Times New Roman"/>
          <w:b/>
          <w:sz w:val="24"/>
          <w:szCs w:val="24"/>
          <w:lang w:val="sr-Cyrl-BA"/>
        </w:rPr>
        <w:t>Сарадња и саветодавни рад са родитељима</w:t>
      </w:r>
    </w:p>
    <w:p w:rsidR="00276E27" w:rsidRPr="00561159" w:rsidRDefault="00276E27" w:rsidP="00276E27">
      <w:pPr>
        <w:spacing w:after="0"/>
        <w:ind w:left="360"/>
        <w:jc w:val="both"/>
        <w:rPr>
          <w:rFonts w:ascii="Times New Roman" w:hAnsi="Times New Roman" w:cs="Times New Roman"/>
          <w:b/>
          <w:sz w:val="24"/>
          <w:szCs w:val="24"/>
          <w:lang w:val="sr-Cyrl-BA"/>
        </w:rPr>
      </w:pPr>
    </w:p>
    <w:p w:rsidR="00276E27" w:rsidRPr="008D5C6E"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Посебан саветодавни рад са родитељима ученика који показују неуспех у учењу, нередовно похађање наставе или који имају специфичне проблеме у развоју;</w:t>
      </w:r>
      <w:r w:rsidRPr="00561159">
        <w:rPr>
          <w:rFonts w:ascii="Times New Roman" w:hAnsi="Times New Roman" w:cs="Times New Roman"/>
          <w:sz w:val="24"/>
          <w:szCs w:val="24"/>
          <w:lang w:val="sr-Cyrl-BA"/>
        </w:rPr>
        <w:t xml:space="preserve"> Рад са родитељима је документован у протоколима рада са родитељима у документацији педагога.</w:t>
      </w:r>
    </w:p>
    <w:p w:rsidR="00276E27" w:rsidRPr="0023699A"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sr-Cyrl-BA"/>
        </w:rPr>
        <w:t>Рад са старатељима ученика, координација са социјалним радницима, полицијом  и стручњацима ван школе;</w:t>
      </w:r>
    </w:p>
    <w:p w:rsidR="00276E27" w:rsidRPr="00561159"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sr-Cyrl-BA"/>
        </w:rPr>
        <w:t>Рад у оквиру Савета родитеља;</w:t>
      </w:r>
    </w:p>
    <w:p w:rsidR="00276E27"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Континуирана размена информација са родитељима, старатељима и васпитачима у Домовима ученика о напредовању у школи и развоју ученика;</w:t>
      </w:r>
    </w:p>
    <w:p w:rsidR="00276E27" w:rsidRDefault="00276E27" w:rsidP="00276E27">
      <w:pPr>
        <w:numPr>
          <w:ilvl w:val="0"/>
          <w:numId w:val="3"/>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Присуство на родитељским састанцима (3 родитељска састанка).</w:t>
      </w:r>
    </w:p>
    <w:p w:rsidR="00276E27" w:rsidRPr="00561159" w:rsidRDefault="00276E27" w:rsidP="00276E27">
      <w:pPr>
        <w:spacing w:after="0"/>
        <w:jc w:val="both"/>
        <w:rPr>
          <w:rFonts w:ascii="Times New Roman" w:hAnsi="Times New Roman" w:cs="Times New Roman"/>
          <w:sz w:val="24"/>
          <w:szCs w:val="24"/>
          <w:lang w:val="ru-RU"/>
        </w:rPr>
      </w:pPr>
    </w:p>
    <w:p w:rsidR="00276E27" w:rsidRPr="00561159" w:rsidRDefault="00276E27" w:rsidP="00276E27">
      <w:pPr>
        <w:numPr>
          <w:ilvl w:val="0"/>
          <w:numId w:val="7"/>
        </w:numPr>
        <w:spacing w:after="0" w:line="240" w:lineRule="auto"/>
        <w:jc w:val="both"/>
        <w:rPr>
          <w:rFonts w:ascii="Times New Roman" w:hAnsi="Times New Roman" w:cs="Times New Roman"/>
          <w:b/>
          <w:sz w:val="24"/>
          <w:szCs w:val="24"/>
          <w:lang w:val="ru-RU"/>
        </w:rPr>
      </w:pPr>
      <w:r w:rsidRPr="00561159">
        <w:rPr>
          <w:rFonts w:ascii="Times New Roman" w:hAnsi="Times New Roman" w:cs="Times New Roman"/>
          <w:b/>
          <w:sz w:val="24"/>
          <w:szCs w:val="24"/>
          <w:lang w:val="ru-RU"/>
        </w:rPr>
        <w:t>Сарадња са друштвеном средином и стручним институцијама</w:t>
      </w:r>
    </w:p>
    <w:p w:rsidR="00276E27" w:rsidRPr="00561159" w:rsidRDefault="00276E27" w:rsidP="00276E27">
      <w:pPr>
        <w:spacing w:after="0"/>
        <w:ind w:left="360"/>
        <w:jc w:val="both"/>
        <w:rPr>
          <w:rFonts w:ascii="Times New Roman" w:hAnsi="Times New Roman" w:cs="Times New Roman"/>
          <w:b/>
          <w:sz w:val="24"/>
          <w:szCs w:val="24"/>
          <w:lang w:val="ru-RU"/>
        </w:rPr>
      </w:pPr>
    </w:p>
    <w:p w:rsidR="00276E27" w:rsidRPr="00561159"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Сарадња са Педагошким друштвом Србије</w:t>
      </w:r>
      <w:r>
        <w:rPr>
          <w:rFonts w:ascii="Times New Roman" w:hAnsi="Times New Roman" w:cs="Times New Roman"/>
          <w:sz w:val="24"/>
          <w:szCs w:val="24"/>
          <w:lang w:val="ru-RU"/>
        </w:rPr>
        <w:t xml:space="preserve"> у улози активног члана друштва;</w:t>
      </w:r>
      <w:r w:rsidRPr="00561159">
        <w:rPr>
          <w:rFonts w:ascii="Times New Roman" w:hAnsi="Times New Roman" w:cs="Times New Roman"/>
          <w:sz w:val="24"/>
          <w:szCs w:val="24"/>
          <w:lang w:val="ru-RU"/>
        </w:rPr>
        <w:t xml:space="preserve"> </w:t>
      </w:r>
    </w:p>
    <w:p w:rsidR="00276E27" w:rsidRPr="00561159"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Сарадња са Домовима ученика и стручним сарадницима и васпитачима; </w:t>
      </w:r>
    </w:p>
    <w:p w:rsidR="00276E27"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256E29">
        <w:rPr>
          <w:rFonts w:ascii="Times New Roman" w:hAnsi="Times New Roman" w:cs="Times New Roman"/>
          <w:sz w:val="24"/>
          <w:szCs w:val="24"/>
          <w:lang w:val="ru-RU"/>
        </w:rPr>
        <w:t xml:space="preserve">Дом здравља “Савски венац”-. </w:t>
      </w:r>
      <w:r>
        <w:rPr>
          <w:rFonts w:ascii="Times New Roman" w:hAnsi="Times New Roman" w:cs="Times New Roman"/>
          <w:sz w:val="24"/>
          <w:szCs w:val="24"/>
          <w:lang w:val="ru-RU"/>
        </w:rPr>
        <w:t>Сарадња са лекарем у Дому здравља у смислу откривања проблема, упућивање ученика на додатне прегледе и мишљење.</w:t>
      </w:r>
    </w:p>
    <w:p w:rsidR="00276E27" w:rsidRPr="00001E17"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256E29">
        <w:rPr>
          <w:rFonts w:ascii="Times New Roman" w:hAnsi="Times New Roman" w:cs="Times New Roman"/>
          <w:sz w:val="24"/>
          <w:szCs w:val="24"/>
          <w:lang w:val="ru-RU"/>
        </w:rPr>
        <w:t xml:space="preserve">Омогућавање студентима да реализују истраживачке задатке у оквиру испитних </w:t>
      </w:r>
      <w:r>
        <w:rPr>
          <w:rFonts w:ascii="Times New Roman" w:hAnsi="Times New Roman" w:cs="Times New Roman"/>
          <w:sz w:val="24"/>
          <w:szCs w:val="24"/>
          <w:lang w:val="ru-RU"/>
        </w:rPr>
        <w:t>обавеза на својим факултетима (</w:t>
      </w:r>
      <w:r w:rsidRPr="00256E29">
        <w:rPr>
          <w:rFonts w:ascii="Times New Roman" w:hAnsi="Times New Roman" w:cs="Times New Roman"/>
          <w:sz w:val="24"/>
          <w:szCs w:val="24"/>
          <w:lang w:val="ru-RU"/>
        </w:rPr>
        <w:t>Филозофски факултет</w:t>
      </w:r>
      <w:r w:rsidRPr="00256E29">
        <w:rPr>
          <w:rFonts w:ascii="Times New Roman" w:hAnsi="Times New Roman" w:cs="Times New Roman"/>
          <w:sz w:val="24"/>
          <w:szCs w:val="24"/>
          <w:lang w:val="sr-Cyrl-BA"/>
        </w:rPr>
        <w:t>- одсеци за педагогију и психологију</w:t>
      </w:r>
      <w:r>
        <w:rPr>
          <w:rFonts w:ascii="Times New Roman" w:hAnsi="Times New Roman" w:cs="Times New Roman"/>
          <w:sz w:val="24"/>
          <w:szCs w:val="24"/>
          <w:lang w:val="sr-Cyrl-BA"/>
        </w:rPr>
        <w:t xml:space="preserve"> / менторски рад са два студента педагогије</w:t>
      </w:r>
      <w:r w:rsidRPr="00256E29">
        <w:rPr>
          <w:rFonts w:ascii="Times New Roman" w:hAnsi="Times New Roman" w:cs="Times New Roman"/>
          <w:sz w:val="24"/>
          <w:szCs w:val="24"/>
          <w:lang w:val="sr-Cyrl-BA"/>
        </w:rPr>
        <w:t xml:space="preserve">, </w:t>
      </w:r>
      <w:r>
        <w:rPr>
          <w:rFonts w:ascii="Times New Roman" w:hAnsi="Times New Roman" w:cs="Times New Roman"/>
          <w:sz w:val="24"/>
          <w:szCs w:val="24"/>
          <w:lang w:val="ru-RU"/>
        </w:rPr>
        <w:t>Висока медицинска школа струковних студија</w:t>
      </w:r>
      <w:r w:rsidRPr="00256E2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256E29">
        <w:rPr>
          <w:rFonts w:ascii="Times New Roman" w:hAnsi="Times New Roman" w:cs="Times New Roman"/>
          <w:sz w:val="24"/>
          <w:szCs w:val="24"/>
          <w:lang w:val="ru-RU"/>
        </w:rPr>
        <w:t>Учитељски факултет-Београд</w:t>
      </w:r>
      <w:r w:rsidRPr="00256E29">
        <w:rPr>
          <w:rFonts w:ascii="Times New Roman" w:hAnsi="Times New Roman" w:cs="Times New Roman"/>
          <w:sz w:val="24"/>
          <w:szCs w:val="24"/>
          <w:lang w:val="sr-Cyrl-BA"/>
        </w:rPr>
        <w:t>, Учитељски факултет Ужице,</w:t>
      </w:r>
      <w:r>
        <w:rPr>
          <w:rFonts w:ascii="Times New Roman" w:hAnsi="Times New Roman" w:cs="Times New Roman"/>
          <w:sz w:val="24"/>
          <w:szCs w:val="24"/>
          <w:lang w:val="sr-Cyrl-BA"/>
        </w:rPr>
        <w:t xml:space="preserve"> Висока струковна школа за васпитаче Пирот, </w:t>
      </w:r>
      <w:r w:rsidRPr="00256E29">
        <w:rPr>
          <w:rFonts w:ascii="Times New Roman" w:hAnsi="Times New Roman" w:cs="Times New Roman"/>
          <w:sz w:val="24"/>
          <w:szCs w:val="24"/>
          <w:lang w:val="ru-RU"/>
        </w:rPr>
        <w:t>Медицински факултет-Београд)</w:t>
      </w:r>
    </w:p>
    <w:p w:rsidR="00276E27"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Завод за унапређивање образовања и васпитања (припрема и тимски рад на прегледу, анализи и побољшању квалитета наставних програма за образовни профил-физиотерапеутски техничар)</w:t>
      </w:r>
    </w:p>
    <w:p w:rsidR="00276E27" w:rsidRPr="00561159"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561159">
        <w:rPr>
          <w:rFonts w:ascii="Times New Roman" w:hAnsi="Times New Roman" w:cs="Times New Roman"/>
          <w:sz w:val="24"/>
          <w:szCs w:val="24"/>
          <w:lang w:val="ru-RU"/>
        </w:rPr>
        <w:t>арадња са професорима и асистентима факултета у циљу унапрећивања формалног школства у нашој земљи. Филозофски факултет-Београд, Учитељски факултет-Београд, Учитељски факултет-Ужице, Медиц</w:t>
      </w:r>
      <w:r>
        <w:rPr>
          <w:rFonts w:ascii="Times New Roman" w:hAnsi="Times New Roman" w:cs="Times New Roman"/>
          <w:sz w:val="24"/>
          <w:szCs w:val="24"/>
          <w:lang w:val="ru-RU"/>
        </w:rPr>
        <w:t>ински факултет-Београд, Висока медицинска школа струковних студија</w:t>
      </w:r>
      <w:r w:rsidRPr="00561159">
        <w:rPr>
          <w:rFonts w:ascii="Times New Roman" w:hAnsi="Times New Roman" w:cs="Times New Roman"/>
          <w:sz w:val="24"/>
          <w:szCs w:val="24"/>
          <w:lang w:val="ru-RU"/>
        </w:rPr>
        <w:t>, Висока струковна школа –Ћуприја.</w:t>
      </w:r>
    </w:p>
    <w:p w:rsidR="00276E27" w:rsidRPr="00561159"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Сарадња са основним и средњим школама Београда и Србије посебно са стручним сарадницима</w:t>
      </w:r>
      <w:r w:rsidRPr="00561159">
        <w:rPr>
          <w:rFonts w:ascii="Times New Roman" w:hAnsi="Times New Roman" w:cs="Times New Roman"/>
          <w:sz w:val="24"/>
          <w:szCs w:val="24"/>
          <w:lang w:val="sr-Cyrl-BA"/>
        </w:rPr>
        <w:t xml:space="preserve"> у циљу праћења напредовања ученика и професионално усмеравање.</w:t>
      </w:r>
      <w:r>
        <w:rPr>
          <w:rFonts w:ascii="Times New Roman" w:hAnsi="Times New Roman" w:cs="Times New Roman"/>
          <w:sz w:val="24"/>
          <w:szCs w:val="24"/>
          <w:lang w:val="sr-Cyrl-BA"/>
        </w:rPr>
        <w:t xml:space="preserve"> Планирање презентације образовних профила у Основним школама за наредну школску годину, Сајмови образовања у општини Врачар и Стари град, Дом омладине.</w:t>
      </w:r>
    </w:p>
    <w:p w:rsidR="00276E27"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Сарадња са Републичким заводом за статистику</w:t>
      </w:r>
      <w:r w:rsidRPr="00561159">
        <w:rPr>
          <w:rFonts w:ascii="Times New Roman" w:hAnsi="Times New Roman" w:cs="Times New Roman"/>
          <w:sz w:val="24"/>
          <w:szCs w:val="24"/>
          <w:lang w:val="sr-Cyrl-BA"/>
        </w:rPr>
        <w:t xml:space="preserve"> у циљу </w:t>
      </w:r>
      <w:r w:rsidRPr="00561159">
        <w:rPr>
          <w:rFonts w:ascii="Times New Roman" w:hAnsi="Times New Roman" w:cs="Times New Roman"/>
          <w:sz w:val="24"/>
          <w:szCs w:val="24"/>
          <w:lang w:val="ru-RU"/>
        </w:rPr>
        <w:t>сагласности у примени квалитетније методологијеприкупљања,обраде ианализе података.</w:t>
      </w:r>
      <w:r>
        <w:rPr>
          <w:rFonts w:ascii="Times New Roman" w:hAnsi="Times New Roman" w:cs="Times New Roman"/>
          <w:sz w:val="24"/>
          <w:szCs w:val="24"/>
          <w:lang w:val="ru-RU"/>
        </w:rPr>
        <w:t xml:space="preserve"> Достављање података. </w:t>
      </w:r>
    </w:p>
    <w:p w:rsidR="00276E27"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2108D2">
        <w:rPr>
          <w:rFonts w:ascii="Times New Roman" w:hAnsi="Times New Roman" w:cs="Times New Roman"/>
          <w:sz w:val="24"/>
          <w:szCs w:val="24"/>
          <w:lang w:val="ru-RU"/>
        </w:rPr>
        <w:t xml:space="preserve">Припрема стручних радова у складу са тематиком стручног </w:t>
      </w:r>
      <w:r>
        <w:rPr>
          <w:rFonts w:ascii="Times New Roman" w:hAnsi="Times New Roman" w:cs="Times New Roman"/>
          <w:sz w:val="24"/>
          <w:szCs w:val="24"/>
          <w:lang w:val="ru-RU"/>
        </w:rPr>
        <w:t>скупа.</w:t>
      </w:r>
    </w:p>
    <w:p w:rsidR="00276E27" w:rsidRPr="002108D2"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lang w:val="ru-RU"/>
        </w:rPr>
      </w:pPr>
      <w:r w:rsidRPr="002108D2">
        <w:rPr>
          <w:rFonts w:ascii="Times New Roman" w:hAnsi="Times New Roman" w:cs="Times New Roman"/>
          <w:sz w:val="24"/>
          <w:szCs w:val="24"/>
          <w:lang w:val="ru-RU"/>
        </w:rPr>
        <w:lastRenderedPageBreak/>
        <w:t>Рад у оквиру групе за превенцију насиља у оквиру Министарства просвете, науке и технолошког развоја (активно учешће на стручним скуповима, дежурство у улози саветника за пријаву насиша у Школској управи за град Београд).</w:t>
      </w:r>
    </w:p>
    <w:p w:rsidR="00276E27"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Сарадња са школама из Португалије и Немачке у оквиру Ерасмус+ </w:t>
      </w:r>
      <w:r w:rsidRPr="00FF1543">
        <w:rPr>
          <w:rFonts w:ascii="Times New Roman" w:hAnsi="Times New Roman" w:cs="Times New Roman"/>
          <w:sz w:val="24"/>
          <w:szCs w:val="24"/>
        </w:rPr>
        <w:t xml:space="preserve"> </w:t>
      </w:r>
      <w:r>
        <w:rPr>
          <w:rFonts w:ascii="Times New Roman" w:hAnsi="Times New Roman" w:cs="Times New Roman"/>
          <w:sz w:val="24"/>
          <w:szCs w:val="24"/>
          <w:lang w:val="sr-Latn-RS"/>
        </w:rPr>
        <w:t>Yes We Can</w:t>
      </w:r>
      <w:r>
        <w:rPr>
          <w:rFonts w:ascii="Times New Roman" w:hAnsi="Times New Roman" w:cs="Times New Roman"/>
          <w:sz w:val="24"/>
          <w:szCs w:val="24"/>
        </w:rPr>
        <w:t>. Одржана два координативна састанка онлајн</w:t>
      </w:r>
      <w:r w:rsidRPr="00FF1543">
        <w:rPr>
          <w:rFonts w:ascii="Times New Roman" w:hAnsi="Times New Roman" w:cs="Times New Roman"/>
          <w:sz w:val="24"/>
          <w:szCs w:val="24"/>
        </w:rPr>
        <w:t>. Договор око сви</w:t>
      </w:r>
      <w:r>
        <w:rPr>
          <w:rFonts w:ascii="Times New Roman" w:hAnsi="Times New Roman" w:cs="Times New Roman"/>
          <w:sz w:val="24"/>
          <w:szCs w:val="24"/>
        </w:rPr>
        <w:t>х активности у оквиру пројекта у периоду пандемије и организација мобилности.</w:t>
      </w:r>
    </w:p>
    <w:p w:rsidR="00276E27" w:rsidRPr="00FF1543" w:rsidRDefault="00276E27" w:rsidP="00276E27">
      <w:pPr>
        <w:numPr>
          <w:ilvl w:val="0"/>
          <w:numId w:val="4"/>
        </w:numPr>
        <w:tabs>
          <w:tab w:val="clear" w:pos="108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Учешће у јавном информисању и давању стручног мишљења у вези актуелних тема одрастања и учења у условима пандемије – радијске емисије и новински чланци. </w:t>
      </w:r>
    </w:p>
    <w:p w:rsidR="00276E27" w:rsidRPr="00561159" w:rsidRDefault="00276E27" w:rsidP="00276E27">
      <w:pPr>
        <w:spacing w:after="0"/>
        <w:jc w:val="both"/>
        <w:rPr>
          <w:rFonts w:ascii="Times New Roman" w:hAnsi="Times New Roman" w:cs="Times New Roman"/>
          <w:sz w:val="24"/>
          <w:szCs w:val="24"/>
          <w:lang w:val="ru-RU"/>
        </w:rPr>
      </w:pPr>
    </w:p>
    <w:p w:rsidR="00276E27" w:rsidRPr="008E0E16" w:rsidRDefault="00276E27" w:rsidP="00276E27">
      <w:pPr>
        <w:numPr>
          <w:ilvl w:val="0"/>
          <w:numId w:val="7"/>
        </w:numPr>
        <w:spacing w:after="0" w:line="240" w:lineRule="auto"/>
        <w:jc w:val="both"/>
        <w:rPr>
          <w:rFonts w:ascii="Times New Roman" w:hAnsi="Times New Roman" w:cs="Times New Roman"/>
          <w:b/>
          <w:sz w:val="24"/>
          <w:szCs w:val="24"/>
        </w:rPr>
      </w:pPr>
      <w:r w:rsidRPr="00561159">
        <w:rPr>
          <w:rFonts w:ascii="Times New Roman" w:hAnsi="Times New Roman" w:cs="Times New Roman"/>
          <w:b/>
          <w:sz w:val="24"/>
          <w:szCs w:val="24"/>
        </w:rPr>
        <w:t xml:space="preserve">Стручно усавршавање педагога </w:t>
      </w:r>
    </w:p>
    <w:p w:rsidR="00276E27" w:rsidRDefault="00276E27" w:rsidP="00276E27">
      <w:pPr>
        <w:spacing w:after="0"/>
        <w:ind w:left="360"/>
        <w:jc w:val="both"/>
        <w:rPr>
          <w:rFonts w:ascii="Times New Roman" w:hAnsi="Times New Roman" w:cs="Times New Roman"/>
          <w:b/>
          <w:sz w:val="24"/>
          <w:szCs w:val="24"/>
        </w:rPr>
      </w:pPr>
    </w:p>
    <w:p w:rsidR="00276E27" w:rsidRPr="008E0E16" w:rsidRDefault="00276E27" w:rsidP="00276E27">
      <w:pPr>
        <w:spacing w:after="0" w:line="240" w:lineRule="auto"/>
        <w:ind w:left="360"/>
        <w:jc w:val="both"/>
        <w:rPr>
          <w:rFonts w:ascii="Times New Roman" w:hAnsi="Times New Roman" w:cs="Times New Roman"/>
          <w:sz w:val="24"/>
          <w:szCs w:val="24"/>
          <w:lang w:val="ru-RU"/>
        </w:rPr>
      </w:pPr>
      <w:r w:rsidRPr="008E0E16">
        <w:rPr>
          <w:rFonts w:ascii="Times New Roman" w:hAnsi="Times New Roman" w:cs="Times New Roman"/>
          <w:sz w:val="24"/>
          <w:szCs w:val="24"/>
          <w:lang w:val="ru-RU"/>
        </w:rPr>
        <w:t>- Члан Педагошког друштва Србије – активно чланство у друштву, редовно информисање о текућим семинарима, педагошка литература, достављање мишљења о законским прописима, правилник о систематизацији и финансирању, реализација истраживања у оквиру пројекта Уједињених Нација.</w:t>
      </w:r>
    </w:p>
    <w:p w:rsidR="00276E27" w:rsidRDefault="00276E27" w:rsidP="00276E27">
      <w:pPr>
        <w:spacing w:after="0" w:line="240" w:lineRule="auto"/>
        <w:ind w:left="360"/>
        <w:jc w:val="both"/>
        <w:rPr>
          <w:rFonts w:ascii="Times New Roman" w:hAnsi="Times New Roman" w:cs="Times New Roman"/>
          <w:sz w:val="24"/>
          <w:szCs w:val="24"/>
          <w:lang w:val="ru-RU"/>
        </w:rPr>
      </w:pPr>
      <w:r w:rsidRPr="008E0E16">
        <w:rPr>
          <w:rFonts w:ascii="Times New Roman" w:hAnsi="Times New Roman" w:cs="Times New Roman"/>
          <w:sz w:val="24"/>
          <w:szCs w:val="24"/>
          <w:lang w:val="ru-RU"/>
        </w:rPr>
        <w:t xml:space="preserve">- Састанци секције </w:t>
      </w:r>
      <w:r>
        <w:rPr>
          <w:rFonts w:ascii="Times New Roman" w:hAnsi="Times New Roman" w:cs="Times New Roman"/>
          <w:sz w:val="24"/>
          <w:szCs w:val="24"/>
          <w:lang w:val="ru-RU"/>
        </w:rPr>
        <w:t>стручних сарадника (посећена два</w:t>
      </w:r>
      <w:r w:rsidRPr="008E0E16">
        <w:rPr>
          <w:rFonts w:ascii="Times New Roman" w:hAnsi="Times New Roman" w:cs="Times New Roman"/>
          <w:sz w:val="24"/>
          <w:szCs w:val="24"/>
          <w:lang w:val="ru-RU"/>
        </w:rPr>
        <w:t xml:space="preserve"> састанка).</w:t>
      </w:r>
    </w:p>
    <w:p w:rsidR="00276E27" w:rsidRPr="00EA0C7B" w:rsidRDefault="00276E27" w:rsidP="00276E27">
      <w:pPr>
        <w:numPr>
          <w:ilvl w:val="0"/>
          <w:numId w:val="5"/>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Састанци саветника за насиље у образовно-васпитним установама – Министарство просвете и технолошког развоја. Посећена два састанка. Реализовано укупно 4 дежурстава у Школској управи Београд у улози саветника за превенцију насиља у школама. </w:t>
      </w:r>
    </w:p>
    <w:p w:rsidR="00276E27" w:rsidRPr="00EA0C7B" w:rsidRDefault="00276E27" w:rsidP="00276E27">
      <w:pPr>
        <w:spacing w:after="0" w:line="240" w:lineRule="auto"/>
        <w:jc w:val="both"/>
        <w:rPr>
          <w:rFonts w:ascii="Times New Roman" w:hAnsi="Times New Roman" w:cs="Times New Roman"/>
          <w:b/>
          <w:sz w:val="24"/>
          <w:szCs w:val="24"/>
          <w:u w:val="single"/>
        </w:rPr>
      </w:pPr>
      <w:r w:rsidRPr="00EA0C7B">
        <w:rPr>
          <w:rFonts w:ascii="Times New Roman" w:hAnsi="Times New Roman" w:cs="Times New Roman"/>
          <w:b/>
          <w:sz w:val="24"/>
          <w:szCs w:val="24"/>
          <w:u w:val="single"/>
        </w:rPr>
        <w:t>Акредитовани и остали облици стручног усавршавања:</w:t>
      </w:r>
    </w:p>
    <w:p w:rsidR="00276E27" w:rsidRDefault="00276E27" w:rsidP="00276E27">
      <w:pPr>
        <w:spacing w:after="0" w:line="240" w:lineRule="auto"/>
        <w:jc w:val="both"/>
        <w:rPr>
          <w:rFonts w:ascii="Times New Roman" w:hAnsi="Times New Roman" w:cs="Times New Roman"/>
          <w:sz w:val="24"/>
          <w:szCs w:val="24"/>
        </w:rPr>
      </w:pPr>
    </w:p>
    <w:p w:rsidR="00276E27" w:rsidRPr="003E3114"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w:t>
      </w:r>
      <w:r w:rsidRPr="003E3114">
        <w:rPr>
          <w:rFonts w:ascii="Times New Roman" w:hAnsi="Times New Roman" w:cs="Times New Roman"/>
          <w:sz w:val="24"/>
          <w:szCs w:val="24"/>
        </w:rPr>
        <w:t>2021. Обука за запослене – породично насиље, Платформа „Чувам те“ МПНТР. Београд.</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w:t>
      </w:r>
      <w:r w:rsidRPr="003E3114">
        <w:rPr>
          <w:rFonts w:ascii="Times New Roman" w:hAnsi="Times New Roman" w:cs="Times New Roman"/>
          <w:sz w:val="24"/>
          <w:szCs w:val="24"/>
        </w:rPr>
        <w:t xml:space="preserve">2021. Стратегије у раду са ученицима који показују проблеме у понашању, Платформа „Чувам те“ МПНТР. Београд. </w:t>
      </w:r>
    </w:p>
    <w:p w:rsidR="00276E27" w:rsidRPr="00792A75" w:rsidRDefault="00276E27" w:rsidP="00276E27">
      <w:pPr>
        <w:jc w:val="both"/>
        <w:rPr>
          <w:rFonts w:ascii="Times New Roman" w:hAnsi="Times New Roman" w:cs="Times New Roman"/>
          <w:sz w:val="24"/>
          <w:szCs w:val="24"/>
        </w:rPr>
      </w:pPr>
      <w:r w:rsidRPr="00792A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A75">
        <w:rPr>
          <w:rFonts w:ascii="Times New Roman" w:hAnsi="Times New Roman" w:cs="Times New Roman"/>
          <w:sz w:val="24"/>
          <w:szCs w:val="24"/>
        </w:rPr>
        <w:t>2022. Обука - Обука за запослене – породично насиље, Платформа „Чувам те“ МПНТР. Београд.</w:t>
      </w:r>
    </w:p>
    <w:p w:rsidR="00276E27" w:rsidRPr="00792A75"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w:t>
      </w:r>
      <w:r w:rsidRPr="00792A75">
        <w:rPr>
          <w:rFonts w:ascii="Times New Roman" w:hAnsi="Times New Roman" w:cs="Times New Roman"/>
          <w:sz w:val="24"/>
          <w:szCs w:val="24"/>
        </w:rPr>
        <w:t xml:space="preserve">2022. Обука - Стратегије у раду са ученицима који показују проблеме у понашању, Платформа „Чувам те“ МПНТР. Београд. </w:t>
      </w:r>
    </w:p>
    <w:p w:rsidR="00276E27" w:rsidRPr="00792A75"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w:t>
      </w:r>
      <w:r w:rsidRPr="00792A75">
        <w:rPr>
          <w:rFonts w:ascii="Times New Roman" w:hAnsi="Times New Roman" w:cs="Times New Roman"/>
          <w:sz w:val="24"/>
          <w:szCs w:val="24"/>
        </w:rPr>
        <w:t>2022. Конференција „Чувам те“, Дом омладине Београд.</w:t>
      </w:r>
    </w:p>
    <w:p w:rsidR="00276E27" w:rsidRPr="00792A75"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w:t>
      </w:r>
      <w:r w:rsidRPr="00792A75">
        <w:rPr>
          <w:rFonts w:ascii="Times New Roman" w:hAnsi="Times New Roman" w:cs="Times New Roman"/>
          <w:sz w:val="24"/>
          <w:szCs w:val="24"/>
        </w:rPr>
        <w:t>2022. Излагач и члан научног одбора, Међународни конгрес у Португалу - INTERNATIONAL CONGRESS, „YES WE CAN“, CESPU - Vila Nova de Famalicão, Португал.</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w:t>
      </w:r>
      <w:r w:rsidRPr="00792A75">
        <w:rPr>
          <w:rFonts w:ascii="Times New Roman" w:hAnsi="Times New Roman" w:cs="Times New Roman"/>
          <w:sz w:val="24"/>
          <w:szCs w:val="24"/>
        </w:rPr>
        <w:t>Април 2022. Међународна конференција „Дигитално образовање 2022“, Стручни скуп, МПНТР И ЗУОВ, Београд.</w:t>
      </w:r>
    </w:p>
    <w:p w:rsidR="00276E27" w:rsidRPr="001A326E" w:rsidRDefault="00276E27" w:rsidP="00276E27">
      <w:pPr>
        <w:jc w:val="both"/>
        <w:rPr>
          <w:rFonts w:ascii="Times New Roman" w:hAnsi="Times New Roman" w:cs="Times New Roman"/>
          <w:sz w:val="24"/>
          <w:szCs w:val="24"/>
        </w:rPr>
      </w:pPr>
      <w:r>
        <w:rPr>
          <w:rFonts w:ascii="Times New Roman" w:hAnsi="Times New Roman" w:cs="Times New Roman"/>
          <w:sz w:val="24"/>
          <w:szCs w:val="24"/>
        </w:rPr>
        <w:t>*</w:t>
      </w:r>
      <w:r w:rsidRPr="00096396">
        <w:rPr>
          <w:rFonts w:ascii="Times New Roman" w:hAnsi="Times New Roman" w:cs="Times New Roman"/>
          <w:sz w:val="24"/>
          <w:szCs w:val="24"/>
        </w:rPr>
        <w:t>26. Август 2022. Округли сто - Међународна мобилност у средњем стручном образовању: искуства и даљи кораци. Палата Србије, Београд.</w:t>
      </w:r>
    </w:p>
    <w:p w:rsidR="00276E27" w:rsidRPr="00551084" w:rsidRDefault="00276E27" w:rsidP="00276E27">
      <w:pPr>
        <w:spacing w:after="0" w:line="240" w:lineRule="auto"/>
        <w:jc w:val="both"/>
        <w:rPr>
          <w:rFonts w:ascii="Times New Roman" w:hAnsi="Times New Roman" w:cs="Times New Roman"/>
          <w:sz w:val="24"/>
          <w:szCs w:val="24"/>
        </w:rPr>
      </w:pPr>
    </w:p>
    <w:p w:rsidR="00276E27" w:rsidRPr="003012A9" w:rsidRDefault="00276E27" w:rsidP="00276E27">
      <w:pPr>
        <w:rPr>
          <w:rFonts w:ascii="Times New Roman" w:eastAsia="Times New Roman" w:hAnsi="Times New Roman" w:cs="Times New Roman"/>
          <w:color w:val="000000"/>
          <w:sz w:val="24"/>
          <w:szCs w:val="20"/>
          <w:lang w:val="ru-RU" w:eastAsia="en-US"/>
        </w:rPr>
      </w:pPr>
      <w:r w:rsidRPr="003012A9">
        <w:rPr>
          <w:rFonts w:ascii="Times New Roman" w:eastAsia="Times New Roman" w:hAnsi="Times New Roman" w:cs="Times New Roman"/>
          <w:color w:val="000000"/>
          <w:sz w:val="24"/>
          <w:szCs w:val="20"/>
          <w:lang w:val="ru-RU" w:eastAsia="en-US"/>
        </w:rPr>
        <w:lastRenderedPageBreak/>
        <w:t>Награде и признања:</w:t>
      </w:r>
    </w:p>
    <w:p w:rsidR="00276E27" w:rsidRDefault="00276E27" w:rsidP="00276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2A9">
        <w:rPr>
          <w:rFonts w:ascii="Times New Roman" w:hAnsi="Times New Roman" w:cs="Times New Roman"/>
          <w:sz w:val="24"/>
          <w:szCs w:val="24"/>
        </w:rPr>
        <w:t>Certificate of attendance – Learning, Teaching and Training activities, Short term exchanges of groups of pupils: C2: Promote social inclusion: participate and know how to be in the community. C4: Reflect and share interests and decisions: work  perspectives.Belgrade, May 16th to May 20th, 2022.</w:t>
      </w:r>
    </w:p>
    <w:p w:rsidR="00276E27" w:rsidRPr="003012A9" w:rsidRDefault="00276E27" w:rsidP="00276E27">
      <w:pPr>
        <w:spacing w:after="0" w:line="240" w:lineRule="auto"/>
        <w:jc w:val="both"/>
        <w:rPr>
          <w:rFonts w:ascii="Times New Roman" w:hAnsi="Times New Roman" w:cs="Times New Roman"/>
          <w:sz w:val="24"/>
          <w:szCs w:val="24"/>
        </w:rPr>
      </w:pPr>
    </w:p>
    <w:p w:rsidR="00276E27" w:rsidRDefault="00276E27" w:rsidP="00276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2A9">
        <w:rPr>
          <w:rFonts w:ascii="Times New Roman" w:hAnsi="Times New Roman" w:cs="Times New Roman"/>
          <w:sz w:val="24"/>
          <w:szCs w:val="24"/>
        </w:rPr>
        <w:t>Certificate of attendance – Learning, Teaching and Training activities, Short term exchanges of groups of pupils: C3 - Digital inclusion – “knowing and utilising technology to promote competencies” C5 - Safety and curriculum: knowing how to behave, participate and have safety precautions,  learning with school and family, Germany, june, 2022.</w:t>
      </w:r>
    </w:p>
    <w:p w:rsidR="00276E27" w:rsidRPr="003012A9" w:rsidRDefault="00276E27" w:rsidP="00276E27">
      <w:pPr>
        <w:spacing w:after="0" w:line="240" w:lineRule="auto"/>
        <w:jc w:val="both"/>
        <w:rPr>
          <w:rFonts w:ascii="Times New Roman" w:hAnsi="Times New Roman" w:cs="Times New Roman"/>
          <w:sz w:val="24"/>
          <w:szCs w:val="24"/>
        </w:rPr>
      </w:pPr>
    </w:p>
    <w:p w:rsidR="00276E27" w:rsidRDefault="00276E27" w:rsidP="00276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2A9">
        <w:rPr>
          <w:rFonts w:ascii="Times New Roman" w:hAnsi="Times New Roman" w:cs="Times New Roman"/>
          <w:sz w:val="24"/>
          <w:szCs w:val="24"/>
        </w:rPr>
        <w:t>Certificate of attendance – Learning, Teaching and Training activities, Short term exchanges of groups of pupils: C6 - Independente life, Portugal, 2022.</w:t>
      </w:r>
    </w:p>
    <w:p w:rsidR="00276E27" w:rsidRPr="00206228" w:rsidRDefault="00276E27" w:rsidP="00276E27">
      <w:pPr>
        <w:spacing w:after="0" w:line="240" w:lineRule="auto"/>
        <w:jc w:val="both"/>
        <w:rPr>
          <w:rFonts w:ascii="Times New Roman" w:hAnsi="Times New Roman" w:cs="Times New Roman"/>
          <w:sz w:val="24"/>
          <w:szCs w:val="24"/>
        </w:rPr>
      </w:pPr>
    </w:p>
    <w:p w:rsidR="00276E27" w:rsidRPr="00561159" w:rsidRDefault="00276E27" w:rsidP="00276E27">
      <w:pPr>
        <w:numPr>
          <w:ilvl w:val="0"/>
          <w:numId w:val="7"/>
        </w:numPr>
        <w:spacing w:after="0" w:line="240" w:lineRule="auto"/>
        <w:jc w:val="both"/>
        <w:rPr>
          <w:rFonts w:ascii="Times New Roman" w:hAnsi="Times New Roman" w:cs="Times New Roman"/>
          <w:b/>
          <w:sz w:val="24"/>
          <w:szCs w:val="24"/>
        </w:rPr>
      </w:pPr>
      <w:r w:rsidRPr="00561159">
        <w:rPr>
          <w:rFonts w:ascii="Times New Roman" w:hAnsi="Times New Roman" w:cs="Times New Roman"/>
          <w:b/>
          <w:sz w:val="24"/>
          <w:szCs w:val="24"/>
        </w:rPr>
        <w:t>Вођење педагошке документације</w:t>
      </w:r>
      <w:r>
        <w:rPr>
          <w:rFonts w:ascii="Times New Roman" w:hAnsi="Times New Roman" w:cs="Times New Roman"/>
          <w:b/>
          <w:sz w:val="24"/>
          <w:szCs w:val="24"/>
        </w:rPr>
        <w:t xml:space="preserve"> и школске евиденције</w:t>
      </w:r>
    </w:p>
    <w:p w:rsidR="00276E27" w:rsidRPr="00561159" w:rsidRDefault="00276E27" w:rsidP="00276E27">
      <w:pPr>
        <w:spacing w:after="0"/>
        <w:jc w:val="both"/>
        <w:rPr>
          <w:rFonts w:ascii="Times New Roman" w:hAnsi="Times New Roman" w:cs="Times New Roman"/>
          <w:b/>
          <w:sz w:val="24"/>
          <w:szCs w:val="24"/>
        </w:rPr>
      </w:pPr>
    </w:p>
    <w:p w:rsidR="00276E27"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Израда Годишњег плана</w:t>
      </w:r>
      <w:r w:rsidRPr="00561159">
        <w:rPr>
          <w:rFonts w:ascii="Times New Roman" w:hAnsi="Times New Roman" w:cs="Times New Roman"/>
          <w:sz w:val="24"/>
          <w:szCs w:val="24"/>
          <w:lang w:val="ru-RU"/>
        </w:rPr>
        <w:t xml:space="preserve"> рада Медицинске школе «Београд» и Извештаја о раду Медицинске школе «Београд»;</w:t>
      </w:r>
    </w:p>
    <w:p w:rsidR="00276E27"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Преглед целокупне педагошке документације, анализа и давање мишљења;</w:t>
      </w:r>
    </w:p>
    <w:p w:rsidR="00276E27" w:rsidRPr="00561159"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Израда Анекса Годишњег програма рада школе  - </w:t>
      </w:r>
    </w:p>
    <w:p w:rsidR="00276E27" w:rsidRPr="00561159"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Израда извештаја о резултатима микроистраживања</w:t>
      </w:r>
      <w:r w:rsidRPr="00561159">
        <w:rPr>
          <w:rFonts w:ascii="Times New Roman" w:hAnsi="Times New Roman" w:cs="Times New Roman"/>
          <w:sz w:val="24"/>
          <w:szCs w:val="24"/>
        </w:rPr>
        <w:t xml:space="preserve"> – процена атмосфере у одељењу-социограми-графички прикази</w:t>
      </w:r>
    </w:p>
    <w:p w:rsidR="00276E27" w:rsidRPr="00561159"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Израда извештаја о квантитативно-квалитативној анализи успеха ученика током целе школске године;</w:t>
      </w:r>
      <w:r>
        <w:rPr>
          <w:rFonts w:ascii="Times New Roman" w:hAnsi="Times New Roman" w:cs="Times New Roman"/>
          <w:sz w:val="24"/>
          <w:szCs w:val="24"/>
          <w:lang w:val="ru-RU"/>
        </w:rPr>
        <w:t xml:space="preserve"> Компарација података на четворогодишњем и петогодишњем пресеку.</w:t>
      </w:r>
    </w:p>
    <w:p w:rsidR="00276E27" w:rsidRPr="00561159"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Израда и</w:t>
      </w:r>
      <w:r>
        <w:rPr>
          <w:rFonts w:ascii="Times New Roman" w:hAnsi="Times New Roman" w:cs="Times New Roman"/>
          <w:sz w:val="24"/>
          <w:szCs w:val="24"/>
          <w:lang w:val="ru-RU"/>
        </w:rPr>
        <w:t xml:space="preserve">звештаја о </w:t>
      </w:r>
      <w:r w:rsidRPr="00561159">
        <w:rPr>
          <w:rFonts w:ascii="Times New Roman" w:hAnsi="Times New Roman" w:cs="Times New Roman"/>
          <w:sz w:val="24"/>
          <w:szCs w:val="24"/>
          <w:lang w:val="ru-RU"/>
        </w:rPr>
        <w:t>реализованом стручном усавршавању на нивоу школе;</w:t>
      </w:r>
    </w:p>
    <w:p w:rsidR="00276E27" w:rsidRPr="00561159"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Израда</w:t>
      </w:r>
      <w:r>
        <w:rPr>
          <w:rFonts w:ascii="Times New Roman" w:hAnsi="Times New Roman" w:cs="Times New Roman"/>
          <w:sz w:val="24"/>
          <w:szCs w:val="24"/>
          <w:lang w:val="ru-RU"/>
        </w:rPr>
        <w:t xml:space="preserve"> извештаја о раду Тима за вредновање рада школе, Израда извештаја о раду Тима за развој школског програма. </w:t>
      </w:r>
    </w:p>
    <w:p w:rsidR="00276E27" w:rsidRPr="00561159"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Остала документација о ваннаставним активностима, реализованим истраживањима, сарадњи са ваншколским институцијама.</w:t>
      </w:r>
    </w:p>
    <w:p w:rsidR="00276E27" w:rsidRPr="00561159" w:rsidRDefault="00276E27" w:rsidP="00276E27">
      <w:pPr>
        <w:numPr>
          <w:ilvl w:val="0"/>
          <w:numId w:val="6"/>
        </w:numPr>
        <w:tabs>
          <w:tab w:val="clear" w:pos="1080"/>
          <w:tab w:val="num" w:pos="360"/>
        </w:tabs>
        <w:spacing w:after="0" w:line="240" w:lineRule="auto"/>
        <w:ind w:left="360"/>
        <w:jc w:val="both"/>
        <w:rPr>
          <w:rFonts w:ascii="Times New Roman" w:hAnsi="Times New Roman" w:cs="Times New Roman"/>
          <w:sz w:val="24"/>
          <w:szCs w:val="24"/>
          <w:lang w:val="ru-RU"/>
        </w:rPr>
      </w:pPr>
      <w:r w:rsidRPr="00561159">
        <w:rPr>
          <w:rFonts w:ascii="Times New Roman" w:hAnsi="Times New Roman" w:cs="Times New Roman"/>
          <w:sz w:val="24"/>
          <w:szCs w:val="24"/>
          <w:lang w:val="ru-RU"/>
        </w:rPr>
        <w:t xml:space="preserve">Евиденција </w:t>
      </w:r>
      <w:r>
        <w:rPr>
          <w:rFonts w:ascii="Times New Roman" w:hAnsi="Times New Roman" w:cs="Times New Roman"/>
          <w:sz w:val="24"/>
          <w:szCs w:val="24"/>
          <w:lang w:val="ru-RU"/>
        </w:rPr>
        <w:t>у протоколима према свим областима</w:t>
      </w:r>
      <w:r w:rsidRPr="00561159">
        <w:rPr>
          <w:rFonts w:ascii="Times New Roman" w:hAnsi="Times New Roman" w:cs="Times New Roman"/>
          <w:sz w:val="24"/>
          <w:szCs w:val="24"/>
          <w:lang w:val="ru-RU"/>
        </w:rPr>
        <w:t xml:space="preserve"> рада педагога у школи</w:t>
      </w:r>
    </w:p>
    <w:p w:rsidR="00276E27" w:rsidRPr="00561159" w:rsidRDefault="00276E27" w:rsidP="00276E27">
      <w:pPr>
        <w:spacing w:after="0"/>
        <w:ind w:left="720"/>
        <w:jc w:val="both"/>
        <w:rPr>
          <w:rFonts w:ascii="Times New Roman" w:hAnsi="Times New Roman" w:cs="Times New Roman"/>
          <w:sz w:val="24"/>
          <w:szCs w:val="24"/>
          <w:lang w:val="ru-RU"/>
        </w:rPr>
      </w:pPr>
    </w:p>
    <w:p w:rsidR="00276E27" w:rsidRPr="00EA0C7B" w:rsidRDefault="00276E27" w:rsidP="00276E2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31.09.2022</w:t>
      </w:r>
      <w:r w:rsidRPr="00561159">
        <w:rPr>
          <w:rFonts w:ascii="Times New Roman" w:hAnsi="Times New Roman" w:cs="Times New Roman"/>
          <w:sz w:val="24"/>
          <w:szCs w:val="24"/>
          <w:lang w:val="ru-RU"/>
        </w:rPr>
        <w:t xml:space="preserve">.године                                                                    </w:t>
      </w:r>
      <w:r>
        <w:rPr>
          <w:rFonts w:ascii="Times New Roman" w:hAnsi="Times New Roman" w:cs="Times New Roman"/>
          <w:sz w:val="24"/>
          <w:szCs w:val="24"/>
          <w:lang w:val="ru-RU"/>
        </w:rPr>
        <w:t xml:space="preserve">                  Педагог школе</w:t>
      </w:r>
    </w:p>
    <w:p w:rsidR="00276E27" w:rsidRDefault="00276E27" w:rsidP="00276E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D4AC0">
        <w:rPr>
          <w:rFonts w:ascii="Times New Roman" w:hAnsi="Times New Roman" w:cs="Times New Roman"/>
          <w:b/>
          <w:sz w:val="24"/>
          <w:szCs w:val="24"/>
        </w:rPr>
        <w:t>Сандра</w:t>
      </w:r>
      <w:r w:rsidRPr="0041059F">
        <w:rPr>
          <w:rFonts w:ascii="Times New Roman" w:hAnsi="Times New Roman" w:cs="Times New Roman"/>
          <w:b/>
          <w:sz w:val="24"/>
          <w:szCs w:val="24"/>
        </w:rPr>
        <w:t xml:space="preserve"> Митровић</w:t>
      </w: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b/>
          <w:sz w:val="24"/>
          <w:szCs w:val="24"/>
          <w:lang w:eastAsia="en-US"/>
        </w:rPr>
      </w:pPr>
    </w:p>
    <w:p w:rsidR="00276E27" w:rsidRDefault="00276E27" w:rsidP="00276E27">
      <w:pPr>
        <w:spacing w:after="0"/>
        <w:rPr>
          <w:rFonts w:ascii="Times New Roman" w:hAnsi="Times New Roman" w:cs="Times New Roman"/>
          <w:sz w:val="24"/>
          <w:szCs w:val="24"/>
          <w:lang w:eastAsia="en-US"/>
        </w:rPr>
      </w:pPr>
    </w:p>
    <w:p w:rsidR="00276E27" w:rsidRPr="0041059F" w:rsidRDefault="00276E27" w:rsidP="00276E27">
      <w:pPr>
        <w:spacing w:after="0"/>
        <w:rPr>
          <w:rFonts w:ascii="Times New Roman" w:hAnsi="Times New Roman" w:cs="Times New Roman"/>
          <w:sz w:val="24"/>
          <w:szCs w:val="24"/>
          <w:lang w:eastAsia="en-US"/>
        </w:rPr>
      </w:pPr>
    </w:p>
    <w:tbl>
      <w:tblPr>
        <w:tblW w:w="0" w:type="auto"/>
        <w:tblLook w:val="0000" w:firstRow="0" w:lastRow="0" w:firstColumn="0" w:lastColumn="0" w:noHBand="0" w:noVBand="0"/>
      </w:tblPr>
      <w:tblGrid>
        <w:gridCol w:w="8941"/>
      </w:tblGrid>
      <w:tr w:rsidR="00276E27" w:rsidRPr="00BF1DBB" w:rsidTr="00C00464">
        <w:trPr>
          <w:trHeight w:val="860"/>
        </w:trPr>
        <w:tc>
          <w:tcPr>
            <w:tcW w:w="8941" w:type="dxa"/>
          </w:tcPr>
          <w:p w:rsidR="00276E27" w:rsidRPr="00872DA7" w:rsidRDefault="00276E27" w:rsidP="00C00464">
            <w:pPr>
              <w:jc w:val="center"/>
              <w:rPr>
                <w:rFonts w:ascii="Times New Roman" w:hAnsi="Times New Roman" w:cs="Times New Roman"/>
                <w:b/>
                <w:sz w:val="28"/>
                <w:szCs w:val="28"/>
                <w:lang w:val="en-US"/>
              </w:rPr>
            </w:pPr>
            <w:r>
              <w:rPr>
                <w:rFonts w:ascii="Times New Roman" w:hAnsi="Times New Roman" w:cs="Times New Roman"/>
                <w:b/>
                <w:sz w:val="28"/>
                <w:szCs w:val="28"/>
              </w:rPr>
              <w:t>12</w:t>
            </w:r>
            <w:r w:rsidRPr="000704A2">
              <w:rPr>
                <w:rFonts w:ascii="Times New Roman" w:hAnsi="Times New Roman" w:cs="Times New Roman"/>
                <w:b/>
                <w:sz w:val="28"/>
                <w:szCs w:val="28"/>
              </w:rPr>
              <w:t xml:space="preserve">.3. ГОДИШЊИ ИЗВЕШТАЈ О РАДУ  </w:t>
            </w:r>
            <w:r w:rsidRPr="00776D25">
              <w:rPr>
                <w:rFonts w:ascii="Times New Roman" w:hAnsi="Times New Roman" w:cs="Times New Roman"/>
                <w:b/>
                <w:sz w:val="28"/>
                <w:szCs w:val="28"/>
              </w:rPr>
              <w:t>ДЕФЕКТОЛОГА</w:t>
            </w:r>
            <w:r>
              <w:rPr>
                <w:rFonts w:ascii="Times New Roman" w:hAnsi="Times New Roman" w:cs="Times New Roman"/>
                <w:b/>
                <w:sz w:val="28"/>
                <w:szCs w:val="28"/>
              </w:rPr>
              <w:t>-ТИФЛОЛОГА У ШК. 2021/2022</w:t>
            </w:r>
          </w:p>
        </w:tc>
      </w:tr>
    </w:tbl>
    <w:p w:rsidR="00276E27" w:rsidRPr="009C4AB5" w:rsidRDefault="00276E27" w:rsidP="00276E27">
      <w:pPr>
        <w:pStyle w:val="BodyText2"/>
        <w:tabs>
          <w:tab w:val="left" w:pos="720"/>
        </w:tabs>
        <w:jc w:val="both"/>
        <w:outlineLvl w:val="0"/>
        <w:rPr>
          <w:rFonts w:ascii="Times New Roman" w:hAnsi="Times New Roman" w:cs="Times New Roman"/>
          <w:b/>
          <w:sz w:val="24"/>
          <w:szCs w:val="24"/>
        </w:rPr>
      </w:pPr>
      <w:r w:rsidRPr="009C4AB5">
        <w:rPr>
          <w:rFonts w:ascii="Times New Roman" w:hAnsi="Times New Roman" w:cs="Times New Roman"/>
          <w:b/>
          <w:sz w:val="24"/>
          <w:szCs w:val="24"/>
        </w:rPr>
        <w:t>ОБЛАСТИ РАДА</w:t>
      </w:r>
    </w:p>
    <w:p w:rsidR="00276E27" w:rsidRPr="009C4AB5" w:rsidRDefault="00276E27" w:rsidP="00276E27">
      <w:pPr>
        <w:pStyle w:val="ListParagraph"/>
        <w:ind w:left="0"/>
        <w:jc w:val="both"/>
        <w:rPr>
          <w:rFonts w:ascii="Times New Roman" w:hAnsi="Times New Roman" w:cs="Times New Roman"/>
          <w:bCs/>
          <w:sz w:val="24"/>
          <w:szCs w:val="24"/>
          <w:lang w:val="ru-RU"/>
        </w:rPr>
      </w:pPr>
      <w:r w:rsidRPr="009C4AB5">
        <w:rPr>
          <w:rFonts w:ascii="Times New Roman" w:hAnsi="Times New Roman" w:cs="Times New Roman"/>
          <w:bCs/>
          <w:sz w:val="24"/>
          <w:szCs w:val="24"/>
          <w:lang w:val="ru-RU"/>
        </w:rPr>
        <w:t>ПЛАНИРАЊЕ И ПРОГРАМИРАЊЕ</w:t>
      </w:r>
      <w:r w:rsidRPr="009C4AB5">
        <w:rPr>
          <w:rFonts w:ascii="Times New Roman" w:hAnsi="Times New Roman" w:cs="Times New Roman"/>
          <w:bCs/>
          <w:sz w:val="24"/>
          <w:szCs w:val="24"/>
          <w:lang w:val="sr-Cyrl-CS"/>
        </w:rPr>
        <w:t xml:space="preserve"> </w:t>
      </w:r>
      <w:r w:rsidRPr="009C4AB5">
        <w:rPr>
          <w:rFonts w:ascii="Times New Roman" w:hAnsi="Times New Roman" w:cs="Times New Roman"/>
          <w:bCs/>
          <w:sz w:val="24"/>
          <w:szCs w:val="24"/>
          <w:lang w:val="ru-RU"/>
        </w:rPr>
        <w:t>ОБРАЗОВНО-ВАСПИТНОГ РАДА</w:t>
      </w:r>
    </w:p>
    <w:p w:rsidR="00276E27" w:rsidRPr="009C4AB5" w:rsidRDefault="00276E27" w:rsidP="00276E27">
      <w:pPr>
        <w:pStyle w:val="ListParagraph"/>
        <w:ind w:left="0"/>
        <w:jc w:val="both"/>
        <w:rPr>
          <w:rFonts w:ascii="Times New Roman" w:hAnsi="Times New Roman" w:cs="Times New Roman"/>
          <w:b/>
          <w:sz w:val="24"/>
          <w:szCs w:val="24"/>
          <w:lang w:val="sr-Cyrl-CS"/>
        </w:rPr>
      </w:pPr>
    </w:p>
    <w:p w:rsidR="00276E27" w:rsidRPr="009C4AB5" w:rsidRDefault="00276E27" w:rsidP="00276E27">
      <w:pPr>
        <w:pStyle w:val="ListParagraph"/>
        <w:ind w:left="0"/>
        <w:jc w:val="both"/>
        <w:rPr>
          <w:rFonts w:ascii="Times New Roman" w:hAnsi="Times New Roman" w:cs="Times New Roman"/>
          <w:sz w:val="24"/>
          <w:szCs w:val="24"/>
          <w:lang w:val="sr-Cyrl-CS"/>
        </w:rPr>
      </w:pPr>
      <w:r w:rsidRPr="009C4AB5">
        <w:rPr>
          <w:rFonts w:ascii="Times New Roman" w:hAnsi="Times New Roman" w:cs="Times New Roman"/>
          <w:bCs/>
          <w:sz w:val="24"/>
          <w:szCs w:val="24"/>
        </w:rPr>
        <w:t>-</w:t>
      </w:r>
      <w:r w:rsidRPr="009C4AB5">
        <w:rPr>
          <w:rFonts w:ascii="Times New Roman" w:hAnsi="Times New Roman" w:cs="Times New Roman"/>
          <w:sz w:val="24"/>
          <w:szCs w:val="24"/>
          <w:lang w:val="sr-Cyrl-CS"/>
        </w:rPr>
        <w:t xml:space="preserve"> учествова</w:t>
      </w:r>
      <w:r w:rsidRPr="009C4AB5">
        <w:rPr>
          <w:rFonts w:ascii="Times New Roman" w:hAnsi="Times New Roman" w:cs="Times New Roman"/>
          <w:sz w:val="24"/>
          <w:szCs w:val="24"/>
        </w:rPr>
        <w:t>ње</w:t>
      </w:r>
      <w:r w:rsidRPr="009C4AB5">
        <w:rPr>
          <w:rFonts w:ascii="Times New Roman" w:hAnsi="Times New Roman" w:cs="Times New Roman"/>
          <w:sz w:val="24"/>
          <w:szCs w:val="24"/>
          <w:lang w:val="sr-Cyrl-CS"/>
        </w:rPr>
        <w:t xml:space="preserve"> у припреми  годишњег плана рада Школе- дела који се односи на слепе и слабовиде ученике</w:t>
      </w:r>
    </w:p>
    <w:p w:rsidR="00276E27" w:rsidRPr="009C4AB5" w:rsidRDefault="00276E27" w:rsidP="00276E27">
      <w:pPr>
        <w:pStyle w:val="ListParagraph"/>
        <w:ind w:left="0"/>
        <w:jc w:val="both"/>
        <w:rPr>
          <w:rFonts w:ascii="Times New Roman" w:hAnsi="Times New Roman" w:cs="Times New Roman"/>
          <w:sz w:val="24"/>
          <w:szCs w:val="24"/>
          <w:lang w:val="sr-Cyrl-CS"/>
        </w:rPr>
      </w:pPr>
      <w:r w:rsidRPr="009C4AB5">
        <w:rPr>
          <w:rFonts w:ascii="Times New Roman" w:hAnsi="Times New Roman" w:cs="Times New Roman"/>
          <w:sz w:val="24"/>
          <w:szCs w:val="24"/>
          <w:lang w:val="sr-Cyrl-CS"/>
        </w:rPr>
        <w:t xml:space="preserve">- указивање </w:t>
      </w:r>
      <w:r w:rsidRPr="009C4AB5">
        <w:rPr>
          <w:rFonts w:ascii="Times New Roman" w:hAnsi="Times New Roman" w:cs="Times New Roman"/>
          <w:sz w:val="24"/>
          <w:szCs w:val="24"/>
        </w:rPr>
        <w:t>(</w:t>
      </w:r>
      <w:r w:rsidRPr="009C4AB5">
        <w:rPr>
          <w:rFonts w:ascii="Times New Roman" w:hAnsi="Times New Roman" w:cs="Times New Roman"/>
          <w:sz w:val="24"/>
          <w:szCs w:val="24"/>
          <w:lang w:val="sr-Cyrl-CS"/>
        </w:rPr>
        <w:t>наставницима) на важност индивидуалних карактеристика ученика са сметњама у развоју и потреба развојних нивоа у функцији припремања и планирања образовно васпитних активности</w:t>
      </w:r>
    </w:p>
    <w:p w:rsidR="00276E27" w:rsidRPr="009C4AB5" w:rsidRDefault="00276E27" w:rsidP="00276E27">
      <w:pPr>
        <w:spacing w:line="254" w:lineRule="auto"/>
        <w:jc w:val="both"/>
        <w:rPr>
          <w:rFonts w:ascii="Times New Roman" w:hAnsi="Times New Roman" w:cs="Times New Roman"/>
          <w:sz w:val="24"/>
          <w:szCs w:val="24"/>
        </w:rPr>
      </w:pPr>
      <w:r w:rsidRPr="009C4AB5">
        <w:rPr>
          <w:rFonts w:ascii="Times New Roman" w:hAnsi="Times New Roman" w:cs="Times New Roman"/>
          <w:sz w:val="24"/>
          <w:szCs w:val="24"/>
        </w:rPr>
        <w:t>-учествовање у изради индивидуалних образовних планова и пружање посебне подршке ученицима који се школују по индивидуализираној настави и индивидуалном образовном плану</w:t>
      </w:r>
    </w:p>
    <w:p w:rsidR="00276E27" w:rsidRPr="009C4AB5" w:rsidRDefault="00276E27" w:rsidP="00276E27">
      <w:pPr>
        <w:spacing w:line="254" w:lineRule="auto"/>
        <w:jc w:val="both"/>
        <w:rPr>
          <w:rFonts w:ascii="Times New Roman" w:hAnsi="Times New Roman" w:cs="Times New Roman"/>
          <w:sz w:val="24"/>
          <w:szCs w:val="24"/>
        </w:rPr>
      </w:pPr>
      <w:r w:rsidRPr="009C4AB5">
        <w:rPr>
          <w:rFonts w:ascii="Times New Roman" w:hAnsi="Times New Roman" w:cs="Times New Roman"/>
          <w:sz w:val="24"/>
          <w:szCs w:val="24"/>
          <w:lang w:val="sr-Cyrl-CS"/>
        </w:rPr>
        <w:t>-</w:t>
      </w:r>
      <w:r w:rsidRPr="009C4AB5">
        <w:rPr>
          <w:rFonts w:ascii="Times New Roman" w:hAnsi="Times New Roman" w:cs="Times New Roman"/>
          <w:sz w:val="24"/>
          <w:szCs w:val="24"/>
        </w:rPr>
        <w:t>корективно-стимулативни рад са ученицима са сензорним, или психо-физичким оштећењим</w:t>
      </w:r>
    </w:p>
    <w:p w:rsidR="00276E27" w:rsidRPr="009C4AB5" w:rsidRDefault="00276E27" w:rsidP="00276E27">
      <w:pPr>
        <w:spacing w:line="254" w:lineRule="auto"/>
        <w:jc w:val="both"/>
        <w:rPr>
          <w:rFonts w:ascii="Times New Roman" w:hAnsi="Times New Roman" w:cs="Times New Roman"/>
          <w:sz w:val="24"/>
          <w:szCs w:val="24"/>
        </w:rPr>
      </w:pPr>
      <w:r w:rsidRPr="009C4AB5">
        <w:rPr>
          <w:rFonts w:ascii="Times New Roman" w:hAnsi="Times New Roman" w:cs="Times New Roman"/>
          <w:sz w:val="24"/>
          <w:szCs w:val="24"/>
          <w:lang w:val="sr-Cyrl-CS"/>
        </w:rPr>
        <w:t xml:space="preserve">-учествовање у организовању и реализацији усавршавања наставника за рад са ученицима са развојним сметњама (  </w:t>
      </w:r>
      <w:r w:rsidRPr="009C4AB5">
        <w:rPr>
          <w:rFonts w:ascii="Times New Roman" w:hAnsi="Times New Roman" w:cs="Times New Roman"/>
          <w:sz w:val="24"/>
          <w:szCs w:val="24"/>
          <w:lang w:eastAsia="sr-Latn-RS"/>
        </w:rPr>
        <w:t xml:space="preserve">у оквиру пројекта </w:t>
      </w:r>
      <w:r w:rsidRPr="009C4AB5">
        <w:rPr>
          <w:rFonts w:ascii="Times New Roman" w:hAnsi="Times New Roman" w:cs="Times New Roman"/>
          <w:sz w:val="24"/>
          <w:szCs w:val="24"/>
        </w:rPr>
        <w:t>„ Yes we can:Above and beyond”- Erasmus +Programme of the European Union</w:t>
      </w:r>
      <w:r w:rsidRPr="009C4AB5">
        <w:rPr>
          <w:rFonts w:ascii="Times New Roman" w:hAnsi="Times New Roman" w:cs="Times New Roman"/>
          <w:sz w:val="24"/>
          <w:szCs w:val="24"/>
          <w:lang w:eastAsia="sr-Latn-RS"/>
        </w:rPr>
        <w:t xml:space="preserve"> , реализатор пројектних активности у Београду и учесник на </w:t>
      </w:r>
      <w:r w:rsidRPr="009C4AB5">
        <w:rPr>
          <w:rFonts w:ascii="Times New Roman" w:hAnsi="Times New Roman" w:cs="Times New Roman"/>
          <w:sz w:val="24"/>
          <w:szCs w:val="24"/>
        </w:rPr>
        <w:t>међународном  он-лајн   Конгресу „ Yes we can“ на тему инклузије у Португалу.)</w:t>
      </w:r>
    </w:p>
    <w:p w:rsidR="00276E27" w:rsidRPr="009C4AB5" w:rsidRDefault="00276E27" w:rsidP="00276E27">
      <w:pPr>
        <w:pStyle w:val="BodyText2"/>
        <w:tabs>
          <w:tab w:val="left" w:pos="360"/>
        </w:tabs>
        <w:ind w:right="-354"/>
        <w:jc w:val="both"/>
        <w:rPr>
          <w:rFonts w:ascii="Times New Roman" w:hAnsi="Times New Roman" w:cs="Times New Roman"/>
          <w:sz w:val="24"/>
          <w:szCs w:val="24"/>
        </w:rPr>
      </w:pPr>
      <w:r w:rsidRPr="009C4AB5">
        <w:rPr>
          <w:rFonts w:ascii="Times New Roman" w:hAnsi="Times New Roman" w:cs="Times New Roman"/>
          <w:sz w:val="24"/>
          <w:szCs w:val="24"/>
        </w:rPr>
        <w:t>ПРАЋЕЊЕ И ВРЕДНОВАЊЕ ОБРАЗОВНО-ВАСПИТНОГ РАДА</w:t>
      </w:r>
    </w:p>
    <w:p w:rsidR="00276E27" w:rsidRPr="009C4AB5" w:rsidRDefault="00276E27" w:rsidP="00276E27">
      <w:pPr>
        <w:pStyle w:val="BodyText2"/>
        <w:tabs>
          <w:tab w:val="left" w:pos="360"/>
        </w:tabs>
        <w:spacing w:after="0" w:line="276" w:lineRule="auto"/>
        <w:ind w:right="-354"/>
        <w:jc w:val="both"/>
        <w:rPr>
          <w:rFonts w:ascii="Times New Roman" w:hAnsi="Times New Roman" w:cs="Times New Roman"/>
          <w:sz w:val="24"/>
          <w:szCs w:val="24"/>
        </w:rPr>
      </w:pPr>
      <w:r w:rsidRPr="009C4AB5">
        <w:rPr>
          <w:rFonts w:ascii="Times New Roman" w:hAnsi="Times New Roman" w:cs="Times New Roman"/>
          <w:sz w:val="24"/>
          <w:szCs w:val="24"/>
        </w:rPr>
        <w:t xml:space="preserve">- посета тридесетосам часова редовне наставе </w:t>
      </w:r>
    </w:p>
    <w:p w:rsidR="00276E27" w:rsidRPr="009C4AB5" w:rsidRDefault="00276E27" w:rsidP="00276E27">
      <w:pPr>
        <w:pStyle w:val="BodyText2"/>
        <w:tabs>
          <w:tab w:val="left" w:pos="360"/>
        </w:tabs>
        <w:spacing w:after="0" w:line="276" w:lineRule="auto"/>
        <w:ind w:right="-354"/>
        <w:jc w:val="both"/>
        <w:rPr>
          <w:rFonts w:ascii="Times New Roman" w:hAnsi="Times New Roman" w:cs="Times New Roman"/>
          <w:sz w:val="24"/>
          <w:szCs w:val="24"/>
        </w:rPr>
      </w:pPr>
      <w:r w:rsidRPr="009C4AB5">
        <w:rPr>
          <w:rFonts w:ascii="Times New Roman" w:hAnsi="Times New Roman" w:cs="Times New Roman"/>
          <w:sz w:val="24"/>
          <w:szCs w:val="24"/>
        </w:rPr>
        <w:t>(предмета: физика, географија, познавање препарата , биологија, предузетништво, историја, анатомија и физиологија, рачунарство и информатика, математика,</w:t>
      </w:r>
      <w:r w:rsidRPr="009C4AB5">
        <w:rPr>
          <w:rFonts w:ascii="Times New Roman" w:hAnsi="Times New Roman" w:cs="Times New Roman"/>
          <w:sz w:val="24"/>
          <w:szCs w:val="24"/>
          <w:lang w:val="en-US"/>
        </w:rPr>
        <w:t xml:space="preserve"> </w:t>
      </w:r>
      <w:r w:rsidRPr="009C4AB5">
        <w:rPr>
          <w:rFonts w:ascii="Times New Roman" w:hAnsi="Times New Roman" w:cs="Times New Roman"/>
          <w:sz w:val="24"/>
          <w:szCs w:val="24"/>
        </w:rPr>
        <w:t>прва помоћ, здравствена нега деце-вежбе, патологија,</w:t>
      </w:r>
      <w:r w:rsidRPr="009C4AB5">
        <w:rPr>
          <w:rFonts w:ascii="Times New Roman" w:hAnsi="Times New Roman" w:cs="Times New Roman"/>
          <w:sz w:val="24"/>
          <w:szCs w:val="24"/>
          <w:lang w:val="en-US"/>
        </w:rPr>
        <w:t xml:space="preserve"> </w:t>
      </w:r>
      <w:r w:rsidRPr="009C4AB5">
        <w:rPr>
          <w:rFonts w:ascii="Times New Roman" w:hAnsi="Times New Roman" w:cs="Times New Roman"/>
          <w:sz w:val="24"/>
          <w:szCs w:val="24"/>
        </w:rPr>
        <w:t>латински језик,</w:t>
      </w:r>
      <w:r w:rsidRPr="009C4AB5">
        <w:rPr>
          <w:rFonts w:ascii="Times New Roman" w:hAnsi="Times New Roman" w:cs="Times New Roman"/>
          <w:sz w:val="24"/>
          <w:szCs w:val="24"/>
          <w:lang w:val="en-US"/>
        </w:rPr>
        <w:t xml:space="preserve"> </w:t>
      </w:r>
      <w:r w:rsidRPr="009C4AB5">
        <w:rPr>
          <w:rFonts w:ascii="Times New Roman" w:hAnsi="Times New Roman" w:cs="Times New Roman"/>
          <w:sz w:val="24"/>
          <w:szCs w:val="24"/>
        </w:rPr>
        <w:t>ликовна култура, кинезиологија, масажа, хемија, српски језик и књижевност, микробиологија са епидемиологијом, здравствена нега -вежбе, медицинска етика,</w:t>
      </w:r>
      <w:r w:rsidRPr="009C4AB5">
        <w:rPr>
          <w:rFonts w:ascii="Times New Roman" w:hAnsi="Times New Roman" w:cs="Times New Roman"/>
          <w:sz w:val="24"/>
          <w:szCs w:val="24"/>
          <w:lang w:val="en-US"/>
        </w:rPr>
        <w:t xml:space="preserve"> </w:t>
      </w:r>
      <w:r w:rsidRPr="009C4AB5">
        <w:rPr>
          <w:rFonts w:ascii="Times New Roman" w:hAnsi="Times New Roman" w:cs="Times New Roman"/>
          <w:sz w:val="24"/>
          <w:szCs w:val="24"/>
        </w:rPr>
        <w:t>здравствена психологија, хигијена и здравствено васпитање ) праћење реализације пружања подршке у образовању ученицима са различитим развојним сметњама</w:t>
      </w:r>
    </w:p>
    <w:p w:rsidR="00276E27" w:rsidRPr="009C4AB5" w:rsidRDefault="00276E27" w:rsidP="00276E27">
      <w:pPr>
        <w:pStyle w:val="BodyText2"/>
        <w:tabs>
          <w:tab w:val="left" w:pos="360"/>
        </w:tabs>
        <w:spacing w:after="0" w:line="276" w:lineRule="auto"/>
        <w:ind w:right="-354"/>
        <w:jc w:val="both"/>
        <w:rPr>
          <w:rFonts w:ascii="Times New Roman" w:hAnsi="Times New Roman" w:cs="Times New Roman"/>
          <w:sz w:val="24"/>
          <w:szCs w:val="24"/>
        </w:rPr>
      </w:pPr>
      <w:r w:rsidRPr="009C4AB5">
        <w:rPr>
          <w:rFonts w:ascii="Times New Roman" w:hAnsi="Times New Roman" w:cs="Times New Roman"/>
          <w:sz w:val="24"/>
          <w:szCs w:val="24"/>
        </w:rPr>
        <w:t xml:space="preserve">- праћење  успеха  ученика са  сметњама у развоју  и предлагање мера за отклањање баријера у  праћењу наставе </w:t>
      </w:r>
    </w:p>
    <w:p w:rsidR="00276E27" w:rsidRPr="007359B9" w:rsidRDefault="00276E27" w:rsidP="00276E27">
      <w:pPr>
        <w:spacing w:after="0"/>
        <w:jc w:val="both"/>
        <w:rPr>
          <w:rFonts w:ascii="Times New Roman" w:hAnsi="Times New Roman" w:cs="Times New Roman"/>
          <w:sz w:val="24"/>
          <w:szCs w:val="24"/>
        </w:rPr>
      </w:pPr>
      <w:r w:rsidRPr="009C4AB5">
        <w:rPr>
          <w:rFonts w:ascii="Times New Roman" w:hAnsi="Times New Roman" w:cs="Times New Roman"/>
          <w:sz w:val="24"/>
          <w:szCs w:val="24"/>
        </w:rPr>
        <w:t xml:space="preserve">- праћење и предлагање мера за превазилажење узрока </w:t>
      </w:r>
      <w:r>
        <w:rPr>
          <w:rFonts w:ascii="Times New Roman" w:hAnsi="Times New Roman" w:cs="Times New Roman"/>
          <w:sz w:val="24"/>
          <w:szCs w:val="24"/>
        </w:rPr>
        <w:t>школског неуспеха ученика</w:t>
      </w:r>
    </w:p>
    <w:p w:rsidR="00276E27" w:rsidRPr="009C4AB5" w:rsidRDefault="00276E27" w:rsidP="00276E27">
      <w:pPr>
        <w:pStyle w:val="BodyText2"/>
        <w:tabs>
          <w:tab w:val="left" w:pos="0"/>
        </w:tabs>
        <w:ind w:left="360"/>
        <w:jc w:val="both"/>
        <w:rPr>
          <w:rFonts w:ascii="Times New Roman" w:hAnsi="Times New Roman" w:cs="Times New Roman"/>
          <w:bCs/>
          <w:sz w:val="24"/>
          <w:szCs w:val="24"/>
        </w:rPr>
      </w:pPr>
      <w:r w:rsidRPr="009C4AB5">
        <w:rPr>
          <w:rFonts w:ascii="Times New Roman" w:hAnsi="Times New Roman" w:cs="Times New Roman"/>
          <w:bCs/>
          <w:sz w:val="24"/>
          <w:szCs w:val="24"/>
        </w:rPr>
        <w:t>РАД СА  НАСТАВНИЦИМА</w:t>
      </w:r>
    </w:p>
    <w:p w:rsidR="00276E27" w:rsidRPr="009C4AB5" w:rsidRDefault="00276E27" w:rsidP="00276E27">
      <w:pPr>
        <w:jc w:val="both"/>
        <w:rPr>
          <w:rFonts w:ascii="Times New Roman" w:hAnsi="Times New Roman" w:cs="Times New Roman"/>
          <w:color w:val="000000"/>
          <w:sz w:val="24"/>
          <w:szCs w:val="24"/>
          <w:lang w:eastAsia="sr-Latn-RS"/>
        </w:rPr>
      </w:pPr>
      <w:r w:rsidRPr="009C4AB5">
        <w:rPr>
          <w:rFonts w:ascii="Times New Roman" w:hAnsi="Times New Roman" w:cs="Times New Roman"/>
          <w:color w:val="000000"/>
          <w:sz w:val="24"/>
          <w:szCs w:val="24"/>
          <w:lang w:eastAsia="sr-Latn-RS"/>
        </w:rPr>
        <w:lastRenderedPageBreak/>
        <w:t>-у сарадњи са психологом школе и  одељењским старешинама одељења 1-11 и 1-12 одржан састанак за наставнике са циљем упознавања  индивидуалних карактеристика ученика и предлога  мера индивидуализације како би се створили оптимални услови за несметано праћење наставе и савладавање наставног градива.</w:t>
      </w:r>
    </w:p>
    <w:p w:rsidR="00276E27" w:rsidRPr="009C4AB5" w:rsidRDefault="00276E27" w:rsidP="00276E27">
      <w:pPr>
        <w:jc w:val="both"/>
        <w:rPr>
          <w:rFonts w:ascii="Times New Roman" w:hAnsi="Times New Roman" w:cs="Times New Roman"/>
          <w:color w:val="000000"/>
          <w:sz w:val="24"/>
          <w:szCs w:val="24"/>
          <w:lang w:eastAsia="sr-Latn-RS"/>
        </w:rPr>
      </w:pPr>
      <w:r w:rsidRPr="009C4AB5">
        <w:rPr>
          <w:rFonts w:ascii="Times New Roman" w:hAnsi="Times New Roman" w:cs="Times New Roman"/>
          <w:bCs/>
          <w:sz w:val="24"/>
          <w:szCs w:val="24"/>
          <w:lang w:val="sr-Cyrl-CS"/>
        </w:rPr>
        <w:t xml:space="preserve">-подршка одељењским старешинама у решавању међувршњачких конфликата, вођењу педагошке  документације и разумевању развојних и специфичних потреба ученика са развојним сметњама  </w:t>
      </w:r>
    </w:p>
    <w:p w:rsidR="00276E27" w:rsidRPr="009C4AB5" w:rsidRDefault="00276E27" w:rsidP="00276E27">
      <w:pPr>
        <w:pStyle w:val="ListParagraph"/>
        <w:spacing w:after="0"/>
        <w:ind w:left="0"/>
        <w:jc w:val="both"/>
        <w:rPr>
          <w:rFonts w:ascii="Times New Roman" w:hAnsi="Times New Roman" w:cs="Times New Roman"/>
          <w:sz w:val="24"/>
          <w:szCs w:val="24"/>
          <w:lang w:val="sr-Cyrl-CS"/>
        </w:rPr>
      </w:pPr>
      <w:r w:rsidRPr="009C4AB5">
        <w:rPr>
          <w:rFonts w:ascii="Times New Roman" w:hAnsi="Times New Roman" w:cs="Times New Roman"/>
          <w:sz w:val="24"/>
          <w:szCs w:val="24"/>
          <w:lang w:val="sr-Cyrl-CS"/>
        </w:rPr>
        <w:t>-континуирани педагошко инструктивни рад са наставницима</w:t>
      </w:r>
      <w:r w:rsidRPr="009C4AB5">
        <w:rPr>
          <w:rFonts w:ascii="Times New Roman" w:hAnsi="Times New Roman" w:cs="Times New Roman"/>
          <w:sz w:val="24"/>
          <w:szCs w:val="24"/>
          <w:lang w:val="ru-RU"/>
        </w:rPr>
        <w:t xml:space="preserve"> у планирању и реализацији образовно-васпитног рада са ученицима са развојним сметњама </w:t>
      </w:r>
      <w:r w:rsidRPr="009C4AB5">
        <w:rPr>
          <w:rFonts w:ascii="Times New Roman" w:hAnsi="Times New Roman" w:cs="Times New Roman"/>
          <w:sz w:val="24"/>
          <w:szCs w:val="24"/>
          <w:lang w:val="sr-Cyrl-CS"/>
        </w:rPr>
        <w:t xml:space="preserve">,  </w:t>
      </w:r>
      <w:r w:rsidRPr="009C4AB5">
        <w:rPr>
          <w:rFonts w:ascii="Times New Roman" w:hAnsi="Times New Roman" w:cs="Times New Roman"/>
          <w:sz w:val="24"/>
          <w:szCs w:val="24"/>
          <w:lang w:val="ru-RU"/>
        </w:rPr>
        <w:t xml:space="preserve">учествовање </w:t>
      </w:r>
      <w:r w:rsidRPr="009C4AB5">
        <w:rPr>
          <w:rFonts w:ascii="Times New Roman" w:hAnsi="Times New Roman" w:cs="Times New Roman"/>
          <w:sz w:val="24"/>
          <w:szCs w:val="24"/>
          <w:lang w:val="sr-Cyrl-CS"/>
        </w:rPr>
        <w:t>у промовисању индивидуалних образовних планова</w:t>
      </w:r>
    </w:p>
    <w:p w:rsidR="00276E27" w:rsidRPr="009C4AB5" w:rsidRDefault="00276E27" w:rsidP="00276E27">
      <w:pPr>
        <w:pStyle w:val="ListParagraph"/>
        <w:spacing w:after="0"/>
        <w:ind w:left="0"/>
        <w:jc w:val="both"/>
        <w:rPr>
          <w:rFonts w:ascii="Times New Roman" w:hAnsi="Times New Roman" w:cs="Times New Roman"/>
          <w:sz w:val="24"/>
          <w:szCs w:val="24"/>
          <w:lang w:val="sr-Cyrl-CS"/>
        </w:rPr>
      </w:pPr>
      <w:r w:rsidRPr="009C4AB5">
        <w:rPr>
          <w:rFonts w:ascii="Times New Roman" w:hAnsi="Times New Roman" w:cs="Times New Roman"/>
          <w:sz w:val="24"/>
          <w:szCs w:val="24"/>
          <w:lang w:val="sr-Cyrl-CS"/>
        </w:rPr>
        <w:t xml:space="preserve"> -подршка наставницима у отклањању потешкоћа са којима се сусрећу у раду са ученицима који се образују по ИОП-у и њиховим родитељима</w:t>
      </w:r>
    </w:p>
    <w:p w:rsidR="00276E27" w:rsidRPr="009C4AB5" w:rsidRDefault="00276E27" w:rsidP="00276E27">
      <w:pPr>
        <w:pStyle w:val="ListParagraph"/>
        <w:spacing w:after="0"/>
        <w:ind w:left="0"/>
        <w:jc w:val="both"/>
        <w:rPr>
          <w:rFonts w:ascii="Times New Roman" w:hAnsi="Times New Roman" w:cs="Times New Roman"/>
          <w:bCs/>
          <w:sz w:val="24"/>
          <w:szCs w:val="24"/>
          <w:lang w:val="sr-Cyrl-CS"/>
        </w:rPr>
      </w:pPr>
      <w:r w:rsidRPr="009C4AB5">
        <w:rPr>
          <w:rFonts w:ascii="Times New Roman" w:hAnsi="Times New Roman" w:cs="Times New Roman"/>
          <w:sz w:val="24"/>
          <w:szCs w:val="24"/>
          <w:lang w:val="ru-RU"/>
        </w:rPr>
        <w:t xml:space="preserve">- пружање дидактичко методичких упуства наставницима у припреми за час (помоћ и подршка </w:t>
      </w:r>
      <w:r w:rsidRPr="009C4AB5">
        <w:rPr>
          <w:rFonts w:ascii="Times New Roman" w:hAnsi="Times New Roman" w:cs="Times New Roman"/>
          <w:sz w:val="24"/>
          <w:szCs w:val="24"/>
          <w:lang w:val="sr-Cyrl-CS"/>
        </w:rPr>
        <w:t>у одабиру и адекватном коришћењу адаптираних специфичних метода рада и наставних средстава</w:t>
      </w:r>
      <w:r w:rsidRPr="009C4AB5">
        <w:rPr>
          <w:rFonts w:ascii="Times New Roman" w:hAnsi="Times New Roman" w:cs="Times New Roman"/>
          <w:sz w:val="24"/>
          <w:szCs w:val="24"/>
          <w:lang w:val="sr-Latn-CS"/>
        </w:rPr>
        <w:t>)</w:t>
      </w:r>
      <w:r w:rsidRPr="009C4AB5">
        <w:rPr>
          <w:rFonts w:ascii="Times New Roman" w:hAnsi="Times New Roman" w:cs="Times New Roman"/>
          <w:sz w:val="24"/>
          <w:szCs w:val="24"/>
          <w:lang w:val="sr-Cyrl-CS"/>
        </w:rPr>
        <w:t>,</w:t>
      </w:r>
    </w:p>
    <w:p w:rsidR="00276E27" w:rsidRPr="009C4AB5" w:rsidRDefault="00276E27" w:rsidP="00276E27">
      <w:pPr>
        <w:pStyle w:val="ListParagraph"/>
        <w:spacing w:after="0"/>
        <w:ind w:left="0"/>
        <w:jc w:val="both"/>
        <w:rPr>
          <w:rFonts w:ascii="Times New Roman" w:hAnsi="Times New Roman" w:cs="Times New Roman"/>
          <w:sz w:val="24"/>
          <w:szCs w:val="24"/>
          <w:lang w:val="ru-RU"/>
        </w:rPr>
      </w:pPr>
      <w:r w:rsidRPr="009C4AB5">
        <w:rPr>
          <w:rFonts w:ascii="Times New Roman" w:hAnsi="Times New Roman" w:cs="Times New Roman"/>
          <w:sz w:val="24"/>
          <w:szCs w:val="24"/>
          <w:lang w:val="sr-Cyrl-CS"/>
        </w:rPr>
        <w:t xml:space="preserve">- </w:t>
      </w:r>
      <w:r w:rsidRPr="009C4AB5">
        <w:rPr>
          <w:rFonts w:ascii="Times New Roman" w:hAnsi="Times New Roman" w:cs="Times New Roman"/>
          <w:sz w:val="24"/>
          <w:szCs w:val="24"/>
          <w:lang w:val="ru-RU"/>
        </w:rPr>
        <w:t xml:space="preserve">пружање стручне подршке наставницима при прилагођавању дидактичког материјала, простора, намештаја и околине потребама ученика </w:t>
      </w:r>
    </w:p>
    <w:p w:rsidR="00276E27" w:rsidRPr="009C4AB5" w:rsidRDefault="00276E27" w:rsidP="00276E27">
      <w:pPr>
        <w:spacing w:after="0"/>
        <w:jc w:val="both"/>
        <w:rPr>
          <w:rFonts w:ascii="Times New Roman" w:hAnsi="Times New Roman" w:cs="Times New Roman"/>
          <w:sz w:val="24"/>
          <w:szCs w:val="24"/>
          <w:lang w:eastAsia="sr-Latn-RS"/>
        </w:rPr>
      </w:pPr>
      <w:r w:rsidRPr="009C4AB5">
        <w:rPr>
          <w:rFonts w:ascii="Times New Roman" w:hAnsi="Times New Roman" w:cs="Times New Roman"/>
          <w:sz w:val="24"/>
          <w:szCs w:val="24"/>
          <w:lang w:val="ru-RU"/>
        </w:rPr>
        <w:t xml:space="preserve">-едукација и пружање подршке наставницима у </w:t>
      </w:r>
      <w:r w:rsidRPr="009C4AB5">
        <w:rPr>
          <w:rFonts w:ascii="Times New Roman" w:hAnsi="Times New Roman" w:cs="Times New Roman"/>
          <w:sz w:val="24"/>
          <w:szCs w:val="24"/>
        </w:rPr>
        <w:t xml:space="preserve">изради, примени и вредновању  </w:t>
      </w:r>
      <w:r w:rsidRPr="009C4AB5">
        <w:rPr>
          <w:rFonts w:ascii="Times New Roman" w:hAnsi="Times New Roman" w:cs="Times New Roman"/>
          <w:sz w:val="24"/>
          <w:szCs w:val="24"/>
          <w:lang w:val="ru-RU"/>
        </w:rPr>
        <w:t xml:space="preserve">персонализованих планова наставе и учења </w:t>
      </w:r>
    </w:p>
    <w:p w:rsidR="00276E27" w:rsidRPr="009C4AB5" w:rsidRDefault="00276E27" w:rsidP="00276E27">
      <w:pPr>
        <w:spacing w:after="0"/>
        <w:jc w:val="both"/>
        <w:rPr>
          <w:rFonts w:ascii="Times New Roman" w:hAnsi="Times New Roman" w:cs="Times New Roman"/>
          <w:sz w:val="24"/>
          <w:szCs w:val="24"/>
          <w:lang w:eastAsia="sr-Latn-RS"/>
        </w:rPr>
      </w:pPr>
      <w:r w:rsidRPr="009C4AB5">
        <w:rPr>
          <w:rFonts w:ascii="Times New Roman" w:hAnsi="Times New Roman" w:cs="Times New Roman"/>
          <w:sz w:val="24"/>
          <w:szCs w:val="24"/>
          <w:lang w:val="ru-RU"/>
        </w:rPr>
        <w:t>-активно учествовање у изради персонализованог плана наставе и учења за двадесет ученика који се образују по ИОП-2</w:t>
      </w:r>
    </w:p>
    <w:p w:rsidR="00276E27" w:rsidRDefault="00276E27" w:rsidP="00276E27">
      <w:pPr>
        <w:pStyle w:val="ListParagraph"/>
        <w:ind w:left="0"/>
        <w:jc w:val="both"/>
        <w:rPr>
          <w:rFonts w:ascii="Times New Roman" w:hAnsi="Times New Roman" w:cs="Times New Roman"/>
          <w:sz w:val="24"/>
          <w:szCs w:val="24"/>
          <w:lang w:val="ru-RU"/>
        </w:rPr>
      </w:pPr>
    </w:p>
    <w:p w:rsidR="00276E27" w:rsidRPr="009C4AB5" w:rsidRDefault="00276E27" w:rsidP="00276E27">
      <w:pPr>
        <w:pStyle w:val="ListParagraph"/>
        <w:ind w:left="0"/>
        <w:jc w:val="both"/>
        <w:rPr>
          <w:rFonts w:ascii="Times New Roman" w:hAnsi="Times New Roman" w:cs="Times New Roman"/>
          <w:sz w:val="24"/>
          <w:szCs w:val="24"/>
          <w:lang w:val="ru-RU"/>
        </w:rPr>
      </w:pPr>
    </w:p>
    <w:p w:rsidR="00276E27" w:rsidRPr="009C4AB5" w:rsidRDefault="00276E27" w:rsidP="00276E27">
      <w:pPr>
        <w:pStyle w:val="ListParagraph"/>
        <w:tabs>
          <w:tab w:val="left" w:pos="885"/>
        </w:tabs>
        <w:ind w:left="0" w:right="-264"/>
        <w:jc w:val="both"/>
        <w:rPr>
          <w:rFonts w:ascii="Times New Roman" w:hAnsi="Times New Roman" w:cs="Times New Roman"/>
          <w:bCs/>
          <w:sz w:val="24"/>
          <w:szCs w:val="24"/>
          <w:lang w:val="sr-Cyrl-CS"/>
        </w:rPr>
      </w:pPr>
      <w:r w:rsidRPr="009C4AB5">
        <w:rPr>
          <w:rFonts w:ascii="Times New Roman" w:hAnsi="Times New Roman" w:cs="Times New Roman"/>
          <w:bCs/>
          <w:sz w:val="24"/>
          <w:szCs w:val="24"/>
          <w:lang w:val="sr-Cyrl-CS"/>
        </w:rPr>
        <w:t xml:space="preserve">                                                        РАД  СА  УЧЕНИЦИМА</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sz w:val="24"/>
          <w:szCs w:val="24"/>
          <w:lang w:val="sr-Cyrl-CS"/>
        </w:rPr>
      </w:pPr>
      <w:r w:rsidRPr="009C4AB5">
        <w:rPr>
          <w:rFonts w:ascii="Times New Roman" w:hAnsi="Times New Roman" w:cs="Times New Roman"/>
          <w:bCs/>
          <w:sz w:val="24"/>
          <w:szCs w:val="24"/>
          <w:lang w:val="sr-Cyrl-CS"/>
        </w:rPr>
        <w:t>- учествовање у структуирању одељења првог разреда за ученике са оштећењима вида</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sz w:val="24"/>
          <w:szCs w:val="24"/>
          <w:lang w:val="sr-Cyrl-CS"/>
        </w:rPr>
      </w:pPr>
      <w:r w:rsidRPr="009C4AB5">
        <w:rPr>
          <w:rFonts w:ascii="Times New Roman" w:hAnsi="Times New Roman" w:cs="Times New Roman"/>
          <w:bCs/>
          <w:sz w:val="24"/>
          <w:szCs w:val="24"/>
          <w:lang w:val="sr-Cyrl-CS"/>
        </w:rPr>
        <w:t>- пружање помоћи и подршке ученицима првог разреда  у орјентацији  сналажењу у новом простору и адаптацији на нову средину</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sz w:val="24"/>
          <w:szCs w:val="24"/>
          <w:lang w:val="sr-Cyrl-CS"/>
        </w:rPr>
      </w:pPr>
      <w:r w:rsidRPr="009C4AB5">
        <w:rPr>
          <w:rFonts w:ascii="Times New Roman" w:hAnsi="Times New Roman" w:cs="Times New Roman"/>
          <w:bCs/>
          <w:sz w:val="24"/>
          <w:szCs w:val="24"/>
          <w:lang w:val="sr-Cyrl-CS"/>
        </w:rPr>
        <w:t>- рад са одељенским заједницама у оквиру рада на едукацији ученика, сузбијању предрасуда и дискриминације ученика са развојним сметњама</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color w:val="000000" w:themeColor="text1"/>
          <w:sz w:val="24"/>
          <w:szCs w:val="24"/>
          <w:lang w:val="sr-Cyrl-CS"/>
        </w:rPr>
      </w:pPr>
      <w:r w:rsidRPr="009C4AB5">
        <w:rPr>
          <w:rFonts w:ascii="Times New Roman" w:hAnsi="Times New Roman" w:cs="Times New Roman"/>
          <w:bCs/>
          <w:color w:val="000000" w:themeColor="text1"/>
          <w:sz w:val="24"/>
          <w:szCs w:val="24"/>
        </w:rPr>
        <w:t>(</w:t>
      </w:r>
      <w:r w:rsidRPr="009C4AB5">
        <w:rPr>
          <w:rFonts w:ascii="Times New Roman" w:hAnsi="Times New Roman" w:cs="Times New Roman"/>
          <w:bCs/>
          <w:color w:val="000000" w:themeColor="text1"/>
          <w:sz w:val="24"/>
          <w:szCs w:val="24"/>
          <w:lang w:val="sr-Cyrl-CS"/>
        </w:rPr>
        <w:t>у</w:t>
      </w:r>
      <w:r w:rsidRPr="009C4AB5">
        <w:rPr>
          <w:rFonts w:ascii="Times New Roman" w:hAnsi="Times New Roman" w:cs="Times New Roman"/>
          <w:color w:val="000000" w:themeColor="text1"/>
          <w:sz w:val="24"/>
          <w:szCs w:val="24"/>
          <w:lang w:eastAsia="sr-Latn-RS"/>
        </w:rPr>
        <w:t xml:space="preserve"> сарадњи са педагогом и психологом школе  на састанку Ученичког парламента информисање ученика о видовима додатне образовне подршке која се спроводи на нивоу школе и указивање на значај вршњачке едукације) </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sz w:val="24"/>
          <w:szCs w:val="24"/>
          <w:lang w:val="sr-Cyrl-CS"/>
        </w:rPr>
      </w:pPr>
      <w:r w:rsidRPr="009C4AB5">
        <w:rPr>
          <w:rFonts w:ascii="Times New Roman" w:hAnsi="Times New Roman" w:cs="Times New Roman"/>
          <w:bCs/>
          <w:sz w:val="24"/>
          <w:szCs w:val="24"/>
          <w:lang w:val="sr-Cyrl-CS"/>
        </w:rPr>
        <w:t xml:space="preserve">- саветодавни рад са </w:t>
      </w:r>
      <w:r w:rsidRPr="009C4AB5">
        <w:rPr>
          <w:rFonts w:ascii="Times New Roman" w:hAnsi="Times New Roman" w:cs="Times New Roman"/>
          <w:bCs/>
          <w:color w:val="000000" w:themeColor="text1"/>
          <w:sz w:val="24"/>
          <w:szCs w:val="24"/>
          <w:lang w:val="sr-Cyrl-CS"/>
        </w:rPr>
        <w:t>двадесет</w:t>
      </w:r>
      <w:r w:rsidRPr="009C4AB5">
        <w:rPr>
          <w:rFonts w:ascii="Times New Roman" w:hAnsi="Times New Roman" w:cs="Times New Roman"/>
          <w:bCs/>
          <w:sz w:val="24"/>
          <w:szCs w:val="24"/>
          <w:lang w:val="sr-Cyrl-CS"/>
        </w:rPr>
        <w:t xml:space="preserve"> ученика који имају проблема у школском раду и социјализацији</w:t>
      </w:r>
    </w:p>
    <w:p w:rsidR="00276E27" w:rsidRPr="009C4AB5" w:rsidRDefault="00276E27" w:rsidP="00276E27">
      <w:pPr>
        <w:pStyle w:val="ListParagraph"/>
        <w:tabs>
          <w:tab w:val="left" w:pos="885"/>
        </w:tabs>
        <w:spacing w:after="0"/>
        <w:ind w:left="0" w:right="-264"/>
        <w:jc w:val="both"/>
        <w:rPr>
          <w:rFonts w:ascii="Times New Roman" w:hAnsi="Times New Roman" w:cs="Times New Roman"/>
          <w:sz w:val="24"/>
          <w:szCs w:val="24"/>
          <w:lang w:val="sr-Cyrl-CS"/>
        </w:rPr>
      </w:pPr>
      <w:r w:rsidRPr="009C4AB5">
        <w:rPr>
          <w:rFonts w:ascii="Times New Roman" w:hAnsi="Times New Roman" w:cs="Times New Roman"/>
          <w:bCs/>
          <w:sz w:val="24"/>
          <w:szCs w:val="24"/>
          <w:lang w:val="sr-Cyrl-CS"/>
        </w:rPr>
        <w:t xml:space="preserve">- </w:t>
      </w:r>
      <w:r w:rsidRPr="009C4AB5">
        <w:rPr>
          <w:rFonts w:ascii="Times New Roman" w:hAnsi="Times New Roman" w:cs="Times New Roman"/>
          <w:sz w:val="24"/>
          <w:szCs w:val="24"/>
          <w:lang w:val="sr-Cyrl-CS"/>
        </w:rPr>
        <w:t xml:space="preserve">индивидуални корективни рад са </w:t>
      </w:r>
      <w:r w:rsidRPr="009C4AB5">
        <w:rPr>
          <w:rFonts w:ascii="Times New Roman" w:hAnsi="Times New Roman" w:cs="Times New Roman"/>
          <w:color w:val="000000" w:themeColor="text1"/>
          <w:sz w:val="24"/>
          <w:szCs w:val="24"/>
          <w:lang w:val="sr-Cyrl-CS"/>
        </w:rPr>
        <w:t>петоро у</w:t>
      </w:r>
      <w:r w:rsidRPr="009C4AB5">
        <w:rPr>
          <w:rFonts w:ascii="Times New Roman" w:hAnsi="Times New Roman" w:cs="Times New Roman"/>
          <w:sz w:val="24"/>
          <w:szCs w:val="24"/>
          <w:lang w:val="sr-Cyrl-CS"/>
        </w:rPr>
        <w:t>ченика у циљу превазилажења постојећих сметњи кроз оснаживање и развој преосталих способности</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sz w:val="24"/>
          <w:szCs w:val="24"/>
          <w:lang w:val="sr-Cyrl-CS"/>
        </w:rPr>
      </w:pPr>
      <w:r w:rsidRPr="009C4AB5">
        <w:rPr>
          <w:rFonts w:ascii="Times New Roman" w:hAnsi="Times New Roman" w:cs="Times New Roman"/>
          <w:bCs/>
          <w:sz w:val="24"/>
          <w:szCs w:val="24"/>
          <w:lang w:val="sr-Cyrl-CS"/>
        </w:rPr>
        <w:t>-информисање ученика четвртог разреда о могућностима даљег образовања, професионалног напредовања и видовима подршке ученицима са сметњама у развоју, будућим студентима, при упису на факултете и високе школе</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sz w:val="24"/>
          <w:szCs w:val="24"/>
        </w:rPr>
      </w:pPr>
      <w:r w:rsidRPr="009C4AB5">
        <w:rPr>
          <w:rFonts w:ascii="Times New Roman" w:hAnsi="Times New Roman" w:cs="Times New Roman"/>
          <w:bCs/>
          <w:sz w:val="24"/>
          <w:szCs w:val="24"/>
        </w:rPr>
        <w:lastRenderedPageBreak/>
        <w:t>-израда  педагошких профила (два) ученика ИОП-1 и (девет) ученика која се образују по ИОП-2</w:t>
      </w:r>
    </w:p>
    <w:p w:rsidR="00276E27" w:rsidRPr="009C4AB5" w:rsidRDefault="00276E27" w:rsidP="00276E27">
      <w:pPr>
        <w:pStyle w:val="ListParagraph"/>
        <w:tabs>
          <w:tab w:val="left" w:pos="885"/>
        </w:tabs>
        <w:spacing w:after="0"/>
        <w:ind w:left="0" w:right="-264"/>
        <w:jc w:val="both"/>
        <w:rPr>
          <w:rFonts w:ascii="Times New Roman" w:hAnsi="Times New Roman" w:cs="Times New Roman"/>
          <w:bCs/>
          <w:sz w:val="24"/>
          <w:szCs w:val="24"/>
        </w:rPr>
      </w:pPr>
      <w:r w:rsidRPr="009C4AB5">
        <w:rPr>
          <w:rFonts w:ascii="Times New Roman" w:hAnsi="Times New Roman" w:cs="Times New Roman"/>
          <w:bCs/>
          <w:sz w:val="24"/>
          <w:szCs w:val="24"/>
        </w:rPr>
        <w:t>-подршка ученицима у превазилажењу проблема у праћењу он лине наставе , достављање наставних материјала у штампаној форми ( два ученика)</w:t>
      </w:r>
    </w:p>
    <w:p w:rsidR="00276E27" w:rsidRPr="009C4AB5" w:rsidRDefault="00276E27" w:rsidP="00276E27">
      <w:pPr>
        <w:shd w:val="clear" w:color="auto" w:fill="FFFFFF"/>
        <w:spacing w:after="0"/>
        <w:jc w:val="both"/>
        <w:rPr>
          <w:rFonts w:ascii="Times New Roman" w:hAnsi="Times New Roman" w:cs="Times New Roman"/>
          <w:sz w:val="24"/>
          <w:szCs w:val="24"/>
        </w:rPr>
      </w:pPr>
      <w:r w:rsidRPr="009C4AB5">
        <w:rPr>
          <w:rFonts w:ascii="Times New Roman" w:hAnsi="Times New Roman" w:cs="Times New Roman"/>
          <w:sz w:val="24"/>
          <w:szCs w:val="24"/>
        </w:rPr>
        <w:t>-</w:t>
      </w:r>
      <w:r w:rsidRPr="009C4AB5">
        <w:rPr>
          <w:rFonts w:ascii="Times New Roman" w:hAnsi="Times New Roman" w:cs="Times New Roman"/>
          <w:sz w:val="24"/>
          <w:szCs w:val="24"/>
          <w:lang w:eastAsia="sr-Latn-RS"/>
        </w:rPr>
        <w:t xml:space="preserve"> у оквиру пројекта </w:t>
      </w:r>
      <w:r w:rsidRPr="009C4AB5">
        <w:rPr>
          <w:rFonts w:ascii="Times New Roman" w:hAnsi="Times New Roman" w:cs="Times New Roman"/>
          <w:sz w:val="24"/>
          <w:szCs w:val="24"/>
        </w:rPr>
        <w:t>„ Yes we can:Above and beyond”- Erasmus +Programme of the European Union</w:t>
      </w:r>
      <w:r w:rsidRPr="009C4AB5">
        <w:rPr>
          <w:rFonts w:ascii="Times New Roman" w:hAnsi="Times New Roman" w:cs="Times New Roman"/>
          <w:sz w:val="24"/>
          <w:szCs w:val="24"/>
          <w:lang w:eastAsia="sr-Latn-RS"/>
        </w:rPr>
        <w:t xml:space="preserve">  обележавање  </w:t>
      </w:r>
      <w:r w:rsidRPr="009C4AB5">
        <w:rPr>
          <w:rFonts w:ascii="Times New Roman" w:hAnsi="Times New Roman" w:cs="Times New Roman"/>
          <w:color w:val="222222"/>
          <w:sz w:val="24"/>
          <w:szCs w:val="24"/>
          <w:lang w:eastAsia="sr-Latn-RS"/>
        </w:rPr>
        <w:t xml:space="preserve">Светског дана особа са инвалидитетом </w:t>
      </w:r>
      <w:r w:rsidRPr="009C4AB5">
        <w:rPr>
          <w:rFonts w:ascii="Times New Roman" w:hAnsi="Times New Roman" w:cs="Times New Roman"/>
          <w:sz w:val="24"/>
          <w:szCs w:val="24"/>
          <w:lang w:eastAsia="sr-Latn-RS"/>
        </w:rPr>
        <w:t>где су  учествовали  ученици  са развојним сметњама</w:t>
      </w:r>
      <w:r w:rsidRPr="009C4AB5">
        <w:rPr>
          <w:rFonts w:ascii="Times New Roman" w:hAnsi="Times New Roman" w:cs="Times New Roman"/>
          <w:sz w:val="24"/>
          <w:szCs w:val="24"/>
        </w:rPr>
        <w:t xml:space="preserve"> ( пет одељења и два наставника) .  У  обележавању дана  Пролећа укључено је десет ученика и један одељењски старешина који су учествовали у он-лајн активностима  са школама пројектним партнерима.</w:t>
      </w:r>
    </w:p>
    <w:p w:rsidR="00276E27" w:rsidRPr="009C4AB5" w:rsidRDefault="00276E27" w:rsidP="00276E27">
      <w:pPr>
        <w:pStyle w:val="ListParagraph"/>
        <w:tabs>
          <w:tab w:val="left" w:pos="885"/>
        </w:tabs>
        <w:spacing w:after="0"/>
        <w:ind w:left="0" w:right="-264"/>
        <w:jc w:val="both"/>
        <w:rPr>
          <w:rFonts w:ascii="Times New Roman" w:hAnsi="Times New Roman" w:cs="Times New Roman"/>
          <w:sz w:val="24"/>
          <w:szCs w:val="24"/>
        </w:rPr>
      </w:pPr>
      <w:r w:rsidRPr="009C4AB5">
        <w:rPr>
          <w:rFonts w:ascii="Times New Roman" w:hAnsi="Times New Roman" w:cs="Times New Roman"/>
          <w:sz w:val="24"/>
          <w:szCs w:val="24"/>
        </w:rPr>
        <w:t>- као члан пројектног тима учешће у организацији и реализацији пројектних активности у оквиру мобилности Београд, Берлин, Португал и међународном  Конгресу „ Yes we can“ на тему инклузије</w:t>
      </w:r>
    </w:p>
    <w:p w:rsidR="00276E27" w:rsidRPr="009C4AB5" w:rsidRDefault="00276E27" w:rsidP="00276E27">
      <w:pPr>
        <w:pStyle w:val="ListParagraph"/>
        <w:tabs>
          <w:tab w:val="left" w:pos="885"/>
        </w:tabs>
        <w:spacing w:after="0"/>
        <w:ind w:left="0" w:right="-264"/>
        <w:jc w:val="both"/>
        <w:rPr>
          <w:rFonts w:ascii="Times New Roman" w:hAnsi="Times New Roman" w:cs="Times New Roman"/>
          <w:sz w:val="24"/>
          <w:szCs w:val="24"/>
        </w:rPr>
      </w:pPr>
      <w:r w:rsidRPr="009C4AB5">
        <w:rPr>
          <w:rFonts w:ascii="Times New Roman" w:hAnsi="Times New Roman" w:cs="Times New Roman"/>
          <w:sz w:val="24"/>
          <w:szCs w:val="24"/>
        </w:rPr>
        <w:t>Велики број наставника школе,  ученика типичног развоја  и  ученика са развојним тешкоћама  је укључено у пројектне активности током мобилности у Београду. Ученици са развојним тешкоћама су укључени у све пројектне активности.У мобилности Берлин учествовало је 7 наставника и 7 ученика , док је у завршној мобилности Португал укључено 3 наставника и 3 ученика</w:t>
      </w:r>
    </w:p>
    <w:p w:rsidR="00276E27" w:rsidRPr="009C4AB5" w:rsidRDefault="00276E27" w:rsidP="00276E27">
      <w:pPr>
        <w:spacing w:after="0"/>
        <w:jc w:val="both"/>
        <w:rPr>
          <w:rFonts w:ascii="Times New Roman" w:hAnsi="Times New Roman" w:cs="Times New Roman"/>
          <w:bCs/>
          <w:sz w:val="24"/>
          <w:szCs w:val="24"/>
        </w:rPr>
      </w:pPr>
      <w:r w:rsidRPr="009C4AB5">
        <w:rPr>
          <w:rFonts w:ascii="Times New Roman" w:hAnsi="Times New Roman" w:cs="Times New Roman"/>
          <w:bCs/>
          <w:sz w:val="24"/>
          <w:szCs w:val="24"/>
        </w:rPr>
        <w:t xml:space="preserve">-информисање ученика Ромске НЗ о конкурсу за стипендију “ ЕУ за тебе </w:t>
      </w:r>
    </w:p>
    <w:p w:rsidR="00276E27" w:rsidRPr="009C4AB5" w:rsidRDefault="00276E27" w:rsidP="00276E27">
      <w:pPr>
        <w:spacing w:after="0"/>
        <w:jc w:val="both"/>
        <w:rPr>
          <w:rFonts w:ascii="Times New Roman" w:hAnsi="Times New Roman" w:cs="Times New Roman"/>
          <w:sz w:val="24"/>
          <w:szCs w:val="24"/>
        </w:rPr>
      </w:pPr>
      <w:r w:rsidRPr="009C4AB5">
        <w:rPr>
          <w:rFonts w:ascii="Times New Roman" w:hAnsi="Times New Roman" w:cs="Times New Roman"/>
          <w:bCs/>
          <w:sz w:val="24"/>
          <w:szCs w:val="24"/>
        </w:rPr>
        <w:t>-информисање ученика  са развојним сметњама о конкурсу за стипендију града Београда ученицима са инвалидитетом и попуњавање формулара ( дванаест стипендиста)</w:t>
      </w:r>
    </w:p>
    <w:p w:rsidR="00276E27" w:rsidRPr="009C4AB5" w:rsidRDefault="00276E27" w:rsidP="00276E27">
      <w:pPr>
        <w:spacing w:after="0"/>
        <w:jc w:val="both"/>
        <w:rPr>
          <w:rFonts w:ascii="Times New Roman" w:hAnsi="Times New Roman" w:cs="Times New Roman"/>
          <w:sz w:val="24"/>
          <w:szCs w:val="24"/>
        </w:rPr>
      </w:pPr>
      <w:r w:rsidRPr="009C4AB5">
        <w:rPr>
          <w:rFonts w:ascii="Times New Roman" w:hAnsi="Times New Roman" w:cs="Times New Roman"/>
          <w:sz w:val="24"/>
          <w:szCs w:val="24"/>
        </w:rPr>
        <w:t>-у оквиру подршке,  укључивање ученика са сметњама у развоју и инвалидитетом   у ваннаставне активности и такмичења . Учешће на</w:t>
      </w:r>
      <w:r w:rsidRPr="009C4AB5">
        <w:rPr>
          <w:rFonts w:ascii="Times New Roman" w:hAnsi="Times New Roman" w:cs="Times New Roman"/>
          <w:color w:val="000000" w:themeColor="text1"/>
          <w:sz w:val="24"/>
          <w:szCs w:val="24"/>
          <w:shd w:val="clear" w:color="auto" w:fill="FFFFFF"/>
        </w:rPr>
        <w:t xml:space="preserve"> меморијалном спортском турниру „ Сећање на победнике “,</w:t>
      </w:r>
      <w:r w:rsidRPr="009C4AB5">
        <w:rPr>
          <w:rFonts w:ascii="Times New Roman" w:hAnsi="Times New Roman" w:cs="Times New Roman"/>
          <w:sz w:val="24"/>
          <w:szCs w:val="24"/>
        </w:rPr>
        <w:t xml:space="preserve"> на Првенству  Београда у куглању,  за ученике са сметњама у развоју и инвалидитетом, на </w:t>
      </w:r>
      <w:r w:rsidRPr="009C4AB5">
        <w:rPr>
          <w:rFonts w:ascii="Times New Roman" w:hAnsi="Times New Roman" w:cs="Times New Roman"/>
          <w:color w:val="222222"/>
          <w:sz w:val="24"/>
          <w:szCs w:val="24"/>
        </w:rPr>
        <w:t>такмичењу слепих и слабовидих у рецитовању које је  организовао  Савез слепих Србије  „Кажи али лепо“ и другим манифестацијама на којима су освајали бројне награде.</w:t>
      </w:r>
      <w:r w:rsidRPr="009C4AB5">
        <w:rPr>
          <w:rFonts w:ascii="Times New Roman" w:hAnsi="Times New Roman" w:cs="Times New Roman"/>
          <w:color w:val="000000"/>
          <w:sz w:val="24"/>
          <w:szCs w:val="24"/>
          <w:lang w:eastAsia="sr-Latn-RS"/>
        </w:rPr>
        <w:t xml:space="preserve"> За награду </w:t>
      </w:r>
      <w:r w:rsidRPr="009C4AB5">
        <w:rPr>
          <w:rFonts w:ascii="Times New Roman" w:hAnsi="Times New Roman" w:cs="Times New Roman"/>
          <w:color w:val="222222"/>
          <w:sz w:val="24"/>
          <w:szCs w:val="24"/>
          <w:lang w:eastAsia="sr-Latn-RS"/>
        </w:rPr>
        <w:t>Савеза слепих Србије</w:t>
      </w:r>
      <w:r w:rsidRPr="009C4AB5">
        <w:rPr>
          <w:rFonts w:ascii="Times New Roman" w:hAnsi="Times New Roman" w:cs="Times New Roman"/>
          <w:color w:val="000000"/>
          <w:sz w:val="24"/>
          <w:szCs w:val="24"/>
          <w:lang w:eastAsia="sr-Latn-RS"/>
        </w:rPr>
        <w:t xml:space="preserve"> за најбољег слепог ученика предложено четири ученика са оштећењем вида од којих је један ученик освојио награду.</w:t>
      </w:r>
    </w:p>
    <w:p w:rsidR="00276E27" w:rsidRPr="009C4AB5" w:rsidRDefault="00276E27" w:rsidP="00276E27">
      <w:pPr>
        <w:jc w:val="both"/>
        <w:rPr>
          <w:rFonts w:ascii="Times New Roman" w:hAnsi="Times New Roman" w:cs="Times New Roman"/>
          <w:sz w:val="24"/>
          <w:szCs w:val="24"/>
        </w:rPr>
      </w:pPr>
      <w:r w:rsidRPr="009C4AB5">
        <w:rPr>
          <w:rFonts w:ascii="Times New Roman" w:hAnsi="Times New Roman" w:cs="Times New Roman"/>
          <w:sz w:val="24"/>
          <w:szCs w:val="24"/>
        </w:rPr>
        <w:t>-у сарадњи са изумитељима рукавице за слепе, за сва одељења физиотерапеутског образовног профила за ученике  са оштећењима вида  организована је промоција „ Рукавице за слепе“. Информисање о могућностима које рукавица пружа слепим лицима при орјентацији и кретању и демонстрација примене рукавице у свакодневном животу.</w:t>
      </w:r>
    </w:p>
    <w:p w:rsidR="00276E27" w:rsidRPr="009C4AB5" w:rsidRDefault="00276E27" w:rsidP="00276E27">
      <w:pPr>
        <w:jc w:val="both"/>
        <w:rPr>
          <w:rFonts w:ascii="Times New Roman" w:hAnsi="Times New Roman" w:cs="Times New Roman"/>
          <w:sz w:val="24"/>
          <w:szCs w:val="24"/>
        </w:rPr>
      </w:pPr>
      <w:r w:rsidRPr="009C4AB5">
        <w:rPr>
          <w:rFonts w:ascii="Times New Roman" w:hAnsi="Times New Roman" w:cs="Times New Roman"/>
          <w:bCs/>
          <w:color w:val="000000" w:themeColor="text1"/>
          <w:sz w:val="24"/>
          <w:szCs w:val="24"/>
        </w:rPr>
        <w:t xml:space="preserve">- у сарадњи са наставником Иваном Костовим, </w:t>
      </w:r>
      <w:r w:rsidRPr="009C4AB5">
        <w:rPr>
          <w:rFonts w:ascii="Times New Roman" w:hAnsi="Times New Roman" w:cs="Times New Roman"/>
          <w:sz w:val="24"/>
          <w:szCs w:val="24"/>
        </w:rPr>
        <w:t>четири ученика са оштећењем вида су укључена у обуку за рад на рачунару са говорним програмом и мотивисана за коришћење ИТ у свакодневном животу</w:t>
      </w:r>
    </w:p>
    <w:p w:rsidR="00276E27" w:rsidRPr="009C4AB5" w:rsidRDefault="00276E27" w:rsidP="00276E27">
      <w:pPr>
        <w:pStyle w:val="ListParagraph"/>
        <w:tabs>
          <w:tab w:val="left" w:pos="885"/>
        </w:tabs>
        <w:spacing w:after="0"/>
        <w:ind w:left="0" w:right="-264"/>
        <w:jc w:val="both"/>
        <w:rPr>
          <w:rFonts w:ascii="Times New Roman" w:hAnsi="Times New Roman" w:cs="Times New Roman"/>
          <w:sz w:val="24"/>
          <w:szCs w:val="24"/>
        </w:rPr>
      </w:pPr>
      <w:r w:rsidRPr="009C4AB5">
        <w:rPr>
          <w:rFonts w:ascii="Times New Roman" w:hAnsi="Times New Roman" w:cs="Times New Roman"/>
          <w:sz w:val="24"/>
          <w:szCs w:val="24"/>
        </w:rPr>
        <w:t xml:space="preserve">-у оквиру  припрема за реализацију пилот пројекта „ Државна матура“ и припреме за реализацију матурских и завршних испита евиденција ученика којима су потребна  прилагођавања услова за полагање истих. У сарадњи са родитељима и одељењскиим старешинама извршена процена потреба и услова неопходних за несметано полагање матурских испита за ученике  који имају развојне сметње и тешкоће у учењу. За 22 ученика </w:t>
      </w:r>
      <w:r w:rsidRPr="009C4AB5">
        <w:rPr>
          <w:rFonts w:ascii="Times New Roman" w:hAnsi="Times New Roman" w:cs="Times New Roman"/>
          <w:sz w:val="24"/>
          <w:szCs w:val="24"/>
        </w:rPr>
        <w:lastRenderedPageBreak/>
        <w:t>обезбеђено прилагођавања услова полагања у зависности од сметње и тешкоће коју имају ( посебне учионице, читачи, увећан фонт , додатно време за рад, дозвољено коришћење штампаних графема ћириличног писма ).</w:t>
      </w:r>
    </w:p>
    <w:p w:rsidR="00276E27" w:rsidRPr="009C4AB5" w:rsidRDefault="00276E27" w:rsidP="00276E27">
      <w:pPr>
        <w:jc w:val="both"/>
        <w:rPr>
          <w:rFonts w:ascii="Times New Roman" w:hAnsi="Times New Roman" w:cs="Times New Roman"/>
          <w:sz w:val="24"/>
          <w:szCs w:val="24"/>
        </w:rPr>
      </w:pPr>
      <w:r w:rsidRPr="009C4AB5">
        <w:rPr>
          <w:rFonts w:ascii="Times New Roman" w:hAnsi="Times New Roman" w:cs="Times New Roman"/>
          <w:bCs/>
          <w:sz w:val="24"/>
          <w:szCs w:val="24"/>
          <w:lang w:val="sr-Cyrl-CS"/>
        </w:rPr>
        <w:t>-</w:t>
      </w:r>
      <w:r w:rsidRPr="009C4AB5">
        <w:rPr>
          <w:rFonts w:ascii="Times New Roman" w:hAnsi="Times New Roman" w:cs="Times New Roman"/>
          <w:sz w:val="24"/>
          <w:szCs w:val="24"/>
        </w:rPr>
        <w:t xml:space="preserve"> упућивање и информисање матураната са сметњама у развоју и инвалидитетом  и њихових родитеља о могућносима уписа по афирмативним мерама на жељене факултете и високе школе.</w:t>
      </w:r>
    </w:p>
    <w:p w:rsidR="00276E27" w:rsidRPr="009C4AB5" w:rsidRDefault="00276E27" w:rsidP="00276E27">
      <w:pPr>
        <w:jc w:val="both"/>
        <w:rPr>
          <w:rFonts w:ascii="Times New Roman" w:hAnsi="Times New Roman" w:cs="Times New Roman"/>
          <w:b/>
          <w:sz w:val="24"/>
          <w:szCs w:val="24"/>
          <w:u w:val="single"/>
        </w:rPr>
      </w:pPr>
      <w:r w:rsidRPr="009C4AB5">
        <w:rPr>
          <w:rFonts w:ascii="Times New Roman" w:hAnsi="Times New Roman" w:cs="Times New Roman"/>
          <w:bCs/>
          <w:sz w:val="24"/>
          <w:szCs w:val="24"/>
          <w:lang w:val="sr-Cyrl-CS"/>
        </w:rPr>
        <w:t xml:space="preserve">                                                   РАД СА РОДИТЕЉИМА</w:t>
      </w:r>
    </w:p>
    <w:p w:rsidR="00276E27" w:rsidRPr="009C4AB5" w:rsidRDefault="00276E27" w:rsidP="00276E27">
      <w:pPr>
        <w:spacing w:after="0"/>
        <w:jc w:val="both"/>
        <w:rPr>
          <w:rFonts w:ascii="Times New Roman" w:hAnsi="Times New Roman" w:cs="Times New Roman"/>
          <w:sz w:val="24"/>
          <w:szCs w:val="24"/>
          <w:lang w:val="sr-Cyrl-CS"/>
        </w:rPr>
      </w:pPr>
      <w:r w:rsidRPr="009C4AB5">
        <w:rPr>
          <w:rFonts w:ascii="Times New Roman" w:hAnsi="Times New Roman" w:cs="Times New Roman"/>
          <w:sz w:val="24"/>
          <w:szCs w:val="24"/>
          <w:lang w:val="sr-Cyrl-CS"/>
        </w:rPr>
        <w:t>- с</w:t>
      </w:r>
      <w:r w:rsidRPr="009C4AB5">
        <w:rPr>
          <w:rFonts w:ascii="Times New Roman" w:hAnsi="Times New Roman" w:cs="Times New Roman"/>
          <w:sz w:val="24"/>
          <w:szCs w:val="24"/>
          <w:lang w:val="ru-RU"/>
        </w:rPr>
        <w:t>аветодавн</w:t>
      </w:r>
      <w:r w:rsidRPr="009C4AB5">
        <w:rPr>
          <w:rFonts w:ascii="Times New Roman" w:hAnsi="Times New Roman" w:cs="Times New Roman"/>
          <w:sz w:val="24"/>
          <w:szCs w:val="24"/>
          <w:lang w:val="sr-Cyrl-CS"/>
        </w:rPr>
        <w:t xml:space="preserve">и </w:t>
      </w:r>
      <w:r w:rsidRPr="009C4AB5">
        <w:rPr>
          <w:rFonts w:ascii="Times New Roman" w:hAnsi="Times New Roman" w:cs="Times New Roman"/>
          <w:sz w:val="24"/>
          <w:szCs w:val="24"/>
          <w:lang w:val="ru-RU"/>
        </w:rPr>
        <w:t xml:space="preserve"> рад с</w:t>
      </w:r>
      <w:r w:rsidRPr="009C4AB5">
        <w:rPr>
          <w:rFonts w:ascii="Times New Roman" w:hAnsi="Times New Roman" w:cs="Times New Roman"/>
          <w:sz w:val="24"/>
          <w:szCs w:val="24"/>
          <w:lang w:val="sr-Cyrl-CS"/>
        </w:rPr>
        <w:t>а</w:t>
      </w:r>
      <w:r w:rsidRPr="009C4AB5">
        <w:rPr>
          <w:rFonts w:ascii="Times New Roman" w:hAnsi="Times New Roman" w:cs="Times New Roman"/>
          <w:sz w:val="24"/>
          <w:szCs w:val="24"/>
          <w:lang w:val="ru-RU"/>
        </w:rPr>
        <w:t xml:space="preserve"> родитељима  и старатељима двадесетпет ученика</w:t>
      </w:r>
      <w:r w:rsidRPr="009C4AB5">
        <w:rPr>
          <w:rFonts w:ascii="Times New Roman" w:hAnsi="Times New Roman" w:cs="Times New Roman"/>
          <w:sz w:val="24"/>
          <w:szCs w:val="24"/>
          <w:lang w:val="sr-Cyrl-CS"/>
        </w:rPr>
        <w:t xml:space="preserve"> који имају различите  тешкоће у развоју, учењу и понашању</w:t>
      </w:r>
    </w:p>
    <w:p w:rsidR="00276E27" w:rsidRPr="009C4AB5" w:rsidRDefault="00276E27" w:rsidP="00276E27">
      <w:pPr>
        <w:spacing w:after="0"/>
        <w:jc w:val="both"/>
        <w:rPr>
          <w:rFonts w:ascii="Times New Roman" w:hAnsi="Times New Roman" w:cs="Times New Roman"/>
          <w:sz w:val="24"/>
          <w:szCs w:val="24"/>
          <w:lang w:val="sr-Cyrl-CS"/>
        </w:rPr>
      </w:pPr>
      <w:r w:rsidRPr="009C4AB5">
        <w:rPr>
          <w:rFonts w:ascii="Times New Roman" w:hAnsi="Times New Roman" w:cs="Times New Roman"/>
          <w:sz w:val="24"/>
          <w:szCs w:val="24"/>
          <w:lang w:val="sr-Cyrl-CS"/>
        </w:rPr>
        <w:t xml:space="preserve">-едукација родитеља двоје ученика који се образују по ИОП-2, </w:t>
      </w:r>
    </w:p>
    <w:p w:rsidR="00276E27" w:rsidRPr="009C4AB5" w:rsidRDefault="00276E27" w:rsidP="00276E27">
      <w:pPr>
        <w:jc w:val="both"/>
        <w:rPr>
          <w:rFonts w:ascii="Times New Roman" w:hAnsi="Times New Roman" w:cs="Times New Roman"/>
          <w:sz w:val="24"/>
          <w:szCs w:val="24"/>
          <w:lang w:eastAsia="sr-Latn-RS"/>
        </w:rPr>
      </w:pPr>
      <w:r w:rsidRPr="009C4AB5">
        <w:rPr>
          <w:rFonts w:ascii="Times New Roman" w:hAnsi="Times New Roman" w:cs="Times New Roman"/>
          <w:sz w:val="24"/>
          <w:szCs w:val="24"/>
          <w:lang w:val="sr-Cyrl-CS"/>
        </w:rPr>
        <w:t xml:space="preserve">-пружана подршка родитељима у јачању компетенција  да препознају и разумеју развојне потребе и проблеме ученика, тешкоће у адаптацији и савладавању школског програма, социјалне и емоционалне проблеме, специфичне сметње учења као и сметње у психофизичком развоју - рад са родитељима  једанаест ученика ( </w:t>
      </w:r>
      <w:r w:rsidRPr="009C4AB5">
        <w:rPr>
          <w:rFonts w:ascii="Times New Roman" w:hAnsi="Times New Roman" w:cs="Times New Roman"/>
          <w:sz w:val="24"/>
          <w:szCs w:val="24"/>
          <w:lang w:eastAsia="sr-Latn-RS"/>
        </w:rPr>
        <w:t>упућивање на стручну литературу,  правилнике, приручнике, обрасце и упуства за израду ИОП-а.)</w:t>
      </w:r>
    </w:p>
    <w:p w:rsidR="00276E27" w:rsidRPr="009C4AB5" w:rsidRDefault="00276E27" w:rsidP="00276E27">
      <w:pPr>
        <w:jc w:val="both"/>
        <w:rPr>
          <w:rFonts w:ascii="Times New Roman" w:hAnsi="Times New Roman" w:cs="Times New Roman"/>
          <w:color w:val="000000"/>
          <w:sz w:val="24"/>
          <w:szCs w:val="24"/>
          <w:u w:val="single"/>
          <w:lang w:eastAsia="sr-Latn-RS"/>
        </w:rPr>
      </w:pPr>
      <w:r w:rsidRPr="009C4AB5">
        <w:rPr>
          <w:rFonts w:ascii="Times New Roman" w:hAnsi="Times New Roman" w:cs="Times New Roman"/>
          <w:sz w:val="24"/>
          <w:szCs w:val="24"/>
          <w:lang w:eastAsia="sr-Latn-RS"/>
        </w:rPr>
        <w:t>-</w:t>
      </w:r>
      <w:r w:rsidRPr="009C4AB5">
        <w:rPr>
          <w:rFonts w:ascii="Times New Roman" w:hAnsi="Times New Roman" w:cs="Times New Roman"/>
          <w:color w:val="000000"/>
          <w:sz w:val="24"/>
          <w:szCs w:val="24"/>
          <w:lang w:eastAsia="sr-Latn-RS"/>
        </w:rPr>
        <w:t xml:space="preserve"> у оквиру процене нивоа ризика од  раног напуштања школовања и прикупљања података , у сарадњи са психологом школе, остварен контакт са родитељима троје ученика који су поновили разред</w:t>
      </w:r>
    </w:p>
    <w:p w:rsidR="00276E27" w:rsidRPr="009C4AB5" w:rsidRDefault="00276E27" w:rsidP="00276E27">
      <w:pPr>
        <w:jc w:val="both"/>
        <w:rPr>
          <w:rFonts w:ascii="Times New Roman" w:hAnsi="Times New Roman" w:cs="Times New Roman"/>
          <w:color w:val="000000"/>
          <w:sz w:val="24"/>
          <w:szCs w:val="24"/>
          <w:u w:val="single"/>
          <w:lang w:eastAsia="sr-Latn-RS"/>
        </w:rPr>
      </w:pPr>
      <w:r w:rsidRPr="009C4AB5">
        <w:rPr>
          <w:rFonts w:ascii="Times New Roman" w:hAnsi="Times New Roman" w:cs="Times New Roman"/>
          <w:color w:val="000000"/>
          <w:sz w:val="24"/>
          <w:szCs w:val="24"/>
          <w:lang w:eastAsia="sr-Latn-RS"/>
        </w:rPr>
        <w:t xml:space="preserve">-присуствовано састанку родитеља , издавачких кућа и представника Министарства просвете , науке и технолошког развоја у организацији ГОСС Београда </w:t>
      </w:r>
    </w:p>
    <w:p w:rsidR="00276E27" w:rsidRPr="009C4AB5" w:rsidRDefault="00276E27" w:rsidP="00276E27">
      <w:pPr>
        <w:spacing w:after="0"/>
        <w:jc w:val="both"/>
        <w:rPr>
          <w:rFonts w:ascii="Times New Roman" w:hAnsi="Times New Roman" w:cs="Times New Roman"/>
          <w:sz w:val="24"/>
          <w:szCs w:val="24"/>
        </w:rPr>
      </w:pPr>
      <w:r w:rsidRPr="009C4AB5">
        <w:rPr>
          <w:rFonts w:ascii="Times New Roman" w:hAnsi="Times New Roman" w:cs="Times New Roman"/>
          <w:color w:val="222222"/>
          <w:sz w:val="24"/>
          <w:szCs w:val="24"/>
          <w:lang w:eastAsia="sr-Latn-RS"/>
        </w:rPr>
        <w:t xml:space="preserve">-родитељи ученика са проблемима из аутистичног спектра и већи број наставника укључено на међународни конгрес о Аутизму, који је организовала Светска здравствена организација за аутизам од 27.до 29.11.2021. и на </w:t>
      </w:r>
      <w:r w:rsidRPr="009C4AB5">
        <w:rPr>
          <w:rFonts w:ascii="Times New Roman" w:hAnsi="Times New Roman" w:cs="Times New Roman"/>
          <w:sz w:val="24"/>
          <w:szCs w:val="24"/>
        </w:rPr>
        <w:t>он-лајн међународни Конгрес „ Yes we can“ на тему инклузије 29.6.2022.</w:t>
      </w:r>
    </w:p>
    <w:p w:rsidR="00276E27" w:rsidRPr="009C4AB5" w:rsidRDefault="00276E27" w:rsidP="00276E27">
      <w:pPr>
        <w:shd w:val="clear" w:color="auto" w:fill="FFFFFF"/>
        <w:spacing w:after="0"/>
        <w:jc w:val="both"/>
        <w:rPr>
          <w:rFonts w:ascii="Times New Roman" w:hAnsi="Times New Roman" w:cs="Times New Roman"/>
          <w:color w:val="222222"/>
          <w:sz w:val="24"/>
          <w:szCs w:val="24"/>
          <w:lang w:eastAsia="sr-Latn-RS"/>
        </w:rPr>
      </w:pPr>
    </w:p>
    <w:p w:rsidR="00276E27" w:rsidRPr="009C4AB5" w:rsidRDefault="00276E27" w:rsidP="00276E27">
      <w:pPr>
        <w:tabs>
          <w:tab w:val="left" w:pos="270"/>
          <w:tab w:val="left" w:pos="810"/>
        </w:tabs>
        <w:ind w:right="22"/>
        <w:jc w:val="both"/>
        <w:rPr>
          <w:rFonts w:ascii="Times New Roman" w:hAnsi="Times New Roman" w:cs="Times New Roman"/>
          <w:bCs/>
          <w:sz w:val="24"/>
          <w:szCs w:val="24"/>
          <w:lang w:val="sr-Cyrl-CS"/>
        </w:rPr>
      </w:pPr>
      <w:r w:rsidRPr="009C4AB5">
        <w:rPr>
          <w:rFonts w:ascii="Times New Roman" w:hAnsi="Times New Roman" w:cs="Times New Roman"/>
          <w:bCs/>
          <w:sz w:val="24"/>
          <w:szCs w:val="24"/>
          <w:lang w:val="sr-Cyrl-CS"/>
        </w:rPr>
        <w:t>РАД СА ДИРЕКТОРОМ, СТРУЧНИМ САРАДНИЦИМА, И ПРАТИОЦЕМ  УЧЕНИКА</w:t>
      </w:r>
    </w:p>
    <w:p w:rsidR="00276E27" w:rsidRPr="009C4AB5" w:rsidRDefault="00276E27" w:rsidP="00276E27">
      <w:pPr>
        <w:pStyle w:val="ListParagraph"/>
        <w:tabs>
          <w:tab w:val="left" w:pos="270"/>
          <w:tab w:val="left" w:pos="810"/>
        </w:tabs>
        <w:ind w:left="0" w:right="22"/>
        <w:jc w:val="both"/>
        <w:rPr>
          <w:rFonts w:ascii="Times New Roman" w:hAnsi="Times New Roman" w:cs="Times New Roman"/>
          <w:bCs/>
          <w:sz w:val="24"/>
          <w:szCs w:val="24"/>
          <w:lang w:val="ru-RU"/>
        </w:rPr>
      </w:pPr>
      <w:r w:rsidRPr="009C4AB5">
        <w:rPr>
          <w:rFonts w:ascii="Times New Roman" w:hAnsi="Times New Roman" w:cs="Times New Roman"/>
          <w:bCs/>
          <w:sz w:val="24"/>
          <w:szCs w:val="24"/>
          <w:lang w:val="ru-RU"/>
        </w:rPr>
        <w:t xml:space="preserve">- континуирана сарадња са пратиоцима петоро ученика са развојним сметњама </w:t>
      </w:r>
    </w:p>
    <w:p w:rsidR="00276E27" w:rsidRPr="009C4AB5" w:rsidRDefault="00276E27" w:rsidP="00276E27">
      <w:pPr>
        <w:pStyle w:val="ListParagraph"/>
        <w:tabs>
          <w:tab w:val="left" w:pos="270"/>
          <w:tab w:val="left" w:pos="810"/>
        </w:tabs>
        <w:ind w:left="0" w:right="22"/>
        <w:jc w:val="both"/>
        <w:rPr>
          <w:rFonts w:ascii="Times New Roman" w:hAnsi="Times New Roman" w:cs="Times New Roman"/>
          <w:bCs/>
          <w:sz w:val="24"/>
          <w:szCs w:val="24"/>
          <w:lang w:val="ru-RU"/>
        </w:rPr>
      </w:pPr>
      <w:r w:rsidRPr="009C4AB5">
        <w:rPr>
          <w:rFonts w:ascii="Times New Roman" w:hAnsi="Times New Roman" w:cs="Times New Roman"/>
          <w:bCs/>
          <w:sz w:val="24"/>
          <w:szCs w:val="24"/>
          <w:lang w:val="ru-RU"/>
        </w:rPr>
        <w:t>-едукација персоналних асистената ученика -два асистента</w:t>
      </w:r>
    </w:p>
    <w:p w:rsidR="00276E27" w:rsidRPr="009C4AB5" w:rsidRDefault="00276E27" w:rsidP="00276E27">
      <w:pPr>
        <w:pStyle w:val="ListParagraph"/>
        <w:tabs>
          <w:tab w:val="left" w:pos="270"/>
          <w:tab w:val="left" w:pos="810"/>
        </w:tabs>
        <w:ind w:left="0" w:right="22"/>
        <w:jc w:val="both"/>
        <w:rPr>
          <w:rFonts w:ascii="Times New Roman" w:hAnsi="Times New Roman" w:cs="Times New Roman"/>
          <w:bCs/>
          <w:sz w:val="24"/>
          <w:szCs w:val="24"/>
          <w:lang w:val="ru-RU"/>
        </w:rPr>
      </w:pPr>
      <w:r w:rsidRPr="009C4AB5">
        <w:rPr>
          <w:rFonts w:ascii="Times New Roman" w:hAnsi="Times New Roman" w:cs="Times New Roman"/>
          <w:bCs/>
          <w:sz w:val="24"/>
          <w:szCs w:val="24"/>
          <w:lang w:val="ru-RU"/>
        </w:rPr>
        <w:t>-у  сарадњи са директором школе , школским психологом и педагогом , одељенским старешином и предметним наставницима  пружана подршка родитељима и ученицима у циљу решавања међувршњачких односа, боље комуникације родитељ (ученика којима је потребна додатна образовна подршка)-наставник и бољег школског успеха ученика</w:t>
      </w:r>
    </w:p>
    <w:p w:rsidR="00276E27" w:rsidRPr="009C4AB5" w:rsidRDefault="00276E27" w:rsidP="00276E27">
      <w:pPr>
        <w:pStyle w:val="ListParagraph"/>
        <w:tabs>
          <w:tab w:val="left" w:pos="270"/>
          <w:tab w:val="left" w:pos="810"/>
        </w:tabs>
        <w:ind w:left="0" w:right="22"/>
        <w:jc w:val="both"/>
        <w:rPr>
          <w:rFonts w:ascii="Times New Roman" w:hAnsi="Times New Roman" w:cs="Times New Roman"/>
          <w:bCs/>
          <w:sz w:val="24"/>
          <w:szCs w:val="24"/>
          <w:lang w:val="ru-RU"/>
        </w:rPr>
      </w:pPr>
      <w:r w:rsidRPr="009C4AB5">
        <w:rPr>
          <w:rFonts w:ascii="Times New Roman" w:hAnsi="Times New Roman" w:cs="Times New Roman"/>
          <w:bCs/>
          <w:sz w:val="24"/>
          <w:szCs w:val="24"/>
          <w:lang w:val="ru-RU"/>
        </w:rPr>
        <w:t xml:space="preserve">- у сарадњи са стручним сарадницима ОШ </w:t>
      </w:r>
      <w:r w:rsidRPr="009C4AB5">
        <w:rPr>
          <w:rFonts w:ascii="Times New Roman" w:hAnsi="Times New Roman" w:cs="Times New Roman"/>
          <w:sz w:val="24"/>
          <w:szCs w:val="24"/>
          <w:lang w:val="sr-Cyrl-CS"/>
        </w:rPr>
        <w:t>„Драган Ковачевић"</w:t>
      </w:r>
      <w:r w:rsidRPr="009C4AB5">
        <w:rPr>
          <w:rFonts w:ascii="Times New Roman" w:hAnsi="Times New Roman" w:cs="Times New Roman"/>
          <w:bCs/>
          <w:sz w:val="24"/>
          <w:szCs w:val="24"/>
          <w:lang w:val="ru-RU"/>
        </w:rPr>
        <w:t xml:space="preserve"> организован пријем  ученика  </w:t>
      </w:r>
      <w:r w:rsidRPr="009C4AB5">
        <w:rPr>
          <w:rFonts w:ascii="Times New Roman" w:hAnsi="Times New Roman" w:cs="Times New Roman"/>
          <w:sz w:val="24"/>
          <w:szCs w:val="24"/>
          <w:lang w:val="sr-Cyrl-CS"/>
        </w:rPr>
        <w:t xml:space="preserve">у циљу промовисања школе </w:t>
      </w:r>
    </w:p>
    <w:p w:rsidR="00276E27" w:rsidRPr="009C4AB5" w:rsidRDefault="00276E27" w:rsidP="00276E27">
      <w:pPr>
        <w:pStyle w:val="normalcentaritalic"/>
        <w:spacing w:before="0" w:beforeAutospacing="0" w:after="0" w:afterAutospacing="0"/>
        <w:ind w:left="360"/>
        <w:outlineLvl w:val="0"/>
        <w:rPr>
          <w:bCs/>
          <w:lang w:val="sr-Cyrl-CS"/>
        </w:rPr>
      </w:pPr>
      <w:r w:rsidRPr="009C4AB5">
        <w:rPr>
          <w:bCs/>
          <w:lang w:val="sr-Cyrl-CS"/>
        </w:rPr>
        <w:t>РАД У СТРУЧНИМ ОРГАНИМА И ТИМОВИМА ШКОЛЕ</w:t>
      </w:r>
    </w:p>
    <w:p w:rsidR="00276E27" w:rsidRPr="009C4AB5" w:rsidRDefault="00276E27" w:rsidP="00276E27">
      <w:pPr>
        <w:pStyle w:val="normalcentaritalic"/>
        <w:spacing w:before="0" w:beforeAutospacing="0" w:after="0" w:afterAutospacing="0"/>
        <w:outlineLvl w:val="0"/>
        <w:rPr>
          <w:bCs/>
          <w:lang w:val="sr-Cyrl-CS"/>
        </w:rPr>
      </w:pP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lastRenderedPageBreak/>
        <w:t>- рад у комисији за упис ученика са оштећењима вида у први разред образовног профила  Физиотерапеутски техничар</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 рад у школском развојном тиму</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 xml:space="preserve">-рад у школском тиму за инклузивно образовање </w:t>
      </w:r>
      <w:r w:rsidRPr="009C4AB5">
        <w:rPr>
          <w:color w:val="000000" w:themeColor="text1"/>
          <w:lang w:val="sr-Cyrl-RS"/>
        </w:rPr>
        <w:t>континуирано и</w:t>
      </w:r>
      <w:r w:rsidRPr="009C4AB5">
        <w:rPr>
          <w:color w:val="000000" w:themeColor="text1"/>
        </w:rPr>
        <w:t>звештава</w:t>
      </w:r>
      <w:r w:rsidRPr="009C4AB5">
        <w:rPr>
          <w:color w:val="000000" w:themeColor="text1"/>
          <w:lang w:val="sr-Cyrl-RS"/>
        </w:rPr>
        <w:t xml:space="preserve">ње </w:t>
      </w:r>
      <w:r w:rsidRPr="009C4AB5">
        <w:rPr>
          <w:color w:val="000000" w:themeColor="text1"/>
        </w:rPr>
        <w:t xml:space="preserve"> Наст</w:t>
      </w:r>
      <w:r w:rsidRPr="009C4AB5">
        <w:rPr>
          <w:color w:val="000000" w:themeColor="text1"/>
          <w:lang w:val="sr-Cyrl-RS"/>
        </w:rPr>
        <w:t xml:space="preserve">авничког </w:t>
      </w:r>
      <w:r w:rsidRPr="009C4AB5">
        <w:rPr>
          <w:color w:val="000000" w:themeColor="text1"/>
        </w:rPr>
        <w:t xml:space="preserve"> већ</w:t>
      </w:r>
      <w:r w:rsidRPr="009C4AB5">
        <w:rPr>
          <w:color w:val="000000" w:themeColor="text1"/>
          <w:lang w:val="sr-Cyrl-RS"/>
        </w:rPr>
        <w:t>а</w:t>
      </w:r>
      <w:r w:rsidRPr="009C4AB5">
        <w:rPr>
          <w:color w:val="000000" w:themeColor="text1"/>
        </w:rPr>
        <w:t xml:space="preserve"> и Педагошк</w:t>
      </w:r>
      <w:r w:rsidRPr="009C4AB5">
        <w:rPr>
          <w:color w:val="000000" w:themeColor="text1"/>
          <w:lang w:val="sr-Cyrl-RS"/>
        </w:rPr>
        <w:t xml:space="preserve">ог </w:t>
      </w:r>
      <w:r w:rsidRPr="009C4AB5">
        <w:rPr>
          <w:color w:val="000000" w:themeColor="text1"/>
        </w:rPr>
        <w:t xml:space="preserve"> колегијум</w:t>
      </w:r>
      <w:r w:rsidRPr="009C4AB5">
        <w:rPr>
          <w:color w:val="000000" w:themeColor="text1"/>
          <w:lang w:val="sr-Cyrl-RS"/>
        </w:rPr>
        <w:t>а</w:t>
      </w:r>
      <w:r w:rsidRPr="009C4AB5">
        <w:rPr>
          <w:color w:val="000000" w:themeColor="text1"/>
        </w:rPr>
        <w:t xml:space="preserve"> о раду Стручног тима за И</w:t>
      </w:r>
      <w:r w:rsidRPr="009C4AB5">
        <w:rPr>
          <w:color w:val="000000" w:themeColor="text1"/>
          <w:lang w:val="sr-Cyrl-RS"/>
        </w:rPr>
        <w:t>О.</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-рад у школском тиму за заштиту ученика од насиља, злостављања и занемаривања</w:t>
      </w:r>
    </w:p>
    <w:p w:rsidR="00276E27" w:rsidRPr="009C4AB5" w:rsidRDefault="00276E27" w:rsidP="00276E27">
      <w:pPr>
        <w:pStyle w:val="normalcentaritalic"/>
        <w:spacing w:before="0" w:beforeAutospacing="0" w:after="0" w:afterAutospacing="0"/>
        <w:outlineLvl w:val="0"/>
        <w:rPr>
          <w:bCs/>
          <w:lang w:val="sr-Cyrl-RS"/>
        </w:rPr>
      </w:pPr>
      <w:r w:rsidRPr="009C4AB5">
        <w:rPr>
          <w:bCs/>
          <w:lang w:val="sr-Cyrl-CS"/>
        </w:rPr>
        <w:t xml:space="preserve">-рад у тимовима за пружање додатне подршке двадесет ученика који се образују по ИОП-2 </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-рад  у школском тиму за самовредновање рада школе</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-рад  у школском тиму за прећење и контролу педагошке документације</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-рад  у школском тиму за обезбеђивање квалитета и развој установе</w:t>
      </w:r>
    </w:p>
    <w:p w:rsidR="00276E27" w:rsidRPr="009C4AB5" w:rsidRDefault="00276E27" w:rsidP="00276E27">
      <w:pPr>
        <w:spacing w:after="0"/>
        <w:jc w:val="both"/>
        <w:rPr>
          <w:rFonts w:ascii="Times New Roman" w:hAnsi="Times New Roman" w:cs="Times New Roman"/>
          <w:sz w:val="24"/>
          <w:szCs w:val="24"/>
          <w:lang w:val="sr-Latn-RS" w:eastAsia="sr-Latn-RS"/>
        </w:rPr>
      </w:pPr>
      <w:r w:rsidRPr="009C4AB5">
        <w:rPr>
          <w:rFonts w:ascii="Times New Roman" w:hAnsi="Times New Roman" w:cs="Times New Roman"/>
          <w:bCs/>
          <w:sz w:val="24"/>
          <w:szCs w:val="24"/>
          <w:lang w:val="sr-Cyrl-CS"/>
        </w:rPr>
        <w:t>-члан  тима за професионални развој ученика и каријерно саветовање</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-члан тима за модернизацију наставе и билингвалну наставу</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-члан тима за организацију рада школе и спровођење мера заштите у ванредним околностима</w:t>
      </w:r>
    </w:p>
    <w:p w:rsidR="00276E27" w:rsidRPr="009C4AB5" w:rsidRDefault="00276E27" w:rsidP="00276E27">
      <w:pPr>
        <w:pStyle w:val="normalcentaritalic"/>
        <w:spacing w:before="0" w:beforeAutospacing="0" w:after="0" w:afterAutospacing="0"/>
        <w:outlineLvl w:val="0"/>
        <w:rPr>
          <w:bCs/>
          <w:lang w:val="sr-Cyrl-CS"/>
        </w:rPr>
      </w:pPr>
      <w:r w:rsidRPr="009C4AB5">
        <w:rPr>
          <w:bCs/>
          <w:lang w:val="sr-Cyrl-CS"/>
        </w:rPr>
        <w:t xml:space="preserve">-руководилац </w:t>
      </w:r>
      <w:r w:rsidRPr="009C4AB5">
        <w:rPr>
          <w:lang w:val="sr-Cyrl-RS"/>
        </w:rPr>
        <w:t>Стучног већа наставника и стручних сарадника за област предмета: психологија и дечја психологија, предшколска педагогија, васпитање и нега</w:t>
      </w:r>
    </w:p>
    <w:p w:rsidR="00276E27" w:rsidRPr="009C4AB5" w:rsidRDefault="00276E27" w:rsidP="00276E27">
      <w:pPr>
        <w:pStyle w:val="normalcentaritalic"/>
        <w:spacing w:before="0" w:beforeAutospacing="0" w:after="0" w:afterAutospacing="0"/>
        <w:ind w:left="1080"/>
        <w:outlineLvl w:val="0"/>
        <w:rPr>
          <w:bCs/>
          <w:lang w:val="sr-Cyrl-CS"/>
        </w:rPr>
      </w:pPr>
    </w:p>
    <w:p w:rsidR="00276E27" w:rsidRPr="009C4AB5" w:rsidRDefault="00276E27" w:rsidP="00276E27">
      <w:pPr>
        <w:pStyle w:val="normalcentaritalic"/>
        <w:spacing w:before="0" w:beforeAutospacing="0" w:after="0" w:afterAutospacing="0"/>
        <w:ind w:left="1080"/>
        <w:outlineLvl w:val="0"/>
        <w:rPr>
          <w:bCs/>
          <w:lang w:val="sr-Cyrl-CS"/>
        </w:rPr>
      </w:pPr>
    </w:p>
    <w:p w:rsidR="00276E27" w:rsidRPr="009C4AB5" w:rsidRDefault="00276E27" w:rsidP="00276E27">
      <w:pPr>
        <w:pStyle w:val="ListParagraph"/>
        <w:tabs>
          <w:tab w:val="left" w:pos="270"/>
          <w:tab w:val="left" w:pos="900"/>
        </w:tabs>
        <w:ind w:left="0"/>
        <w:jc w:val="both"/>
        <w:rPr>
          <w:rFonts w:ascii="Times New Roman" w:hAnsi="Times New Roman" w:cs="Times New Roman"/>
          <w:bCs/>
          <w:sz w:val="24"/>
          <w:szCs w:val="24"/>
        </w:rPr>
      </w:pPr>
      <w:r w:rsidRPr="009C4AB5">
        <w:rPr>
          <w:rFonts w:ascii="Times New Roman" w:hAnsi="Times New Roman" w:cs="Times New Roman"/>
          <w:bCs/>
          <w:sz w:val="24"/>
          <w:szCs w:val="24"/>
          <w:lang w:val="sr-Cyrl-CS"/>
        </w:rPr>
        <w:t>САРАДЊА СА НАДЛЕЖНИМ УСТАНОВАМА, ОРГАНИЗАЦИЈАМА, УДРУЖЕЊИМА И ЈЕДИНИЦОМ ЛОКАЛНЕ САМОУПРАВЕ</w:t>
      </w:r>
    </w:p>
    <w:p w:rsidR="00276E27" w:rsidRPr="009C4AB5" w:rsidRDefault="00276E27" w:rsidP="00276E27">
      <w:pPr>
        <w:jc w:val="both"/>
        <w:rPr>
          <w:rFonts w:ascii="Times New Roman" w:hAnsi="Times New Roman" w:cs="Times New Roman"/>
          <w:color w:val="000000"/>
          <w:sz w:val="24"/>
          <w:szCs w:val="24"/>
          <w:lang w:eastAsia="sr-Latn-RS"/>
        </w:rPr>
      </w:pPr>
      <w:r w:rsidRPr="009C4AB5">
        <w:rPr>
          <w:rFonts w:ascii="Times New Roman" w:hAnsi="Times New Roman" w:cs="Times New Roman"/>
          <w:sz w:val="24"/>
          <w:szCs w:val="24"/>
          <w:lang w:val="sr-Cyrl-CS"/>
        </w:rPr>
        <w:t>Континуирана сарадња остварена је са Савезом слепих Србије  и локалним Организацијама слепих ,</w:t>
      </w:r>
      <w:r w:rsidRPr="009C4AB5">
        <w:rPr>
          <w:rFonts w:ascii="Times New Roman" w:hAnsi="Times New Roman" w:cs="Times New Roman"/>
          <w:color w:val="000000" w:themeColor="text1"/>
          <w:sz w:val="24"/>
          <w:szCs w:val="24"/>
          <w:lang w:eastAsia="sr-Latn-RS"/>
        </w:rPr>
        <w:t xml:space="preserve"> Градском организацијом за спорт инвалида Београда , </w:t>
      </w:r>
      <w:r w:rsidRPr="009C4AB5">
        <w:rPr>
          <w:rFonts w:ascii="Times New Roman" w:hAnsi="Times New Roman" w:cs="Times New Roman"/>
          <w:sz w:val="24"/>
          <w:szCs w:val="24"/>
          <w:lang w:val="sr-Cyrl-CS"/>
        </w:rPr>
        <w:t xml:space="preserve"> Удружењем  студента са хендикепом, Домом ученика „Јелица Миловановић“, Удружењем „Дечје срце“ за помоћ деци са сметњама у развоју</w:t>
      </w:r>
      <w:r w:rsidRPr="009C4AB5">
        <w:rPr>
          <w:rFonts w:ascii="Times New Roman" w:hAnsi="Times New Roman" w:cs="Times New Roman"/>
          <w:color w:val="333333"/>
          <w:sz w:val="24"/>
          <w:szCs w:val="24"/>
          <w:shd w:val="clear" w:color="auto" w:fill="FFFFFF"/>
        </w:rPr>
        <w:t xml:space="preserve"> и градским удружењем за церебралну парализу,</w:t>
      </w:r>
      <w:r w:rsidRPr="009C4AB5">
        <w:rPr>
          <w:rFonts w:ascii="Times New Roman" w:hAnsi="Times New Roman" w:cs="Times New Roman"/>
          <w:sz w:val="24"/>
          <w:szCs w:val="24"/>
        </w:rPr>
        <w:t xml:space="preserve"> сарадницима за ИО из одсека за људска и мањинска права у образовању Министарства просвете,  науке  и технолошког развоја РС и водитељима пројекта за инклузију УНИЦЕФ</w:t>
      </w:r>
      <w:r w:rsidRPr="009C4AB5">
        <w:rPr>
          <w:rFonts w:ascii="Times New Roman" w:hAnsi="Times New Roman" w:cs="Times New Roman"/>
          <w:sz w:val="24"/>
          <w:szCs w:val="24"/>
          <w:lang w:val="sr-Cyrl-CS"/>
        </w:rPr>
        <w:t>.</w:t>
      </w:r>
      <w:r w:rsidRPr="009C4AB5">
        <w:rPr>
          <w:rFonts w:ascii="Times New Roman" w:hAnsi="Times New Roman" w:cs="Times New Roman"/>
          <w:color w:val="000000"/>
          <w:sz w:val="24"/>
          <w:szCs w:val="24"/>
          <w:lang w:eastAsia="sr-Latn-RS"/>
        </w:rPr>
        <w:t xml:space="preserve"> У оквиру реализације плана транзиције из основне у средњу школу ученика са развојним потешкоћама , остварена је сарадња са</w:t>
      </w:r>
      <w:r w:rsidRPr="009C4AB5">
        <w:rPr>
          <w:rFonts w:ascii="Times New Roman" w:hAnsi="Times New Roman" w:cs="Times New Roman"/>
          <w:sz w:val="24"/>
          <w:szCs w:val="24"/>
          <w:lang w:val="sr-Cyrl-CS"/>
        </w:rPr>
        <w:t xml:space="preserve"> школама „Вељко Рамадановић" „Драган Ковачевић“, и другим ОШ из којих долазе ученици који се образују по ИОП-у </w:t>
      </w:r>
      <w:r w:rsidRPr="009C4AB5">
        <w:rPr>
          <w:rFonts w:ascii="Times New Roman" w:hAnsi="Times New Roman" w:cs="Times New Roman"/>
          <w:color w:val="000000"/>
          <w:sz w:val="24"/>
          <w:szCs w:val="24"/>
          <w:lang w:eastAsia="sr-Latn-RS"/>
        </w:rPr>
        <w:t>.</w:t>
      </w:r>
    </w:p>
    <w:p w:rsidR="00276E27" w:rsidRPr="009C4AB5" w:rsidRDefault="00276E27" w:rsidP="00276E27">
      <w:pPr>
        <w:jc w:val="both"/>
        <w:rPr>
          <w:rFonts w:ascii="Times New Roman" w:hAnsi="Times New Roman" w:cs="Times New Roman"/>
          <w:color w:val="FF0000"/>
          <w:sz w:val="24"/>
          <w:szCs w:val="24"/>
          <w:shd w:val="clear" w:color="auto" w:fill="FFFFFF"/>
        </w:rPr>
      </w:pPr>
      <w:r w:rsidRPr="009C4AB5">
        <w:rPr>
          <w:rFonts w:ascii="Times New Roman" w:hAnsi="Times New Roman" w:cs="Times New Roman"/>
          <w:sz w:val="24"/>
          <w:szCs w:val="24"/>
          <w:lang w:val="sr-Cyrl-BA"/>
        </w:rPr>
        <w:t>-</w:t>
      </w:r>
      <w:r w:rsidRPr="009C4AB5">
        <w:rPr>
          <w:rFonts w:ascii="Times New Roman" w:hAnsi="Times New Roman" w:cs="Times New Roman"/>
          <w:sz w:val="24"/>
          <w:szCs w:val="24"/>
        </w:rPr>
        <w:t>учешћем у реализацији међународног пројекта „ Yes we can:Above and beyond”- Erasmus +Programme of the European Union остварена  је сарадња са школама из Португала и Немачке.</w:t>
      </w:r>
    </w:p>
    <w:p w:rsidR="00276E27" w:rsidRPr="009C4AB5" w:rsidRDefault="00276E27" w:rsidP="00276E27">
      <w:pPr>
        <w:jc w:val="both"/>
        <w:rPr>
          <w:rFonts w:ascii="Times New Roman" w:hAnsi="Times New Roman" w:cs="Times New Roman"/>
          <w:color w:val="000000"/>
          <w:sz w:val="24"/>
          <w:szCs w:val="24"/>
          <w:lang w:eastAsia="sr-Latn-RS"/>
        </w:rPr>
      </w:pPr>
      <w:r w:rsidRPr="009C4AB5">
        <w:rPr>
          <w:rFonts w:ascii="Times New Roman" w:hAnsi="Times New Roman" w:cs="Times New Roman"/>
          <w:color w:val="000000"/>
          <w:sz w:val="24"/>
          <w:szCs w:val="24"/>
          <w:lang w:eastAsia="sr-Latn-RS"/>
        </w:rPr>
        <w:t>- на међународној конференцији о запошљавању слепих и слабовидих у организацији СС Србије остварен контакт са представницима одсека за запошљавање особа са инвалидитетом Националне службе за запошњљавање .</w:t>
      </w:r>
    </w:p>
    <w:p w:rsidR="00276E27" w:rsidRPr="009C4AB5" w:rsidRDefault="00276E27" w:rsidP="00276E27">
      <w:pPr>
        <w:pStyle w:val="normalcentaritalic"/>
        <w:spacing w:before="0" w:beforeAutospacing="0" w:after="0" w:afterAutospacing="0"/>
        <w:ind w:left="360"/>
        <w:outlineLvl w:val="0"/>
        <w:rPr>
          <w:lang w:val="ru-RU"/>
        </w:rPr>
      </w:pPr>
    </w:p>
    <w:p w:rsidR="00276E27" w:rsidRPr="009C4AB5" w:rsidRDefault="00276E27" w:rsidP="00276E27">
      <w:pPr>
        <w:pStyle w:val="normalcentaritalic"/>
        <w:spacing w:before="0" w:beforeAutospacing="0" w:after="0" w:afterAutospacing="0"/>
        <w:ind w:left="360"/>
        <w:outlineLvl w:val="0"/>
        <w:rPr>
          <w:lang w:val="ru-RU"/>
        </w:rPr>
      </w:pPr>
      <w:r w:rsidRPr="009C4AB5">
        <w:rPr>
          <w:lang w:val="ru-RU"/>
        </w:rPr>
        <w:t>ВОЂЕЊЕ ДОКУМЕНТАЦИЈЕ, ПРИПРЕМА ЗА РАД И СТРУЧНО УСАВРШАВАЊЕ</w:t>
      </w:r>
    </w:p>
    <w:p w:rsidR="00276E27" w:rsidRPr="009C4AB5" w:rsidRDefault="00276E27" w:rsidP="00276E27">
      <w:pPr>
        <w:pStyle w:val="normalcentaritalic"/>
        <w:spacing w:before="0" w:beforeAutospacing="0" w:after="0" w:afterAutospacing="0"/>
        <w:outlineLvl w:val="0"/>
        <w:rPr>
          <w:lang w:val="sr-Cyrl-RS"/>
        </w:rPr>
      </w:pPr>
    </w:p>
    <w:p w:rsidR="00276E27" w:rsidRPr="009C4AB5" w:rsidRDefault="00276E27" w:rsidP="00276E27">
      <w:pPr>
        <w:pStyle w:val="ListParagraph"/>
        <w:ind w:left="0"/>
        <w:jc w:val="both"/>
        <w:rPr>
          <w:rFonts w:ascii="Times New Roman" w:hAnsi="Times New Roman" w:cs="Times New Roman"/>
          <w:sz w:val="24"/>
          <w:szCs w:val="24"/>
          <w:lang w:val="ru-RU"/>
        </w:rPr>
      </w:pPr>
      <w:r w:rsidRPr="009C4AB5">
        <w:rPr>
          <w:rFonts w:ascii="Times New Roman" w:hAnsi="Times New Roman" w:cs="Times New Roman"/>
          <w:sz w:val="24"/>
          <w:szCs w:val="24"/>
          <w:lang w:val="ru-RU"/>
        </w:rPr>
        <w:t>- евиденција о сопственом раду, о раду са родитељима и наставницима</w:t>
      </w:r>
    </w:p>
    <w:p w:rsidR="00276E27" w:rsidRPr="009C4AB5" w:rsidRDefault="00276E27" w:rsidP="00276E27">
      <w:pPr>
        <w:pStyle w:val="ListParagraph"/>
        <w:ind w:left="0"/>
        <w:jc w:val="both"/>
        <w:rPr>
          <w:rFonts w:ascii="Times New Roman" w:hAnsi="Times New Roman" w:cs="Times New Roman"/>
          <w:sz w:val="24"/>
          <w:szCs w:val="24"/>
          <w:lang w:val="ru-RU"/>
        </w:rPr>
      </w:pPr>
      <w:r w:rsidRPr="009C4AB5">
        <w:rPr>
          <w:rFonts w:ascii="Times New Roman" w:hAnsi="Times New Roman" w:cs="Times New Roman"/>
          <w:sz w:val="24"/>
          <w:szCs w:val="24"/>
          <w:lang w:val="ru-RU"/>
        </w:rPr>
        <w:lastRenderedPageBreak/>
        <w:t>- извештај о раду тифлопедагога</w:t>
      </w:r>
    </w:p>
    <w:p w:rsidR="00276E27" w:rsidRPr="009C4AB5" w:rsidRDefault="00276E27" w:rsidP="00276E27">
      <w:pPr>
        <w:pStyle w:val="ListParagraph"/>
        <w:ind w:left="0"/>
        <w:jc w:val="both"/>
        <w:rPr>
          <w:rFonts w:ascii="Times New Roman" w:hAnsi="Times New Roman" w:cs="Times New Roman"/>
          <w:sz w:val="24"/>
          <w:szCs w:val="24"/>
          <w:lang w:val="ru-RU"/>
        </w:rPr>
      </w:pPr>
      <w:r w:rsidRPr="009C4AB5">
        <w:rPr>
          <w:rFonts w:ascii="Times New Roman" w:hAnsi="Times New Roman" w:cs="Times New Roman"/>
          <w:sz w:val="24"/>
          <w:szCs w:val="24"/>
          <w:lang w:val="ru-RU"/>
        </w:rPr>
        <w:t>- ученички досије</w:t>
      </w:r>
    </w:p>
    <w:p w:rsidR="00276E27" w:rsidRPr="009C4AB5" w:rsidRDefault="00276E27" w:rsidP="00276E27">
      <w:pPr>
        <w:pStyle w:val="ListParagraph"/>
        <w:ind w:left="0"/>
        <w:jc w:val="both"/>
        <w:rPr>
          <w:rFonts w:ascii="Times New Roman" w:hAnsi="Times New Roman" w:cs="Times New Roman"/>
          <w:sz w:val="24"/>
          <w:szCs w:val="24"/>
          <w:lang w:val="ru-RU"/>
        </w:rPr>
      </w:pPr>
      <w:r w:rsidRPr="009C4AB5">
        <w:rPr>
          <w:rFonts w:ascii="Times New Roman" w:hAnsi="Times New Roman" w:cs="Times New Roman"/>
          <w:sz w:val="24"/>
          <w:szCs w:val="24"/>
          <w:lang w:val="ru-RU"/>
        </w:rPr>
        <w:t xml:space="preserve">- евиденција  рада са одељенским заједницама и праћење постигнућа ученика </w:t>
      </w:r>
    </w:p>
    <w:p w:rsidR="00276E27" w:rsidRPr="009C4AB5" w:rsidRDefault="00276E27" w:rsidP="00276E27">
      <w:pPr>
        <w:pStyle w:val="ListParagraph"/>
        <w:ind w:left="0"/>
        <w:jc w:val="both"/>
        <w:rPr>
          <w:rFonts w:ascii="Times New Roman" w:hAnsi="Times New Roman" w:cs="Times New Roman"/>
          <w:sz w:val="24"/>
          <w:szCs w:val="24"/>
          <w:lang w:val="ru-RU"/>
        </w:rPr>
      </w:pPr>
      <w:r w:rsidRPr="009C4AB5">
        <w:rPr>
          <w:rFonts w:ascii="Times New Roman" w:hAnsi="Times New Roman" w:cs="Times New Roman"/>
          <w:sz w:val="24"/>
          <w:szCs w:val="24"/>
          <w:lang w:val="ru-RU"/>
        </w:rPr>
        <w:t>- припреме за индивидуални рад са ученицима</w:t>
      </w:r>
    </w:p>
    <w:p w:rsidR="00276E27" w:rsidRPr="009C4AB5" w:rsidRDefault="00276E27" w:rsidP="00276E27">
      <w:pPr>
        <w:jc w:val="both"/>
        <w:rPr>
          <w:rFonts w:ascii="Times New Roman" w:hAnsi="Times New Roman" w:cs="Times New Roman"/>
          <w:b/>
          <w:bCs/>
          <w:sz w:val="24"/>
          <w:szCs w:val="24"/>
        </w:rPr>
      </w:pPr>
      <w:r w:rsidRPr="009C4AB5">
        <w:rPr>
          <w:rFonts w:ascii="Times New Roman" w:hAnsi="Times New Roman" w:cs="Times New Roman"/>
          <w:b/>
          <w:bCs/>
          <w:sz w:val="24"/>
          <w:szCs w:val="24"/>
        </w:rPr>
        <w:t>Стручно усавршавање  у установи и  ван установе школске 2021/2022године   :</w:t>
      </w:r>
    </w:p>
    <w:p w:rsidR="00276E27" w:rsidRPr="009C4AB5" w:rsidRDefault="00276E27" w:rsidP="00276E27">
      <w:pPr>
        <w:pStyle w:val="ListParagraph"/>
        <w:numPr>
          <w:ilvl w:val="0"/>
          <w:numId w:val="40"/>
        </w:numPr>
        <w:spacing w:after="160" w:line="240" w:lineRule="auto"/>
        <w:jc w:val="both"/>
        <w:rPr>
          <w:rFonts w:ascii="Times New Roman" w:hAnsi="Times New Roman" w:cs="Times New Roman"/>
          <w:sz w:val="24"/>
          <w:szCs w:val="24"/>
        </w:rPr>
      </w:pPr>
      <w:r w:rsidRPr="009C4AB5">
        <w:rPr>
          <w:rFonts w:ascii="Times New Roman" w:hAnsi="Times New Roman" w:cs="Times New Roman"/>
          <w:sz w:val="24"/>
          <w:szCs w:val="24"/>
        </w:rPr>
        <w:t>Семинар ,,Оцењивање у функцији учења – примена Правилника о оцењивању ученика у средњем образовању и васпитању“ (30.8.2021; 4 бода у оквиру стручног усавршавањa унутар установе)</w:t>
      </w:r>
    </w:p>
    <w:p w:rsidR="00276E27" w:rsidRPr="009C4AB5" w:rsidRDefault="00276E27" w:rsidP="00276E27">
      <w:pPr>
        <w:pStyle w:val="ListParagraph"/>
        <w:numPr>
          <w:ilvl w:val="0"/>
          <w:numId w:val="40"/>
        </w:numPr>
        <w:spacing w:after="160" w:line="240" w:lineRule="auto"/>
        <w:jc w:val="both"/>
        <w:rPr>
          <w:rFonts w:ascii="Times New Roman" w:hAnsi="Times New Roman" w:cs="Times New Roman"/>
          <w:sz w:val="24"/>
          <w:szCs w:val="24"/>
        </w:rPr>
      </w:pPr>
      <w:r w:rsidRPr="009C4AB5">
        <w:rPr>
          <w:rFonts w:ascii="Times New Roman" w:hAnsi="Times New Roman" w:cs="Times New Roman"/>
          <w:sz w:val="24"/>
          <w:szCs w:val="24"/>
          <w:shd w:val="clear" w:color="auto" w:fill="FFFFFF"/>
        </w:rPr>
        <w:t>Семинар „Унапређивање међупредметне компетенције ученика - Одговоран однос према здрављу” (22.9.2021; 4 бода у оквиру стручног усавршавања унутар установе)</w:t>
      </w:r>
    </w:p>
    <w:p w:rsidR="00276E27" w:rsidRPr="009C4AB5" w:rsidRDefault="00276E27" w:rsidP="00276E27">
      <w:pPr>
        <w:pStyle w:val="ListParagraph"/>
        <w:numPr>
          <w:ilvl w:val="0"/>
          <w:numId w:val="40"/>
        </w:numPr>
        <w:spacing w:after="160" w:line="240" w:lineRule="auto"/>
        <w:jc w:val="both"/>
        <w:rPr>
          <w:rFonts w:ascii="Times New Roman" w:hAnsi="Times New Roman" w:cs="Times New Roman"/>
          <w:sz w:val="24"/>
          <w:szCs w:val="24"/>
          <w:lang w:val="sr-Cyrl-CS"/>
        </w:rPr>
      </w:pPr>
      <w:r w:rsidRPr="009C4AB5">
        <w:rPr>
          <w:rFonts w:ascii="Times New Roman" w:hAnsi="Times New Roman" w:cs="Times New Roman"/>
          <w:sz w:val="24"/>
          <w:szCs w:val="24"/>
        </w:rPr>
        <w:t xml:space="preserve">Обука ,,Планирање, спровођење и праћење мера за спречавање осипања ученика“ (20.9-11.10.2021, 24 бода у оквиру стручног усавршавања ван установе; Центар за образовне политике) </w:t>
      </w:r>
    </w:p>
    <w:p w:rsidR="00276E27" w:rsidRPr="009C4AB5" w:rsidRDefault="00276E27" w:rsidP="00276E27">
      <w:pPr>
        <w:pStyle w:val="ListParagraph"/>
        <w:numPr>
          <w:ilvl w:val="0"/>
          <w:numId w:val="40"/>
        </w:numPr>
        <w:spacing w:line="240" w:lineRule="auto"/>
        <w:jc w:val="both"/>
        <w:rPr>
          <w:rFonts w:ascii="Times New Roman" w:hAnsi="Times New Roman" w:cs="Times New Roman"/>
          <w:color w:val="000000" w:themeColor="text1"/>
          <w:sz w:val="24"/>
          <w:szCs w:val="24"/>
          <w:lang w:val="sr-Latn-CS"/>
        </w:rPr>
      </w:pPr>
      <w:r w:rsidRPr="009C4AB5">
        <w:rPr>
          <w:rFonts w:ascii="Times New Roman" w:hAnsi="Times New Roman" w:cs="Times New Roman"/>
          <w:color w:val="000000" w:themeColor="text1"/>
          <w:sz w:val="24"/>
          <w:szCs w:val="24"/>
        </w:rPr>
        <w:t xml:space="preserve">Девета национална онлајн </w:t>
      </w:r>
      <w:r w:rsidRPr="009C4AB5">
        <w:rPr>
          <w:rFonts w:ascii="Times New Roman" w:hAnsi="Times New Roman" w:cs="Times New Roman"/>
          <w:i/>
          <w:color w:val="000000" w:themeColor="text1"/>
          <w:sz w:val="24"/>
          <w:szCs w:val="24"/>
        </w:rPr>
        <w:t>Euroguidance</w:t>
      </w:r>
      <w:r w:rsidRPr="009C4AB5">
        <w:rPr>
          <w:rFonts w:ascii="Times New Roman" w:hAnsi="Times New Roman" w:cs="Times New Roman"/>
          <w:color w:val="000000" w:themeColor="text1"/>
          <w:sz w:val="24"/>
          <w:szCs w:val="24"/>
        </w:rPr>
        <w:t xml:space="preserve"> конференција ,,Каријерно саветовање и вредновање у Републици Србији и Европи“ (25.10.2021; </w:t>
      </w:r>
      <w:r w:rsidRPr="009C4AB5">
        <w:rPr>
          <w:rFonts w:ascii="Times New Roman" w:hAnsi="Times New Roman" w:cs="Times New Roman"/>
          <w:i/>
          <w:color w:val="000000" w:themeColor="text1"/>
          <w:sz w:val="24"/>
          <w:szCs w:val="24"/>
        </w:rPr>
        <w:t>Euroguidance</w:t>
      </w:r>
      <w:r w:rsidRPr="009C4AB5">
        <w:rPr>
          <w:rFonts w:ascii="Times New Roman" w:hAnsi="Times New Roman" w:cs="Times New Roman"/>
          <w:color w:val="000000" w:themeColor="text1"/>
          <w:sz w:val="24"/>
          <w:szCs w:val="24"/>
        </w:rPr>
        <w:t xml:space="preserve"> центар, Фондација Темпус)</w:t>
      </w:r>
    </w:p>
    <w:p w:rsidR="00276E27" w:rsidRPr="009C4AB5" w:rsidRDefault="00276E27" w:rsidP="00276E27">
      <w:pPr>
        <w:pStyle w:val="ListParagraph"/>
        <w:numPr>
          <w:ilvl w:val="0"/>
          <w:numId w:val="40"/>
        </w:numPr>
        <w:spacing w:line="240" w:lineRule="auto"/>
        <w:jc w:val="both"/>
        <w:rPr>
          <w:rFonts w:ascii="Times New Roman" w:hAnsi="Times New Roman" w:cs="Times New Roman"/>
          <w:color w:val="000000" w:themeColor="text1"/>
          <w:sz w:val="24"/>
          <w:szCs w:val="24"/>
          <w:lang w:val="sr-Latn-CS"/>
        </w:rPr>
      </w:pPr>
      <w:r w:rsidRPr="009C4AB5">
        <w:rPr>
          <w:rFonts w:ascii="Times New Roman" w:hAnsi="Times New Roman" w:cs="Times New Roman"/>
          <w:color w:val="000000" w:themeColor="text1"/>
          <w:sz w:val="24"/>
          <w:szCs w:val="24"/>
          <w:lang w:val="sr-Latn-CS"/>
        </w:rPr>
        <w:t>A</w:t>
      </w:r>
      <w:r w:rsidRPr="009C4AB5">
        <w:rPr>
          <w:rFonts w:ascii="Times New Roman" w:hAnsi="Times New Roman" w:cs="Times New Roman"/>
          <w:color w:val="000000" w:themeColor="text1"/>
          <w:sz w:val="24"/>
          <w:szCs w:val="24"/>
        </w:rPr>
        <w:t>пликације и радни материјал за процену и третман дислексије и дисграфије (20.10.2021.</w:t>
      </w:r>
      <w:r w:rsidRPr="009C4AB5">
        <w:rPr>
          <w:rFonts w:ascii="Times New Roman" w:hAnsi="Times New Roman" w:cs="Times New Roman"/>
          <w:color w:val="000000" w:themeColor="text1"/>
          <w:sz w:val="24"/>
          <w:szCs w:val="24"/>
          <w:lang w:val="sr-Latn-RS"/>
        </w:rPr>
        <w:t>)</w:t>
      </w:r>
    </w:p>
    <w:p w:rsidR="00276E27" w:rsidRPr="009C4AB5" w:rsidRDefault="00276E27" w:rsidP="00276E27">
      <w:pPr>
        <w:pStyle w:val="ListParagraph"/>
        <w:numPr>
          <w:ilvl w:val="0"/>
          <w:numId w:val="40"/>
        </w:numPr>
        <w:spacing w:line="240" w:lineRule="auto"/>
        <w:jc w:val="both"/>
        <w:rPr>
          <w:rFonts w:ascii="Times New Roman" w:hAnsi="Times New Roman" w:cs="Times New Roman"/>
          <w:sz w:val="24"/>
          <w:szCs w:val="24"/>
          <w:lang w:val="sr-Latn-RS"/>
        </w:rPr>
      </w:pPr>
      <w:r w:rsidRPr="009C4AB5">
        <w:rPr>
          <w:rFonts w:ascii="Times New Roman" w:hAnsi="Times New Roman" w:cs="Times New Roman"/>
          <w:sz w:val="24"/>
          <w:szCs w:val="24"/>
          <w:lang w:val="sr-Latn-RS"/>
        </w:rPr>
        <w:t>Презентација ,,</w:t>
      </w:r>
      <w:r w:rsidRPr="009C4AB5">
        <w:rPr>
          <w:rFonts w:ascii="Times New Roman" w:hAnsi="Times New Roman" w:cs="Times New Roman"/>
          <w:sz w:val="24"/>
          <w:szCs w:val="24"/>
        </w:rPr>
        <w:t>П</w:t>
      </w:r>
      <w:r w:rsidRPr="009C4AB5">
        <w:rPr>
          <w:rFonts w:ascii="Times New Roman" w:hAnsi="Times New Roman" w:cs="Times New Roman"/>
          <w:sz w:val="24"/>
          <w:szCs w:val="24"/>
          <w:lang w:val="sr-Latn-RS"/>
        </w:rPr>
        <w:t>аметне рукавице за слепе особе“ (10.3.2022</w:t>
      </w:r>
      <w:r w:rsidRPr="009C4AB5">
        <w:rPr>
          <w:rFonts w:ascii="Times New Roman" w:hAnsi="Times New Roman" w:cs="Times New Roman"/>
          <w:sz w:val="24"/>
          <w:szCs w:val="24"/>
        </w:rPr>
        <w:t>.</w:t>
      </w:r>
      <w:r w:rsidRPr="009C4AB5">
        <w:rPr>
          <w:rFonts w:ascii="Times New Roman" w:hAnsi="Times New Roman" w:cs="Times New Roman"/>
          <w:sz w:val="24"/>
          <w:szCs w:val="24"/>
          <w:lang w:val="sr-Latn-RS"/>
        </w:rPr>
        <w:t>, унутар установе)</w:t>
      </w:r>
    </w:p>
    <w:p w:rsidR="00276E27" w:rsidRPr="009C4AB5" w:rsidRDefault="00276E27" w:rsidP="00276E27">
      <w:pPr>
        <w:pStyle w:val="ListParagraph"/>
        <w:numPr>
          <w:ilvl w:val="0"/>
          <w:numId w:val="40"/>
        </w:numPr>
        <w:spacing w:line="240" w:lineRule="auto"/>
        <w:jc w:val="both"/>
        <w:rPr>
          <w:rFonts w:ascii="Times New Roman" w:hAnsi="Times New Roman" w:cs="Times New Roman"/>
          <w:color w:val="000000" w:themeColor="text1"/>
          <w:sz w:val="24"/>
          <w:szCs w:val="24"/>
          <w:lang w:val="sr-Latn-CS"/>
        </w:rPr>
      </w:pPr>
      <w:r w:rsidRPr="009C4AB5">
        <w:rPr>
          <w:rFonts w:ascii="Times New Roman" w:hAnsi="Times New Roman" w:cs="Times New Roman"/>
          <w:color w:val="000000" w:themeColor="text1"/>
          <w:sz w:val="24"/>
          <w:szCs w:val="24"/>
        </w:rPr>
        <w:t>Подршка ученицима са проблемима у школи и у дому ученика и њиховим родитељима ( 05.11.202</w:t>
      </w:r>
      <w:r w:rsidRPr="009C4AB5">
        <w:rPr>
          <w:rFonts w:ascii="Times New Roman" w:hAnsi="Times New Roman" w:cs="Times New Roman"/>
          <w:color w:val="000000" w:themeColor="text1"/>
          <w:sz w:val="24"/>
          <w:szCs w:val="24"/>
          <w:lang w:val="sr-Latn-RS"/>
        </w:rPr>
        <w:t>2.-</w:t>
      </w:r>
      <w:r w:rsidRPr="009C4AB5">
        <w:rPr>
          <w:rFonts w:ascii="Times New Roman" w:hAnsi="Times New Roman" w:cs="Times New Roman"/>
          <w:color w:val="000000" w:themeColor="text1"/>
          <w:sz w:val="24"/>
          <w:szCs w:val="24"/>
        </w:rPr>
        <w:t xml:space="preserve"> 05.12.2021.)</w:t>
      </w:r>
    </w:p>
    <w:p w:rsidR="00276E27" w:rsidRPr="009C4AB5" w:rsidRDefault="00276E27" w:rsidP="00276E27">
      <w:pPr>
        <w:pStyle w:val="ListParagraph"/>
        <w:numPr>
          <w:ilvl w:val="0"/>
          <w:numId w:val="40"/>
        </w:numPr>
        <w:jc w:val="both"/>
        <w:rPr>
          <w:rFonts w:ascii="Times New Roman" w:hAnsi="Times New Roman" w:cs="Times New Roman"/>
          <w:sz w:val="24"/>
          <w:szCs w:val="24"/>
        </w:rPr>
      </w:pPr>
      <w:r w:rsidRPr="009C4AB5">
        <w:rPr>
          <w:rFonts w:ascii="Times New Roman" w:hAnsi="Times New Roman" w:cs="Times New Roman"/>
          <w:sz w:val="24"/>
          <w:szCs w:val="24"/>
        </w:rPr>
        <w:t>Етика и интегритет – Агенција за спречавање корупције Републике  Србије</w:t>
      </w:r>
    </w:p>
    <w:p w:rsidR="00276E27" w:rsidRPr="009C4AB5" w:rsidRDefault="00276E27" w:rsidP="00276E27">
      <w:pPr>
        <w:pStyle w:val="ListParagraph"/>
        <w:numPr>
          <w:ilvl w:val="0"/>
          <w:numId w:val="40"/>
        </w:numPr>
        <w:spacing w:line="240" w:lineRule="auto"/>
        <w:jc w:val="both"/>
        <w:rPr>
          <w:rFonts w:ascii="Times New Roman" w:hAnsi="Times New Roman" w:cs="Times New Roman"/>
          <w:sz w:val="24"/>
          <w:szCs w:val="24"/>
          <w:lang w:val="sr-Latn-RS"/>
        </w:rPr>
      </w:pPr>
      <w:r w:rsidRPr="009C4AB5">
        <w:rPr>
          <w:rFonts w:ascii="Times New Roman" w:hAnsi="Times New Roman" w:cs="Times New Roman"/>
          <w:sz w:val="24"/>
          <w:szCs w:val="24"/>
        </w:rPr>
        <w:t>Учешће у реализацији Erassmus + projekта " Yes we can Above and Beyond" мобилност Београд, Берлин и Португал (</w:t>
      </w:r>
      <w:r w:rsidRPr="009C4AB5">
        <w:rPr>
          <w:rFonts w:ascii="Times New Roman" w:hAnsi="Times New Roman" w:cs="Times New Roman"/>
          <w:sz w:val="24"/>
          <w:szCs w:val="24"/>
          <w:lang w:val="sr-Latn-RS"/>
        </w:rPr>
        <w:t>обележавање Дана особа са инвалидитетом (3.12.2021)</w:t>
      </w:r>
      <w:r w:rsidRPr="009C4AB5">
        <w:rPr>
          <w:rFonts w:ascii="Times New Roman" w:hAnsi="Times New Roman" w:cs="Times New Roman"/>
          <w:sz w:val="24"/>
          <w:szCs w:val="24"/>
        </w:rPr>
        <w:t>,</w:t>
      </w:r>
      <w:r w:rsidRPr="009C4AB5">
        <w:rPr>
          <w:rFonts w:ascii="Times New Roman" w:hAnsi="Times New Roman" w:cs="Times New Roman"/>
          <w:sz w:val="24"/>
          <w:szCs w:val="24"/>
          <w:lang w:val="sr-Latn-RS"/>
        </w:rPr>
        <w:t xml:space="preserve"> обележавање </w:t>
      </w:r>
      <w:r w:rsidRPr="009C4AB5">
        <w:rPr>
          <w:rFonts w:ascii="Times New Roman" w:hAnsi="Times New Roman" w:cs="Times New Roman"/>
          <w:sz w:val="24"/>
          <w:szCs w:val="24"/>
        </w:rPr>
        <w:t>д</w:t>
      </w:r>
      <w:r w:rsidRPr="009C4AB5">
        <w:rPr>
          <w:rFonts w:ascii="Times New Roman" w:hAnsi="Times New Roman" w:cs="Times New Roman"/>
          <w:sz w:val="24"/>
          <w:szCs w:val="24"/>
          <w:lang w:val="sr-Latn-RS"/>
        </w:rPr>
        <w:t xml:space="preserve">ана </w:t>
      </w:r>
      <w:r w:rsidRPr="009C4AB5">
        <w:rPr>
          <w:rFonts w:ascii="Times New Roman" w:hAnsi="Times New Roman" w:cs="Times New Roman"/>
          <w:sz w:val="24"/>
          <w:szCs w:val="24"/>
        </w:rPr>
        <w:t>пролећа , п</w:t>
      </w:r>
      <w:r w:rsidRPr="009C4AB5">
        <w:rPr>
          <w:rFonts w:ascii="Times New Roman" w:hAnsi="Times New Roman" w:cs="Times New Roman"/>
          <w:sz w:val="24"/>
          <w:szCs w:val="24"/>
          <w:lang w:val="sr-Latn-RS"/>
        </w:rPr>
        <w:t xml:space="preserve">рисуствовање угледним/огледним часовима у оквиру реализације </w:t>
      </w:r>
      <w:r w:rsidRPr="009C4AB5">
        <w:rPr>
          <w:rFonts w:ascii="Times New Roman" w:hAnsi="Times New Roman" w:cs="Times New Roman"/>
          <w:sz w:val="24"/>
          <w:szCs w:val="24"/>
        </w:rPr>
        <w:t xml:space="preserve">пројектних активности </w:t>
      </w:r>
      <w:r w:rsidRPr="009C4AB5">
        <w:rPr>
          <w:rFonts w:ascii="Times New Roman" w:hAnsi="Times New Roman" w:cs="Times New Roman"/>
          <w:sz w:val="24"/>
          <w:szCs w:val="24"/>
          <w:lang w:val="sr-Latn-RS"/>
        </w:rPr>
        <w:t>( 16.5</w:t>
      </w:r>
      <w:r w:rsidRPr="009C4AB5">
        <w:rPr>
          <w:rFonts w:ascii="Times New Roman" w:hAnsi="Times New Roman" w:cs="Times New Roman"/>
          <w:sz w:val="24"/>
          <w:szCs w:val="24"/>
        </w:rPr>
        <w:t>.</w:t>
      </w:r>
      <w:r w:rsidRPr="009C4AB5">
        <w:rPr>
          <w:rFonts w:ascii="Times New Roman" w:hAnsi="Times New Roman" w:cs="Times New Roman"/>
          <w:sz w:val="24"/>
          <w:szCs w:val="24"/>
          <w:lang w:val="sr-Latn-RS"/>
        </w:rPr>
        <w:t>-20.5.2022., унутар установе)</w:t>
      </w:r>
      <w:r w:rsidRPr="009C4AB5">
        <w:rPr>
          <w:rFonts w:ascii="Times New Roman" w:hAnsi="Times New Roman" w:cs="Times New Roman"/>
          <w:sz w:val="24"/>
          <w:szCs w:val="24"/>
        </w:rPr>
        <w:t>,</w:t>
      </w:r>
      <w:r w:rsidRPr="009C4AB5">
        <w:rPr>
          <w:rFonts w:ascii="Times New Roman" w:hAnsi="Times New Roman" w:cs="Times New Roman"/>
          <w:sz w:val="24"/>
          <w:szCs w:val="24"/>
          <w:lang w:val="sr-Latn-RS"/>
        </w:rPr>
        <w:t xml:space="preserve"> </w:t>
      </w:r>
      <w:r w:rsidRPr="009C4AB5">
        <w:rPr>
          <w:rFonts w:ascii="Times New Roman" w:hAnsi="Times New Roman" w:cs="Times New Roman"/>
          <w:sz w:val="24"/>
          <w:szCs w:val="24"/>
        </w:rPr>
        <w:t xml:space="preserve">присуство на </w:t>
      </w:r>
      <w:r w:rsidRPr="009C4AB5">
        <w:rPr>
          <w:rFonts w:ascii="Times New Roman" w:hAnsi="Times New Roman" w:cs="Times New Roman"/>
          <w:sz w:val="24"/>
          <w:szCs w:val="24"/>
          <w:lang w:val="sr-Latn-RS"/>
        </w:rPr>
        <w:t>Мeђународнo</w:t>
      </w:r>
      <w:r w:rsidRPr="009C4AB5">
        <w:rPr>
          <w:rFonts w:ascii="Times New Roman" w:hAnsi="Times New Roman" w:cs="Times New Roman"/>
          <w:sz w:val="24"/>
          <w:szCs w:val="24"/>
        </w:rPr>
        <w:t>м</w:t>
      </w:r>
      <w:r w:rsidRPr="009C4AB5">
        <w:rPr>
          <w:rFonts w:ascii="Times New Roman" w:hAnsi="Times New Roman" w:cs="Times New Roman"/>
          <w:sz w:val="24"/>
          <w:szCs w:val="24"/>
          <w:lang w:val="sr-Latn-RS"/>
        </w:rPr>
        <w:t xml:space="preserve"> конгрес</w:t>
      </w:r>
      <w:r w:rsidRPr="009C4AB5">
        <w:rPr>
          <w:rFonts w:ascii="Times New Roman" w:hAnsi="Times New Roman" w:cs="Times New Roman"/>
          <w:sz w:val="24"/>
          <w:szCs w:val="24"/>
        </w:rPr>
        <w:t xml:space="preserve">у о Инклузији </w:t>
      </w:r>
      <w:r w:rsidRPr="009C4AB5">
        <w:rPr>
          <w:rFonts w:ascii="Times New Roman" w:hAnsi="Times New Roman" w:cs="Times New Roman"/>
          <w:sz w:val="24"/>
          <w:szCs w:val="24"/>
          <w:lang w:val="sr-Latn-RS"/>
        </w:rPr>
        <w:t>„Yes We Can“</w:t>
      </w:r>
    </w:p>
    <w:p w:rsidR="00276E27" w:rsidRPr="009C4AB5" w:rsidRDefault="00276E27" w:rsidP="00276E27">
      <w:pPr>
        <w:jc w:val="right"/>
        <w:rPr>
          <w:rFonts w:ascii="Times New Roman" w:hAnsi="Times New Roman" w:cs="Times New Roman"/>
          <w:sz w:val="24"/>
          <w:szCs w:val="24"/>
        </w:rPr>
      </w:pPr>
      <w:r>
        <w:rPr>
          <w:rFonts w:ascii="Times New Roman" w:hAnsi="Times New Roman" w:cs="Times New Roman"/>
          <w:sz w:val="24"/>
          <w:szCs w:val="24"/>
        </w:rPr>
        <w:t>Тања Веселиновић-дефектолог-тифлолог</w:t>
      </w:r>
    </w:p>
    <w:p w:rsidR="00276E27" w:rsidRPr="00776D25" w:rsidRDefault="00276E27" w:rsidP="00276E27">
      <w:pPr>
        <w:spacing w:after="0"/>
        <w:rPr>
          <w:rFonts w:ascii="Times New Roman" w:eastAsia="Times New Roman" w:hAnsi="Times New Roman" w:cs="Times New Roman"/>
          <w:b/>
          <w:sz w:val="24"/>
          <w:szCs w:val="28"/>
        </w:rPr>
      </w:pPr>
    </w:p>
    <w:p w:rsidR="00276E27" w:rsidRDefault="00276E27" w:rsidP="00276E27">
      <w:pPr>
        <w:pStyle w:val="ListParagraph"/>
        <w:shd w:val="clear" w:color="auto" w:fill="E5B8B7" w:themeFill="accent2" w:themeFillTint="66"/>
        <w:spacing w:after="0"/>
        <w:jc w:val="center"/>
        <w:rPr>
          <w:rFonts w:ascii="Times New Roman" w:hAnsi="Times New Roman"/>
          <w:b/>
          <w:sz w:val="24"/>
          <w:szCs w:val="24"/>
        </w:rPr>
      </w:pPr>
      <w:r>
        <w:rPr>
          <w:rFonts w:ascii="Times New Roman" w:hAnsi="Times New Roman"/>
          <w:b/>
          <w:sz w:val="24"/>
          <w:szCs w:val="24"/>
        </w:rPr>
        <w:t xml:space="preserve">13. </w:t>
      </w:r>
      <w:r w:rsidRPr="00374048">
        <w:rPr>
          <w:rFonts w:ascii="Times New Roman" w:hAnsi="Times New Roman"/>
          <w:b/>
          <w:sz w:val="24"/>
          <w:szCs w:val="24"/>
        </w:rPr>
        <w:t xml:space="preserve">ИЗВЕШТАЈ О РАДУ </w:t>
      </w:r>
      <w:r w:rsidRPr="00776D25">
        <w:rPr>
          <w:rFonts w:ascii="Times New Roman" w:hAnsi="Times New Roman"/>
          <w:b/>
          <w:sz w:val="24"/>
          <w:szCs w:val="24"/>
        </w:rPr>
        <w:t>БИБЛИОТЕКЕ М</w:t>
      </w:r>
      <w:r w:rsidRPr="00374048">
        <w:rPr>
          <w:rFonts w:ascii="Times New Roman" w:hAnsi="Times New Roman"/>
          <w:b/>
          <w:sz w:val="24"/>
          <w:szCs w:val="24"/>
        </w:rPr>
        <w:t xml:space="preserve">ЕДИЦИНСКЕ ШКОЛЕ „БЕОГРАД“  ЗА </w:t>
      </w:r>
      <w:r>
        <w:rPr>
          <w:rFonts w:ascii="Times New Roman" w:hAnsi="Times New Roman"/>
          <w:b/>
          <w:sz w:val="24"/>
          <w:szCs w:val="24"/>
        </w:rPr>
        <w:t>ШКОЛСКУ 2021/2022</w:t>
      </w:r>
      <w:r w:rsidRPr="00374048">
        <w:rPr>
          <w:rFonts w:ascii="Times New Roman" w:hAnsi="Times New Roman"/>
          <w:b/>
          <w:sz w:val="24"/>
          <w:szCs w:val="24"/>
        </w:rPr>
        <w:t xml:space="preserve"> ГОДИНУ</w:t>
      </w:r>
    </w:p>
    <w:p w:rsidR="00276E27" w:rsidRDefault="00276E27" w:rsidP="00276E27">
      <w:pPr>
        <w:spacing w:after="0"/>
        <w:jc w:val="center"/>
        <w:rPr>
          <w:rFonts w:ascii="Times New Roman" w:hAnsi="Times New Roman"/>
          <w:b/>
          <w:sz w:val="24"/>
          <w:szCs w:val="24"/>
        </w:rPr>
      </w:pPr>
    </w:p>
    <w:p w:rsidR="00276E27" w:rsidRPr="00F66024" w:rsidRDefault="00276E27" w:rsidP="00276E27">
      <w:pPr>
        <w:ind w:firstLine="720"/>
        <w:jc w:val="both"/>
        <w:rPr>
          <w:rFonts w:ascii="Times New Roman" w:hAnsi="Times New Roman"/>
          <w:sz w:val="24"/>
          <w:szCs w:val="24"/>
        </w:rPr>
      </w:pPr>
      <w:r w:rsidRPr="00DC442A">
        <w:rPr>
          <w:rFonts w:ascii="Times New Roman" w:hAnsi="Times New Roman"/>
          <w:sz w:val="24"/>
          <w:szCs w:val="24"/>
        </w:rPr>
        <w:t>У току школске 202</w:t>
      </w:r>
      <w:r>
        <w:rPr>
          <w:rFonts w:ascii="Times New Roman" w:hAnsi="Times New Roman"/>
          <w:sz w:val="24"/>
          <w:szCs w:val="24"/>
        </w:rPr>
        <w:t>1</w:t>
      </w:r>
      <w:r w:rsidRPr="00DC442A">
        <w:rPr>
          <w:rFonts w:ascii="Times New Roman" w:hAnsi="Times New Roman"/>
          <w:sz w:val="24"/>
          <w:szCs w:val="24"/>
        </w:rPr>
        <w:t>/202</w:t>
      </w:r>
      <w:r>
        <w:rPr>
          <w:rFonts w:ascii="Times New Roman" w:hAnsi="Times New Roman"/>
          <w:sz w:val="24"/>
          <w:szCs w:val="24"/>
        </w:rPr>
        <w:t>2</w:t>
      </w:r>
      <w:r w:rsidRPr="00DC442A">
        <w:rPr>
          <w:rFonts w:ascii="Times New Roman" w:hAnsi="Times New Roman"/>
          <w:sz w:val="24"/>
          <w:szCs w:val="24"/>
        </w:rPr>
        <w:t xml:space="preserve">. године библиотека је радила у складу са планом школе </w:t>
      </w:r>
      <w:r>
        <w:rPr>
          <w:rFonts w:ascii="Times New Roman" w:hAnsi="Times New Roman"/>
          <w:sz w:val="24"/>
          <w:szCs w:val="24"/>
        </w:rPr>
        <w:t>по упутствима Министарства просвете, науке и технолошког развоја.</w:t>
      </w:r>
    </w:p>
    <w:p w:rsidR="00276E27" w:rsidRPr="00F66024" w:rsidRDefault="00276E27" w:rsidP="00276E27">
      <w:pPr>
        <w:ind w:firstLine="720"/>
        <w:jc w:val="both"/>
        <w:rPr>
          <w:rFonts w:ascii="Times New Roman" w:hAnsi="Times New Roman"/>
          <w:sz w:val="24"/>
          <w:szCs w:val="24"/>
        </w:rPr>
      </w:pPr>
      <w:r>
        <w:rPr>
          <w:rFonts w:ascii="Times New Roman" w:hAnsi="Times New Roman"/>
          <w:sz w:val="24"/>
          <w:szCs w:val="24"/>
        </w:rPr>
        <w:t>Како су се деца вратила у школске клупе после пандемије ковид-19, приметан је пораст интересовања за узимање књига.</w:t>
      </w:r>
      <w:r w:rsidRPr="00DC442A">
        <w:rPr>
          <w:rFonts w:ascii="Times New Roman" w:hAnsi="Times New Roman"/>
          <w:sz w:val="24"/>
          <w:szCs w:val="24"/>
        </w:rPr>
        <w:t xml:space="preserve"> </w:t>
      </w:r>
      <w:r>
        <w:rPr>
          <w:rFonts w:ascii="Times New Roman" w:hAnsi="Times New Roman"/>
          <w:sz w:val="24"/>
          <w:szCs w:val="24"/>
        </w:rPr>
        <w:t>Р</w:t>
      </w:r>
      <w:r w:rsidRPr="00DC442A">
        <w:rPr>
          <w:rFonts w:ascii="Times New Roman" w:hAnsi="Times New Roman"/>
          <w:sz w:val="24"/>
          <w:szCs w:val="24"/>
        </w:rPr>
        <w:t xml:space="preserve">азредним старешинама је у првом и другом полугодишту редовно подношен </w:t>
      </w:r>
      <w:r>
        <w:rPr>
          <w:rFonts w:ascii="Times New Roman" w:hAnsi="Times New Roman"/>
          <w:sz w:val="24"/>
          <w:szCs w:val="24"/>
        </w:rPr>
        <w:t>извештај о задужењу ученика. За похвалу је да су матуранти вратили све задужене књиге пре узимања дипломе</w:t>
      </w:r>
      <w:r>
        <w:rPr>
          <w:rFonts w:ascii="Times New Roman" w:hAnsi="Times New Roman"/>
          <w:sz w:val="24"/>
          <w:szCs w:val="24"/>
          <w:lang w:val="sr-Latn-RS"/>
        </w:rPr>
        <w:t xml:space="preserve">, </w:t>
      </w:r>
      <w:r>
        <w:rPr>
          <w:rFonts w:ascii="Times New Roman" w:hAnsi="Times New Roman"/>
          <w:sz w:val="24"/>
          <w:szCs w:val="24"/>
        </w:rPr>
        <w:t xml:space="preserve">што се није десило деценију уназад. </w:t>
      </w:r>
    </w:p>
    <w:p w:rsidR="00276E27" w:rsidRDefault="00276E27" w:rsidP="00276E27">
      <w:pPr>
        <w:ind w:firstLine="720"/>
        <w:jc w:val="both"/>
        <w:rPr>
          <w:rFonts w:ascii="Times New Roman" w:hAnsi="Times New Roman"/>
          <w:sz w:val="24"/>
          <w:szCs w:val="24"/>
        </w:rPr>
      </w:pPr>
      <w:r>
        <w:rPr>
          <w:rFonts w:ascii="Times New Roman" w:hAnsi="Times New Roman"/>
          <w:sz w:val="24"/>
          <w:szCs w:val="24"/>
        </w:rPr>
        <w:lastRenderedPageBreak/>
        <w:t>Читалачки клуб организовао је обуку за коришћење електронских књига и аудио извора на интернету за ученике слабовидих одељења, као и један састанак посвећен фантастичној књижевности. У марту је у Библиотеци града Београда организована Скупштину друштва школских библиотекара којој је присуствовала Маја Јовановић.</w:t>
      </w:r>
    </w:p>
    <w:p w:rsidR="00276E27" w:rsidRDefault="00276E27" w:rsidP="00276E27">
      <w:pPr>
        <w:jc w:val="both"/>
        <w:rPr>
          <w:rFonts w:ascii="Times New Roman" w:hAnsi="Times New Roman"/>
          <w:sz w:val="24"/>
          <w:szCs w:val="24"/>
        </w:rPr>
      </w:pPr>
      <w:r w:rsidRPr="009A039F">
        <w:rPr>
          <w:rFonts w:ascii="Times New Roman" w:hAnsi="Times New Roman"/>
          <w:sz w:val="24"/>
          <w:szCs w:val="24"/>
        </w:rPr>
        <w:t>У току школске 202</w:t>
      </w:r>
      <w:r>
        <w:rPr>
          <w:rFonts w:ascii="Times New Roman" w:hAnsi="Times New Roman"/>
          <w:sz w:val="24"/>
          <w:szCs w:val="24"/>
        </w:rPr>
        <w:t>1</w:t>
      </w:r>
      <w:r w:rsidRPr="009A039F">
        <w:rPr>
          <w:rFonts w:ascii="Times New Roman" w:hAnsi="Times New Roman"/>
          <w:sz w:val="24"/>
          <w:szCs w:val="24"/>
        </w:rPr>
        <w:t>/</w:t>
      </w:r>
      <w:r>
        <w:rPr>
          <w:rFonts w:ascii="Times New Roman" w:hAnsi="Times New Roman"/>
          <w:sz w:val="24"/>
          <w:szCs w:val="24"/>
        </w:rPr>
        <w:t>22.</w:t>
      </w:r>
      <w:r w:rsidRPr="009A039F">
        <w:rPr>
          <w:rFonts w:ascii="Times New Roman" w:hAnsi="Times New Roman"/>
          <w:sz w:val="24"/>
          <w:szCs w:val="24"/>
        </w:rPr>
        <w:t xml:space="preserve"> године за потребе библиотеке купљено је 1</w:t>
      </w:r>
      <w:r>
        <w:rPr>
          <w:rFonts w:ascii="Times New Roman" w:hAnsi="Times New Roman"/>
          <w:sz w:val="24"/>
          <w:szCs w:val="24"/>
        </w:rPr>
        <w:t>22</w:t>
      </w:r>
      <w:r w:rsidRPr="009A039F">
        <w:rPr>
          <w:rFonts w:ascii="Times New Roman" w:hAnsi="Times New Roman"/>
          <w:sz w:val="24"/>
          <w:szCs w:val="24"/>
        </w:rPr>
        <w:t xml:space="preserve"> књиг</w:t>
      </w:r>
      <w:r>
        <w:rPr>
          <w:rFonts w:ascii="Times New Roman" w:hAnsi="Times New Roman"/>
          <w:sz w:val="24"/>
          <w:szCs w:val="24"/>
        </w:rPr>
        <w:t>е</w:t>
      </w:r>
      <w:r w:rsidRPr="009A039F">
        <w:rPr>
          <w:rFonts w:ascii="Times New Roman" w:hAnsi="Times New Roman"/>
          <w:sz w:val="24"/>
          <w:szCs w:val="24"/>
        </w:rPr>
        <w:t>. Од казни за библиотеку</w:t>
      </w:r>
      <w:r>
        <w:rPr>
          <w:rFonts w:ascii="Times New Roman" w:hAnsi="Times New Roman"/>
          <w:sz w:val="24"/>
          <w:szCs w:val="24"/>
        </w:rPr>
        <w:t xml:space="preserve"> сакупљено је 16.000 динара и предато у школску благајну за куповину књига.</w:t>
      </w:r>
      <w:r w:rsidRPr="009A039F">
        <w:rPr>
          <w:rFonts w:ascii="Times New Roman" w:hAnsi="Times New Roman"/>
          <w:sz w:val="24"/>
          <w:szCs w:val="24"/>
        </w:rPr>
        <w:t xml:space="preserve"> </w:t>
      </w:r>
    </w:p>
    <w:p w:rsidR="00276E27" w:rsidRPr="009A039F" w:rsidRDefault="00276E27" w:rsidP="00276E27">
      <w:pPr>
        <w:jc w:val="both"/>
        <w:rPr>
          <w:rFonts w:ascii="Times New Roman" w:hAnsi="Times New Roman"/>
          <w:sz w:val="24"/>
          <w:szCs w:val="24"/>
        </w:rPr>
      </w:pPr>
      <w:r w:rsidRPr="009A039F">
        <w:rPr>
          <w:rFonts w:ascii="Times New Roman" w:hAnsi="Times New Roman"/>
          <w:sz w:val="24"/>
          <w:szCs w:val="24"/>
        </w:rPr>
        <w:t xml:space="preserve">Од школских средстава извршена је куповина књига у вредности од </w:t>
      </w:r>
      <w:r>
        <w:rPr>
          <w:rFonts w:ascii="Times New Roman" w:hAnsi="Times New Roman"/>
          <w:sz w:val="24"/>
          <w:szCs w:val="24"/>
        </w:rPr>
        <w:t xml:space="preserve">78.315,94 </w:t>
      </w:r>
      <w:r w:rsidRPr="009A039F">
        <w:rPr>
          <w:rFonts w:ascii="Times New Roman" w:hAnsi="Times New Roman"/>
          <w:sz w:val="24"/>
          <w:szCs w:val="24"/>
        </w:rPr>
        <w:t xml:space="preserve"> динара, а купљено је од следећих издавача: </w:t>
      </w:r>
      <w:r>
        <w:rPr>
          <w:rFonts w:ascii="Times New Roman" w:hAnsi="Times New Roman"/>
          <w:sz w:val="24"/>
          <w:szCs w:val="24"/>
        </w:rPr>
        <w:t>„Лагуна“ – 45 комада у износу од 29.431, 00 динара и „Делфи књижаре“ – 77 комада у износу од 48.884,94 динара.</w:t>
      </w:r>
    </w:p>
    <w:p w:rsidR="00276E27" w:rsidRDefault="00276E27" w:rsidP="00276E27">
      <w:pPr>
        <w:jc w:val="both"/>
        <w:rPr>
          <w:rFonts w:ascii="Times New Roman" w:hAnsi="Times New Roman"/>
          <w:sz w:val="24"/>
          <w:szCs w:val="24"/>
        </w:rPr>
      </w:pPr>
      <w:r w:rsidRPr="009A039F">
        <w:rPr>
          <w:rFonts w:ascii="Times New Roman" w:hAnsi="Times New Roman"/>
          <w:sz w:val="24"/>
          <w:szCs w:val="24"/>
        </w:rPr>
        <w:t>Библиотеци је</w:t>
      </w:r>
      <w:r>
        <w:rPr>
          <w:rFonts w:ascii="Times New Roman" w:hAnsi="Times New Roman"/>
          <w:sz w:val="24"/>
          <w:szCs w:val="24"/>
        </w:rPr>
        <w:t xml:space="preserve"> поклоњено 69 књига, а 5 књига је донето за замену</w:t>
      </w:r>
      <w:r w:rsidRPr="009A039F">
        <w:rPr>
          <w:rFonts w:ascii="Times New Roman" w:hAnsi="Times New Roman"/>
          <w:sz w:val="24"/>
          <w:szCs w:val="24"/>
        </w:rPr>
        <w:t xml:space="preserve">. </w:t>
      </w:r>
    </w:p>
    <w:p w:rsidR="00276E27" w:rsidRPr="00396CAE" w:rsidRDefault="00276E27" w:rsidP="00276E27">
      <w:pPr>
        <w:jc w:val="both"/>
        <w:rPr>
          <w:rFonts w:ascii="Times New Roman" w:hAnsi="Times New Roman"/>
          <w:sz w:val="24"/>
          <w:szCs w:val="24"/>
        </w:rPr>
      </w:pPr>
      <w:r>
        <w:rPr>
          <w:rFonts w:ascii="Times New Roman" w:hAnsi="Times New Roman"/>
          <w:sz w:val="24"/>
          <w:szCs w:val="24"/>
        </w:rPr>
        <w:t xml:space="preserve">Због потреба комплетног увођења фонда библиотеке после ревизије у електронску форму школа је купила нов, унапређен ИБГ 22 – софтверски програм за инвентарисање библиотечке грађе од Милоша Пантелића и фирме </w:t>
      </w:r>
      <w:r>
        <w:rPr>
          <w:rFonts w:ascii="Times New Roman" w:hAnsi="Times New Roman"/>
          <w:sz w:val="24"/>
          <w:szCs w:val="24"/>
          <w:lang w:val="sr-Latn-RS"/>
        </w:rPr>
        <w:t xml:space="preserve">KONSTANCA 4 IT </w:t>
      </w:r>
      <w:r>
        <w:rPr>
          <w:rFonts w:ascii="Times New Roman" w:hAnsi="Times New Roman"/>
          <w:sz w:val="24"/>
          <w:szCs w:val="24"/>
        </w:rPr>
        <w:t>по цени од 69.300, 00</w:t>
      </w:r>
      <w:r>
        <w:rPr>
          <w:rFonts w:ascii="Times New Roman" w:hAnsi="Times New Roman"/>
          <w:sz w:val="24"/>
          <w:szCs w:val="24"/>
          <w:lang w:val="sr-Latn-RS"/>
        </w:rPr>
        <w:t xml:space="preserve"> </w:t>
      </w:r>
      <w:r>
        <w:rPr>
          <w:rFonts w:ascii="Times New Roman" w:hAnsi="Times New Roman"/>
          <w:sz w:val="24"/>
          <w:szCs w:val="24"/>
        </w:rPr>
        <w:t>динара, као 6.000 бар код дизајнираних налепница са логом Медицинске школе „Београд“ од броја 101000001 до броја 101006000 на етикетама 60мм</w:t>
      </w:r>
      <w:r>
        <w:rPr>
          <w:rFonts w:ascii="Times New Roman" w:hAnsi="Times New Roman"/>
          <w:sz w:val="24"/>
          <w:szCs w:val="24"/>
          <w:lang w:val="sr-Latn-RS"/>
        </w:rPr>
        <w:t xml:space="preserve"> x 74 </w:t>
      </w:r>
      <w:r>
        <w:rPr>
          <w:rFonts w:ascii="Times New Roman" w:hAnsi="Times New Roman"/>
          <w:sz w:val="24"/>
          <w:szCs w:val="24"/>
        </w:rPr>
        <w:t>мм</w:t>
      </w:r>
      <w:r>
        <w:rPr>
          <w:rFonts w:ascii="Times New Roman" w:hAnsi="Times New Roman"/>
          <w:sz w:val="24"/>
          <w:szCs w:val="24"/>
          <w:lang w:val="sr-Latn-RS"/>
        </w:rPr>
        <w:t>.</w:t>
      </w:r>
      <w:r>
        <w:rPr>
          <w:rFonts w:ascii="Times New Roman" w:hAnsi="Times New Roman"/>
          <w:sz w:val="24"/>
          <w:szCs w:val="24"/>
        </w:rPr>
        <w:t xml:space="preserve"> Тако је у марту започет нов унос фонда библиотеке у електронску форму који раде Маја Јовановић и Слађана Лукић Бундало.</w:t>
      </w:r>
    </w:p>
    <w:p w:rsidR="00276E27" w:rsidRDefault="00276E27" w:rsidP="00276E27">
      <w:pPr>
        <w:jc w:val="both"/>
        <w:rPr>
          <w:rFonts w:ascii="Times New Roman" w:hAnsi="Times New Roman"/>
          <w:sz w:val="24"/>
          <w:szCs w:val="24"/>
        </w:rPr>
      </w:pPr>
      <w:r>
        <w:rPr>
          <w:rFonts w:ascii="Times New Roman" w:hAnsi="Times New Roman"/>
          <w:sz w:val="24"/>
          <w:szCs w:val="24"/>
        </w:rPr>
        <w:t xml:space="preserve">Матичној библиотеци града Београда послат је годишњи извештај о раду у електронској форми. </w:t>
      </w:r>
    </w:p>
    <w:p w:rsidR="00276E27" w:rsidRDefault="00276E27" w:rsidP="00276E27">
      <w:pPr>
        <w:jc w:val="both"/>
        <w:rPr>
          <w:rFonts w:ascii="Times New Roman" w:hAnsi="Times New Roman"/>
          <w:sz w:val="24"/>
          <w:szCs w:val="24"/>
        </w:rPr>
      </w:pPr>
      <w:r>
        <w:rPr>
          <w:rFonts w:ascii="Times New Roman" w:hAnsi="Times New Roman"/>
          <w:sz w:val="24"/>
          <w:szCs w:val="24"/>
        </w:rPr>
        <w:t xml:space="preserve">У складу са инспекцијским мерама Библиотеке града Београда, школа је и ове године обновила  инвентар библиотеке – обезбеђена су три рачунара за потребе ученика, која су постављена на клупама дуж зида, а изнад њих су постављени инфо панели са мотивационим порукама и истакнутим распоредом звоњења. Руководство школе купило је за потребе библиотеке и велики смарт телевизор како би могле да се одржавају филмске вечери и видео презентације, које су планиране за предстојећу школску 2022/23. годину.  </w:t>
      </w:r>
    </w:p>
    <w:p w:rsidR="00276E27" w:rsidRDefault="00276E27" w:rsidP="00276E27">
      <w:pPr>
        <w:jc w:val="both"/>
        <w:rPr>
          <w:rFonts w:ascii="Times New Roman" w:hAnsi="Times New Roman"/>
          <w:sz w:val="24"/>
          <w:szCs w:val="24"/>
        </w:rPr>
      </w:pPr>
      <w:r>
        <w:rPr>
          <w:rFonts w:ascii="Times New Roman" w:hAnsi="Times New Roman"/>
          <w:sz w:val="24"/>
          <w:szCs w:val="24"/>
        </w:rPr>
        <w:t>Библиотекар Маја Јовановић задужила је за потребе библиотеке Таблет Алкател модел 8084, инв. број 0399.</w:t>
      </w:r>
    </w:p>
    <w:p w:rsidR="00276E27" w:rsidRPr="009323DE" w:rsidRDefault="00276E27" w:rsidP="00276E27">
      <w:pPr>
        <w:rPr>
          <w:rFonts w:ascii="Times New Roman" w:hAnsi="Times New Roman"/>
          <w:sz w:val="24"/>
          <w:szCs w:val="24"/>
        </w:rPr>
      </w:pPr>
      <w:r>
        <w:rPr>
          <w:rFonts w:ascii="Times New Roman" w:hAnsi="Times New Roman"/>
          <w:sz w:val="24"/>
          <w:szCs w:val="24"/>
        </w:rPr>
        <w:t xml:space="preserve">                                   </w:t>
      </w:r>
    </w:p>
    <w:p w:rsidR="00276E27" w:rsidRDefault="00276E27" w:rsidP="00276E27">
      <w:pPr>
        <w:ind w:firstLine="720"/>
        <w:rPr>
          <w:rFonts w:ascii="Times New Roman" w:hAnsi="Times New Roman"/>
          <w:sz w:val="24"/>
          <w:szCs w:val="24"/>
        </w:rPr>
      </w:pPr>
      <w:r>
        <w:rPr>
          <w:rFonts w:ascii="Times New Roman" w:hAnsi="Times New Roman"/>
          <w:noProof/>
          <w:sz w:val="24"/>
          <w:szCs w:val="24"/>
          <w:lang w:val="en-US" w:eastAsia="en-US"/>
        </w:rPr>
        <w:lastRenderedPageBreak/>
        <w:drawing>
          <wp:inline distT="0" distB="0" distL="0" distR="0" wp14:anchorId="159E0C61" wp14:editId="6B4D9065">
            <wp:extent cx="1828800" cy="1365426"/>
            <wp:effectExtent l="0" t="0" r="0" b="6350"/>
            <wp:docPr id="14" name="Picture 14" descr="biblioteka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ka t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74" cy="1365481"/>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val="en-US" w:eastAsia="en-US"/>
        </w:rPr>
        <w:drawing>
          <wp:inline distT="0" distB="0" distL="0" distR="0" wp14:anchorId="19A96483" wp14:editId="1281A5C6">
            <wp:extent cx="2606675" cy="1951355"/>
            <wp:effectExtent l="0" t="0" r="3175" b="0"/>
            <wp:docPr id="8" name="Picture 8" descr="biblioteka 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eka ko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1951355"/>
                    </a:xfrm>
                    <a:prstGeom prst="rect">
                      <a:avLst/>
                    </a:prstGeom>
                    <a:noFill/>
                    <a:ln>
                      <a:noFill/>
                    </a:ln>
                  </pic:spPr>
                </pic:pic>
              </a:graphicData>
            </a:graphic>
          </wp:inline>
        </w:drawing>
      </w:r>
    </w:p>
    <w:p w:rsidR="00276E27" w:rsidRDefault="00276E27" w:rsidP="00276E27">
      <w:pPr>
        <w:ind w:firstLine="720"/>
        <w:rPr>
          <w:rFonts w:ascii="Times New Roman" w:hAnsi="Times New Roman"/>
          <w:sz w:val="24"/>
          <w:szCs w:val="24"/>
        </w:rPr>
      </w:pPr>
      <w:r>
        <w:rPr>
          <w:rFonts w:ascii="Times New Roman" w:hAnsi="Times New Roman"/>
          <w:sz w:val="24"/>
          <w:szCs w:val="24"/>
        </w:rPr>
        <w:t>Слика 1: Нови смарт телевизор</w:t>
      </w:r>
      <w:r>
        <w:rPr>
          <w:rFonts w:ascii="Times New Roman" w:hAnsi="Times New Roman"/>
          <w:sz w:val="24"/>
          <w:szCs w:val="24"/>
        </w:rPr>
        <w:tab/>
      </w:r>
      <w:r>
        <w:rPr>
          <w:rFonts w:ascii="Times New Roman" w:hAnsi="Times New Roman"/>
          <w:sz w:val="24"/>
          <w:szCs w:val="24"/>
        </w:rPr>
        <w:tab/>
        <w:t>Слика 2: Компјутери за ученике</w:t>
      </w:r>
    </w:p>
    <w:p w:rsidR="00276E27" w:rsidRDefault="00276E27" w:rsidP="00276E27">
      <w:pPr>
        <w:ind w:firstLine="720"/>
        <w:rPr>
          <w:rFonts w:ascii="Times New Roman" w:hAnsi="Times New Roman"/>
          <w:sz w:val="24"/>
          <w:szCs w:val="24"/>
        </w:rPr>
      </w:pPr>
      <w:r>
        <w:rPr>
          <w:rFonts w:ascii="Times New Roman" w:hAnsi="Times New Roman"/>
          <w:sz w:val="24"/>
          <w:szCs w:val="24"/>
        </w:rPr>
        <w:t>У библиотеци су у овој школској години радили</w:t>
      </w:r>
      <w:r w:rsidRPr="00C438F6">
        <w:rPr>
          <w:rFonts w:ascii="Times New Roman" w:hAnsi="Times New Roman"/>
          <w:sz w:val="24"/>
          <w:szCs w:val="24"/>
        </w:rPr>
        <w:t xml:space="preserve"> наставни</w:t>
      </w:r>
      <w:r>
        <w:rPr>
          <w:rFonts w:ascii="Times New Roman" w:hAnsi="Times New Roman"/>
          <w:sz w:val="24"/>
          <w:szCs w:val="24"/>
        </w:rPr>
        <w:t xml:space="preserve">ци Слађана Лукић Бундало, </w:t>
      </w:r>
      <w:r w:rsidRPr="00C438F6">
        <w:rPr>
          <w:rFonts w:ascii="Times New Roman" w:hAnsi="Times New Roman"/>
          <w:sz w:val="24"/>
          <w:szCs w:val="24"/>
        </w:rPr>
        <w:t>Драган Латиновић</w:t>
      </w:r>
      <w:r>
        <w:rPr>
          <w:rFonts w:ascii="Times New Roman" w:hAnsi="Times New Roman"/>
          <w:sz w:val="24"/>
          <w:szCs w:val="24"/>
        </w:rPr>
        <w:t xml:space="preserve"> </w:t>
      </w:r>
      <w:r w:rsidRPr="00C438F6">
        <w:rPr>
          <w:rFonts w:ascii="Times New Roman" w:hAnsi="Times New Roman"/>
          <w:sz w:val="24"/>
          <w:szCs w:val="24"/>
        </w:rPr>
        <w:t xml:space="preserve"> и дипломирани филолог Маја Јовановић, који су у успешно реализовали програм и план рада</w:t>
      </w:r>
      <w:r>
        <w:rPr>
          <w:rFonts w:ascii="Times New Roman" w:hAnsi="Times New Roman"/>
          <w:sz w:val="24"/>
          <w:szCs w:val="24"/>
        </w:rPr>
        <w:t>.</w:t>
      </w:r>
    </w:p>
    <w:p w:rsidR="00276E27" w:rsidRPr="001D537A" w:rsidRDefault="00276E27" w:rsidP="00276E27">
      <w:pPr>
        <w:ind w:firstLine="720"/>
        <w:rPr>
          <w:rFonts w:ascii="Times New Roman" w:hAnsi="Times New Roman"/>
          <w:sz w:val="24"/>
          <w:szCs w:val="24"/>
        </w:rPr>
      </w:pPr>
      <w:r>
        <w:rPr>
          <w:rFonts w:ascii="Times New Roman" w:hAnsi="Times New Roman"/>
          <w:sz w:val="24"/>
          <w:szCs w:val="24"/>
        </w:rPr>
        <w:t>У Београду, 30.8.2022. године</w:t>
      </w:r>
    </w:p>
    <w:p w:rsidR="00276E27" w:rsidRDefault="00276E27" w:rsidP="00276E27">
      <w:pPr>
        <w:ind w:firstLine="720"/>
        <w:rPr>
          <w:rFonts w:ascii="Times New Roman" w:hAnsi="Times New Roman"/>
          <w:sz w:val="20"/>
          <w:szCs w:val="20"/>
        </w:rPr>
      </w:pPr>
    </w:p>
    <w:p w:rsidR="00276E27" w:rsidRPr="00074D69" w:rsidRDefault="00276E27" w:rsidP="00276E27">
      <w:pPr>
        <w:spacing w:after="0"/>
        <w:ind w:firstLine="720"/>
        <w:rPr>
          <w:rFonts w:ascii="Times New Roman" w:hAnsi="Times New Roman"/>
          <w:sz w:val="20"/>
          <w:szCs w:val="20"/>
        </w:rPr>
      </w:pPr>
      <w:r w:rsidRPr="00C438F6">
        <w:rPr>
          <w:rFonts w:ascii="Times New Roman" w:hAnsi="Times New Roman"/>
          <w:sz w:val="20"/>
          <w:szCs w:val="20"/>
        </w:rPr>
        <w:tab/>
      </w:r>
      <w:r w:rsidRPr="00C438F6">
        <w:rPr>
          <w:rFonts w:ascii="Times New Roman" w:hAnsi="Times New Roman"/>
          <w:sz w:val="20"/>
          <w:szCs w:val="20"/>
        </w:rPr>
        <w:tab/>
      </w:r>
      <w:r w:rsidRPr="00C438F6">
        <w:rPr>
          <w:rFonts w:ascii="Times New Roman" w:hAnsi="Times New Roman"/>
          <w:sz w:val="20"/>
          <w:szCs w:val="20"/>
        </w:rPr>
        <w:tab/>
      </w:r>
      <w:r w:rsidRPr="00C438F6">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57E75">
        <w:rPr>
          <w:rFonts w:ascii="Times New Roman" w:hAnsi="Times New Roman"/>
          <w:sz w:val="24"/>
          <w:szCs w:val="24"/>
        </w:rPr>
        <w:t>Подносиоци извештаја:</w:t>
      </w:r>
    </w:p>
    <w:p w:rsidR="00276E27" w:rsidRDefault="00276E27" w:rsidP="00276E27">
      <w:pPr>
        <w:spacing w:after="0" w:line="240" w:lineRule="auto"/>
        <w:ind w:left="5040"/>
        <w:rPr>
          <w:rFonts w:ascii="Times New Roman" w:hAnsi="Times New Roman"/>
          <w:sz w:val="24"/>
          <w:szCs w:val="24"/>
        </w:rPr>
      </w:pPr>
      <w:r>
        <w:rPr>
          <w:rFonts w:ascii="Times New Roman" w:hAnsi="Times New Roman"/>
          <w:sz w:val="24"/>
          <w:szCs w:val="24"/>
        </w:rPr>
        <w:t xml:space="preserve">Маја Јовановић </w:t>
      </w:r>
    </w:p>
    <w:p w:rsidR="00276E27" w:rsidRDefault="00276E27" w:rsidP="00276E27">
      <w:pPr>
        <w:spacing w:after="0" w:line="240" w:lineRule="auto"/>
        <w:ind w:left="5040"/>
        <w:rPr>
          <w:rFonts w:ascii="Times New Roman" w:hAnsi="Times New Roman"/>
          <w:sz w:val="24"/>
          <w:szCs w:val="24"/>
        </w:rPr>
      </w:pPr>
      <w:r>
        <w:rPr>
          <w:rFonts w:ascii="Times New Roman" w:hAnsi="Times New Roman"/>
          <w:sz w:val="24"/>
          <w:szCs w:val="24"/>
        </w:rPr>
        <w:t>Слађана Лукић Бундало</w:t>
      </w:r>
      <w:r w:rsidRPr="00257E75">
        <w:rPr>
          <w:rFonts w:ascii="Times New Roman" w:hAnsi="Times New Roman"/>
          <w:sz w:val="24"/>
          <w:szCs w:val="24"/>
        </w:rPr>
        <w:t xml:space="preserve"> </w:t>
      </w:r>
    </w:p>
    <w:p w:rsidR="00276E27" w:rsidRDefault="00276E27" w:rsidP="00276E27">
      <w:pPr>
        <w:spacing w:after="0"/>
        <w:jc w:val="center"/>
        <w:rPr>
          <w:rFonts w:ascii="Times New Roman" w:hAnsi="Times New Roman"/>
          <w:sz w:val="24"/>
          <w:szCs w:val="24"/>
        </w:rPr>
      </w:pPr>
      <w:r>
        <w:rPr>
          <w:rFonts w:ascii="Times New Roman" w:hAnsi="Times New Roman"/>
          <w:sz w:val="24"/>
          <w:szCs w:val="24"/>
        </w:rPr>
        <w:t xml:space="preserve">                                            </w:t>
      </w:r>
      <w:r w:rsidRPr="00257E75">
        <w:rPr>
          <w:rFonts w:ascii="Times New Roman" w:hAnsi="Times New Roman"/>
          <w:sz w:val="24"/>
          <w:szCs w:val="24"/>
        </w:rPr>
        <w:t>Драган Латиновић</w:t>
      </w:r>
    </w:p>
    <w:p w:rsidR="00276E27" w:rsidRDefault="00276E27" w:rsidP="00276E27">
      <w:pPr>
        <w:spacing w:after="0"/>
        <w:jc w:val="center"/>
        <w:rPr>
          <w:rFonts w:ascii="Times New Roman" w:hAnsi="Times New Roman"/>
          <w:sz w:val="24"/>
          <w:szCs w:val="24"/>
        </w:rPr>
      </w:pPr>
    </w:p>
    <w:p w:rsidR="00276E27" w:rsidRDefault="00276E27" w:rsidP="00276E27">
      <w:pPr>
        <w:spacing w:after="0"/>
        <w:jc w:val="center"/>
        <w:rPr>
          <w:rFonts w:ascii="Times New Roman" w:hAnsi="Times New Roman"/>
          <w:sz w:val="24"/>
          <w:szCs w:val="24"/>
        </w:rPr>
      </w:pPr>
    </w:p>
    <w:p w:rsidR="00276E27" w:rsidRDefault="00276E27" w:rsidP="00276E27">
      <w:pPr>
        <w:spacing w:after="0"/>
        <w:jc w:val="center"/>
        <w:rPr>
          <w:rFonts w:ascii="Times New Roman" w:hAnsi="Times New Roman"/>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Default="00276E27" w:rsidP="00276E27">
      <w:pPr>
        <w:spacing w:after="0"/>
        <w:jc w:val="center"/>
        <w:rPr>
          <w:rFonts w:ascii="Times New Roman" w:hAnsi="Times New Roman"/>
          <w:b/>
          <w:sz w:val="24"/>
          <w:szCs w:val="24"/>
        </w:rPr>
      </w:pPr>
    </w:p>
    <w:p w:rsidR="00276E27" w:rsidRPr="00B53021" w:rsidRDefault="00276E27" w:rsidP="00276E27">
      <w:pPr>
        <w:spacing w:after="0"/>
        <w:rPr>
          <w:rFonts w:ascii="Times New Roman" w:hAnsi="Times New Roman" w:cs="Times New Roman"/>
          <w:sz w:val="24"/>
          <w:szCs w:val="24"/>
          <w:lang w:eastAsia="en-US"/>
        </w:rPr>
      </w:pPr>
    </w:p>
    <w:tbl>
      <w:tblPr>
        <w:tblW w:w="92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276E27" w:rsidTr="00C00464">
        <w:trPr>
          <w:trHeight w:val="721"/>
        </w:trPr>
        <w:tc>
          <w:tcPr>
            <w:tcW w:w="9251" w:type="dxa"/>
            <w:shd w:val="clear" w:color="auto" w:fill="E5B8B7" w:themeFill="accent2" w:themeFillTint="66"/>
          </w:tcPr>
          <w:p w:rsidR="00276E27" w:rsidRPr="00982F7E" w:rsidRDefault="00276E27" w:rsidP="00C00464">
            <w:pPr>
              <w:tabs>
                <w:tab w:val="left" w:pos="1035"/>
              </w:tabs>
              <w:spacing w:after="0"/>
              <w:ind w:right="-213"/>
              <w:rPr>
                <w:rFonts w:ascii="Times New Roman" w:hAnsi="Times New Roman" w:cs="Times New Roman"/>
                <w:b/>
                <w:sz w:val="16"/>
                <w:szCs w:val="36"/>
                <w:lang w:val="sr-Cyrl-BA"/>
              </w:rPr>
            </w:pPr>
          </w:p>
          <w:p w:rsidR="00276E27" w:rsidRPr="009C51E3" w:rsidRDefault="00276E27" w:rsidP="00C00464">
            <w:pPr>
              <w:spacing w:after="0"/>
              <w:ind w:left="74"/>
              <w:jc w:val="center"/>
              <w:rPr>
                <w:rFonts w:ascii="Times New Roman" w:hAnsi="Times New Roman" w:cs="Times New Roman"/>
                <w:sz w:val="28"/>
                <w:szCs w:val="28"/>
                <w:lang w:eastAsia="en-US"/>
              </w:rPr>
            </w:pPr>
            <w:r>
              <w:rPr>
                <w:rFonts w:ascii="Times New Roman" w:eastAsia="Times New Roman" w:hAnsi="Times New Roman" w:cs="Times New Roman"/>
                <w:b/>
                <w:sz w:val="28"/>
                <w:szCs w:val="28"/>
              </w:rPr>
              <w:t>14</w:t>
            </w:r>
            <w:r w:rsidRPr="009C51E3">
              <w:rPr>
                <w:rFonts w:ascii="Times New Roman" w:eastAsia="Times New Roman" w:hAnsi="Times New Roman" w:cs="Times New Roman"/>
                <w:b/>
                <w:sz w:val="28"/>
                <w:szCs w:val="28"/>
              </w:rPr>
              <w:t xml:space="preserve"> </w:t>
            </w:r>
            <w:r w:rsidRPr="009C51E3">
              <w:rPr>
                <w:rFonts w:ascii="Times New Roman" w:hAnsi="Times New Roman" w:cs="Times New Roman"/>
                <w:b/>
                <w:sz w:val="28"/>
                <w:szCs w:val="28"/>
              </w:rPr>
              <w:t xml:space="preserve">. </w:t>
            </w:r>
            <w:r w:rsidRPr="009C51E3">
              <w:rPr>
                <w:rFonts w:ascii="Times New Roman" w:hAnsi="Times New Roman" w:cs="Times New Roman"/>
                <w:b/>
                <w:sz w:val="28"/>
                <w:szCs w:val="28"/>
                <w:lang w:val="sr-Cyrl-BA"/>
              </w:rPr>
              <w:t xml:space="preserve">ИЗВЕШТАЈИ </w:t>
            </w:r>
            <w:r w:rsidRPr="009C51E3">
              <w:rPr>
                <w:rFonts w:ascii="Times New Roman" w:eastAsia="Times New Roman" w:hAnsi="Times New Roman" w:cs="Times New Roman"/>
                <w:b/>
                <w:sz w:val="28"/>
                <w:szCs w:val="28"/>
              </w:rPr>
              <w:t xml:space="preserve"> О РАДУ ТИМОВА ШКОЛЕ</w:t>
            </w:r>
          </w:p>
        </w:tc>
      </w:tr>
    </w:tbl>
    <w:p w:rsidR="00276E27" w:rsidRDefault="00276E27" w:rsidP="00276E27">
      <w:pPr>
        <w:jc w:val="center"/>
        <w:rPr>
          <w:rFonts w:ascii="Times New Roman" w:hAnsi="Times New Roman" w:cs="Times New Roman"/>
          <w:b/>
          <w:sz w:val="24"/>
          <w:szCs w:val="24"/>
        </w:rPr>
      </w:pPr>
    </w:p>
    <w:p w:rsidR="00276E27" w:rsidRPr="007066FF" w:rsidRDefault="00276E27" w:rsidP="00276E27">
      <w:pPr>
        <w:jc w:val="center"/>
        <w:rPr>
          <w:rFonts w:ascii="Times New Roman" w:hAnsi="Times New Roman" w:cs="Times New Roman"/>
          <w:b/>
          <w:sz w:val="24"/>
          <w:szCs w:val="24"/>
        </w:rPr>
      </w:pPr>
      <w:r w:rsidRPr="00F426AD">
        <w:rPr>
          <w:rFonts w:ascii="Times New Roman" w:hAnsi="Times New Roman" w:cs="Times New Roman"/>
          <w:b/>
          <w:sz w:val="24"/>
          <w:szCs w:val="24"/>
        </w:rPr>
        <w:t xml:space="preserve">14.1. ИЗВЕШТАЈ АКТИВА ЗА </w:t>
      </w:r>
      <w:r w:rsidRPr="007066FF">
        <w:rPr>
          <w:rFonts w:ascii="Times New Roman" w:hAnsi="Times New Roman" w:cs="Times New Roman"/>
          <w:b/>
          <w:sz w:val="24"/>
          <w:szCs w:val="24"/>
        </w:rPr>
        <w:t>РАЗВОЈНО ПЛАНИР</w:t>
      </w:r>
      <w:r>
        <w:rPr>
          <w:rFonts w:ascii="Times New Roman" w:hAnsi="Times New Roman" w:cs="Times New Roman"/>
          <w:b/>
          <w:sz w:val="24"/>
          <w:szCs w:val="24"/>
        </w:rPr>
        <w:t>АЊЕ ЗА ШКОЛСКУ 2021</w:t>
      </w:r>
      <w:r w:rsidRPr="007066FF">
        <w:rPr>
          <w:rFonts w:ascii="Times New Roman" w:hAnsi="Times New Roman" w:cs="Times New Roman"/>
          <w:b/>
          <w:sz w:val="24"/>
          <w:szCs w:val="24"/>
        </w:rPr>
        <w:t>/20</w:t>
      </w:r>
      <w:r>
        <w:rPr>
          <w:rFonts w:ascii="Times New Roman" w:hAnsi="Times New Roman" w:cs="Times New Roman"/>
          <w:b/>
          <w:sz w:val="24"/>
          <w:szCs w:val="24"/>
        </w:rPr>
        <w:t>22</w:t>
      </w:r>
    </w:p>
    <w:p w:rsidR="00276E27" w:rsidRDefault="00276E27" w:rsidP="00276E27">
      <w:pPr>
        <w:widowControl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 току школске године, актив за развојно планирање је посбно радио на праћењу остваривања акционог развојног плана за школску 2021/2022. годину. Планирано унапређивање области квалитета рада школе које су дефинисане у акционом плану, остварене су у складу са задацима. </w:t>
      </w:r>
      <w:r>
        <w:rPr>
          <w:rFonts w:ascii="Times New Roman" w:hAnsi="Times New Roman" w:cs="Times New Roman"/>
          <w:sz w:val="24"/>
          <w:szCs w:val="24"/>
        </w:rPr>
        <w:t xml:space="preserve">Тим је разматрао реализацију </w:t>
      </w:r>
      <w:r>
        <w:rPr>
          <w:rFonts w:ascii="Times New Roman" w:hAnsi="Times New Roman" w:cs="Times New Roman"/>
          <w:sz w:val="24"/>
          <w:szCs w:val="24"/>
          <w:lang w:val="ru-RU"/>
        </w:rPr>
        <w:t>о</w:t>
      </w:r>
      <w:r w:rsidRPr="00192775">
        <w:rPr>
          <w:rFonts w:ascii="Times New Roman" w:hAnsi="Times New Roman" w:cs="Times New Roman"/>
          <w:sz w:val="24"/>
          <w:szCs w:val="24"/>
          <w:lang w:val="ru-RU"/>
        </w:rPr>
        <w:t>гледни</w:t>
      </w:r>
      <w:r>
        <w:rPr>
          <w:rFonts w:ascii="Times New Roman" w:hAnsi="Times New Roman" w:cs="Times New Roman"/>
          <w:sz w:val="24"/>
          <w:szCs w:val="24"/>
          <w:lang w:val="ru-RU"/>
        </w:rPr>
        <w:t>х</w:t>
      </w:r>
      <w:r w:rsidRPr="00192775">
        <w:rPr>
          <w:rFonts w:ascii="Times New Roman" w:hAnsi="Times New Roman" w:cs="Times New Roman"/>
          <w:sz w:val="24"/>
          <w:szCs w:val="24"/>
          <w:lang w:val="ru-RU"/>
        </w:rPr>
        <w:t xml:space="preserve"> и угледни</w:t>
      </w:r>
      <w:r>
        <w:rPr>
          <w:rFonts w:ascii="Times New Roman" w:hAnsi="Times New Roman" w:cs="Times New Roman"/>
          <w:sz w:val="24"/>
          <w:szCs w:val="24"/>
          <w:lang w:val="ru-RU"/>
        </w:rPr>
        <w:t xml:space="preserve">х часова који су реализовани у току школске године са акцентом на важност интердисциплинарног приступа у настави као и настави усмереној на исходе учења, развој међупредметних комптенција ученика као и општих компетенција. </w:t>
      </w:r>
      <w:r w:rsidRPr="0019277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Угледни часови су реализовани у току другог полугодишта при чему су обавештени представници из Школске управе, који су својим присуством потврдили интересовање за овакву врсту учетвовања у раду школе, посебно у циљу унапређења инклузивног образовања ученика. </w:t>
      </w:r>
    </w:p>
    <w:p w:rsidR="00276E27" w:rsidRDefault="00276E27" w:rsidP="00276E27">
      <w:pPr>
        <w:widowControl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Наставници су своје оперативне планове достављали у електронској форми. Ове школске године акценат је стављен на важност подизања квалитета наставе из општеобразовних предмета усмерених на стандарде постигнућа на крају школовања због реализације пројекта Државна матура и припреме ученика за полагање државне матуре у школској 2024/2025. </w:t>
      </w:r>
    </w:p>
    <w:p w:rsidR="00276E27" w:rsidRPr="00192775" w:rsidRDefault="00276E27" w:rsidP="00276E27">
      <w:pPr>
        <w:widowControl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Реализација пилот пројекта Државна матура је реализована у складу са захтевима ЗУОВ-а и Министарства просвете. У току школске године допунска </w:t>
      </w:r>
      <w:r w:rsidRPr="00192775">
        <w:rPr>
          <w:rFonts w:ascii="Times New Roman" w:hAnsi="Times New Roman" w:cs="Times New Roman"/>
          <w:sz w:val="24"/>
          <w:szCs w:val="24"/>
          <w:lang w:val="ru-RU"/>
        </w:rPr>
        <w:t>настава</w:t>
      </w:r>
      <w:r>
        <w:rPr>
          <w:rFonts w:ascii="Times New Roman" w:hAnsi="Times New Roman" w:cs="Times New Roman"/>
          <w:sz w:val="24"/>
          <w:szCs w:val="24"/>
          <w:lang w:val="ru-RU"/>
        </w:rPr>
        <w:t xml:space="preserve"> одржавана је редовно у складу са потребама ученика. Свим ученицима који показују неуспех у учењу пружена је додатна подршка од стране стручних сарадника школе. </w:t>
      </w:r>
    </w:p>
    <w:p w:rsidR="00276E27" w:rsidRPr="00192775" w:rsidRDefault="00276E27" w:rsidP="00276E27">
      <w:pPr>
        <w:widowControl w:val="0"/>
        <w:autoSpaceDE w:val="0"/>
        <w:autoSpaceDN w:val="0"/>
        <w:adjustRightInd w:val="0"/>
        <w:jc w:val="both"/>
        <w:rPr>
          <w:rFonts w:ascii="Times New Roman" w:hAnsi="Times New Roman" w:cs="Times New Roman"/>
          <w:sz w:val="24"/>
          <w:szCs w:val="24"/>
          <w:lang w:val="ru-RU"/>
        </w:rPr>
      </w:pPr>
      <w:r w:rsidRPr="00192775">
        <w:rPr>
          <w:rFonts w:ascii="Times New Roman" w:hAnsi="Times New Roman" w:cs="Times New Roman"/>
          <w:sz w:val="24"/>
          <w:szCs w:val="24"/>
          <w:lang w:val="ru-RU"/>
        </w:rPr>
        <w:t>Слаба страна у школи су настава и учење и етос</w:t>
      </w:r>
      <w:r>
        <w:rPr>
          <w:rFonts w:ascii="Times New Roman" w:hAnsi="Times New Roman" w:cs="Times New Roman"/>
          <w:sz w:val="24"/>
          <w:szCs w:val="24"/>
          <w:lang w:val="ru-RU"/>
        </w:rPr>
        <w:t xml:space="preserve"> о чему се често говори, а остали тимови у школи предузимају активности у циљу унапређења квалитета наставе, са имплементацијом дигиталних алата у процесу наставе и учења. </w:t>
      </w:r>
    </w:p>
    <w:p w:rsidR="00276E27" w:rsidRPr="00192775" w:rsidRDefault="00276E27" w:rsidP="00276E27">
      <w:pPr>
        <w:widowControl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Уочено је да је п</w:t>
      </w:r>
      <w:r w:rsidRPr="00192775">
        <w:rPr>
          <w:rFonts w:ascii="Times New Roman" w:hAnsi="Times New Roman" w:cs="Times New Roman"/>
          <w:sz w:val="24"/>
          <w:szCs w:val="24"/>
          <w:lang w:val="ru-RU"/>
        </w:rPr>
        <w:t>отребно је усклађивање критеријума оцењивања постигнућа из природних наука, друштвених наука, физичког васпитања и медицинске групе предмета.</w:t>
      </w:r>
      <w:r>
        <w:rPr>
          <w:rFonts w:ascii="Times New Roman" w:hAnsi="Times New Roman" w:cs="Times New Roman"/>
          <w:sz w:val="24"/>
          <w:szCs w:val="24"/>
          <w:lang w:val="ru-RU"/>
        </w:rPr>
        <w:t xml:space="preserve"> Резултати иницијалног тестирања које је спроведено на почетку школске године у оквиру општеобразовних предмета, показују ниска постигнућа ученика. У оквиру стручних предмета, ученици су показали висока постигнућа. Извештај о реализацији иницијалног тестирања, анализе и закључци су представљени на Педагошком колегијуму у току првог полугодишта. </w:t>
      </w:r>
    </w:p>
    <w:p w:rsidR="00276E27" w:rsidRDefault="00276E27" w:rsidP="00276E27">
      <w:pPr>
        <w:widowControl w:val="0"/>
        <w:autoSpaceDE w:val="0"/>
        <w:autoSpaceDN w:val="0"/>
        <w:adjustRightInd w:val="0"/>
        <w:jc w:val="both"/>
        <w:rPr>
          <w:rFonts w:ascii="Times New Roman" w:hAnsi="Times New Roman" w:cs="Times New Roman"/>
          <w:sz w:val="24"/>
          <w:szCs w:val="24"/>
          <w:lang w:val="ru-RU"/>
        </w:rPr>
      </w:pPr>
      <w:r w:rsidRPr="00192775">
        <w:rPr>
          <w:rFonts w:ascii="Times New Roman" w:hAnsi="Times New Roman" w:cs="Times New Roman"/>
          <w:sz w:val="24"/>
          <w:szCs w:val="24"/>
          <w:lang w:val="ru-RU"/>
        </w:rPr>
        <w:t>Полазећи од резултата самовредновања школе у протеклом периоду и анализом актуелних потреба,</w:t>
      </w:r>
      <w:r>
        <w:rPr>
          <w:rFonts w:ascii="Times New Roman" w:hAnsi="Times New Roman" w:cs="Times New Roman"/>
          <w:sz w:val="24"/>
          <w:szCs w:val="24"/>
          <w:lang w:val="ru-RU"/>
        </w:rPr>
        <w:t xml:space="preserve"> </w:t>
      </w:r>
      <w:r w:rsidRPr="00192775">
        <w:rPr>
          <w:rFonts w:ascii="Times New Roman" w:hAnsi="Times New Roman" w:cs="Times New Roman"/>
          <w:sz w:val="24"/>
          <w:szCs w:val="24"/>
          <w:lang w:val="ru-RU"/>
        </w:rPr>
        <w:t>одређене су приоритетне области промене.</w:t>
      </w:r>
      <w:r>
        <w:rPr>
          <w:rFonts w:ascii="Times New Roman" w:hAnsi="Times New Roman" w:cs="Times New Roman"/>
          <w:sz w:val="24"/>
          <w:szCs w:val="24"/>
          <w:lang w:val="ru-RU"/>
        </w:rPr>
        <w:t xml:space="preserve"> Чланови су се усагласили да школа примени наредну етапу СЕЛФИ вредновања у школској 2022/2023 години. </w:t>
      </w:r>
    </w:p>
    <w:p w:rsidR="00276E27" w:rsidRPr="00192775" w:rsidRDefault="00276E27" w:rsidP="00276E27">
      <w:pPr>
        <w:widowControl w:val="0"/>
        <w:autoSpaceDE w:val="0"/>
        <w:autoSpaceDN w:val="0"/>
        <w:adjustRightInd w:val="0"/>
        <w:jc w:val="both"/>
        <w:rPr>
          <w:rFonts w:ascii="Times New Roman" w:hAnsi="Times New Roman" w:cs="Times New Roman"/>
          <w:sz w:val="24"/>
          <w:szCs w:val="24"/>
          <w:lang w:val="ru-RU"/>
        </w:rPr>
      </w:pPr>
      <w:r w:rsidRPr="00192775">
        <w:rPr>
          <w:rFonts w:ascii="Times New Roman" w:hAnsi="Times New Roman" w:cs="Times New Roman"/>
          <w:sz w:val="24"/>
          <w:szCs w:val="24"/>
          <w:lang w:val="ru-RU"/>
        </w:rPr>
        <w:t xml:space="preserve">Као предлог мере и активности за унапређење личног и социјалног развоја ученика у оквиру школе наведени су манифестација </w:t>
      </w:r>
      <w:r>
        <w:rPr>
          <w:rFonts w:ascii="Times New Roman" w:hAnsi="Times New Roman" w:cs="Times New Roman"/>
          <w:sz w:val="24"/>
          <w:szCs w:val="24"/>
        </w:rPr>
        <w:t>„</w:t>
      </w:r>
      <w:r w:rsidRPr="00192775">
        <w:rPr>
          <w:rFonts w:ascii="Times New Roman" w:hAnsi="Times New Roman" w:cs="Times New Roman"/>
          <w:sz w:val="24"/>
          <w:szCs w:val="24"/>
          <w:lang w:val="ru-RU"/>
        </w:rPr>
        <w:t xml:space="preserve">Дани отвореног срца“ и обележавање појединих датума у складу </w:t>
      </w:r>
      <w:r>
        <w:rPr>
          <w:rFonts w:ascii="Times New Roman" w:hAnsi="Times New Roman" w:cs="Times New Roman"/>
          <w:sz w:val="24"/>
          <w:szCs w:val="24"/>
          <w:lang w:val="ru-RU"/>
        </w:rPr>
        <w:t>са међународним манифестацијама, као и веће ангажовање ученика у ваннаставним активностима, давање прилика за активно учешће у животу, раду школе и процесу одлучивања.</w:t>
      </w:r>
    </w:p>
    <w:p w:rsidR="00276E27" w:rsidRDefault="00276E27" w:rsidP="00276E27">
      <w:pPr>
        <w:widowControl w:val="0"/>
        <w:autoSpaceDE w:val="0"/>
        <w:autoSpaceDN w:val="0"/>
        <w:adjustRightInd w:val="0"/>
        <w:jc w:val="both"/>
        <w:rPr>
          <w:rFonts w:ascii="Times New Roman" w:hAnsi="Times New Roman" w:cs="Times New Roman"/>
          <w:sz w:val="24"/>
          <w:szCs w:val="24"/>
        </w:rPr>
      </w:pPr>
      <w:r w:rsidRPr="00192775">
        <w:rPr>
          <w:rFonts w:ascii="Times New Roman" w:hAnsi="Times New Roman" w:cs="Times New Roman"/>
          <w:sz w:val="24"/>
          <w:szCs w:val="24"/>
          <w:lang w:val="ru-RU"/>
        </w:rPr>
        <w:lastRenderedPageBreak/>
        <w:t>Као предлог мере и активности за унапређење професионалне оријентације и каријерног саветовања ученика пре</w:t>
      </w:r>
      <w:r>
        <w:rPr>
          <w:rFonts w:ascii="Times New Roman" w:hAnsi="Times New Roman" w:cs="Times New Roman"/>
          <w:sz w:val="24"/>
          <w:szCs w:val="24"/>
          <w:lang w:val="ru-RU"/>
        </w:rPr>
        <w:t xml:space="preserve">длог је  да се ученици у већем броју укључе у </w:t>
      </w:r>
      <w:r>
        <w:rPr>
          <w:rFonts w:ascii="Times New Roman" w:hAnsi="Times New Roman" w:cs="Times New Roman"/>
          <w:sz w:val="24"/>
          <w:szCs w:val="24"/>
          <w:lang w:val="sr-Latn-RS"/>
        </w:rPr>
        <w:t xml:space="preserve">Euroguidance </w:t>
      </w:r>
      <w:r>
        <w:rPr>
          <w:rFonts w:ascii="Times New Roman" w:hAnsi="Times New Roman" w:cs="Times New Roman"/>
          <w:sz w:val="24"/>
          <w:szCs w:val="24"/>
        </w:rPr>
        <w:t>центар Фондације Темпус.</w:t>
      </w:r>
    </w:p>
    <w:p w:rsidR="00276E27" w:rsidRDefault="00276E27" w:rsidP="00276E2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обзиром да је школа успешно реализовала два ЕРАСМУС+ пројекта, стечени су услови да школа аплицира за акредитацију ЕРАСМУС+. Конкурс је отворен у септембру месецу 2022. </w:t>
      </w:r>
    </w:p>
    <w:p w:rsidR="00276E27" w:rsidRDefault="00276E27" w:rsidP="00276E27">
      <w:pPr>
        <w:widowControl w:val="0"/>
        <w:autoSpaceDE w:val="0"/>
        <w:autoSpaceDN w:val="0"/>
        <w:adjustRightInd w:val="0"/>
        <w:jc w:val="both"/>
        <w:rPr>
          <w:rFonts w:ascii="Times New Roman" w:hAnsi="Times New Roman" w:cs="Times New Roman"/>
          <w:bCs/>
          <w:sz w:val="24"/>
          <w:szCs w:val="24"/>
          <w:lang w:val="ru-RU"/>
        </w:rPr>
      </w:pPr>
      <w:r w:rsidRPr="004978AB">
        <w:rPr>
          <w:rFonts w:ascii="Times New Roman" w:hAnsi="Times New Roman" w:cs="Times New Roman"/>
          <w:bCs/>
          <w:sz w:val="24"/>
          <w:szCs w:val="24"/>
          <w:lang w:val="ru-RU"/>
        </w:rPr>
        <w:t>У току новембра месеца, урађена је адаптац</w:t>
      </w:r>
      <w:r>
        <w:rPr>
          <w:rFonts w:ascii="Times New Roman" w:hAnsi="Times New Roman" w:cs="Times New Roman"/>
          <w:bCs/>
          <w:sz w:val="24"/>
          <w:szCs w:val="24"/>
          <w:lang w:val="ru-RU"/>
        </w:rPr>
        <w:t xml:space="preserve">ија простора у зборници школе у </w:t>
      </w:r>
      <w:r w:rsidRPr="004978AB">
        <w:rPr>
          <w:rFonts w:ascii="Times New Roman" w:hAnsi="Times New Roman" w:cs="Times New Roman"/>
          <w:bCs/>
          <w:sz w:val="24"/>
          <w:szCs w:val="24"/>
          <w:lang w:val="ru-RU"/>
        </w:rPr>
        <w:t>Делиградској улици. Уређен је посебан ормар за чување и</w:t>
      </w:r>
      <w:r>
        <w:rPr>
          <w:rFonts w:ascii="Times New Roman" w:hAnsi="Times New Roman" w:cs="Times New Roman"/>
          <w:bCs/>
          <w:sz w:val="24"/>
          <w:szCs w:val="24"/>
          <w:lang w:val="ru-RU"/>
        </w:rPr>
        <w:t xml:space="preserve"> пуњење таблета који се користе </w:t>
      </w:r>
      <w:r w:rsidRPr="004978AB">
        <w:rPr>
          <w:rFonts w:ascii="Times New Roman" w:hAnsi="Times New Roman" w:cs="Times New Roman"/>
          <w:bCs/>
          <w:sz w:val="24"/>
          <w:szCs w:val="24"/>
          <w:lang w:val="ru-RU"/>
        </w:rPr>
        <w:t>у настави за потребе вођења педагошке евиденције. Обе</w:t>
      </w:r>
      <w:r>
        <w:rPr>
          <w:rFonts w:ascii="Times New Roman" w:hAnsi="Times New Roman" w:cs="Times New Roman"/>
          <w:bCs/>
          <w:sz w:val="24"/>
          <w:szCs w:val="24"/>
          <w:lang w:val="ru-RU"/>
        </w:rPr>
        <w:t xml:space="preserve">збеђено је укупно 68 таблета из </w:t>
      </w:r>
      <w:r w:rsidRPr="004978AB">
        <w:rPr>
          <w:rFonts w:ascii="Times New Roman" w:hAnsi="Times New Roman" w:cs="Times New Roman"/>
          <w:bCs/>
          <w:sz w:val="24"/>
          <w:szCs w:val="24"/>
          <w:lang w:val="ru-RU"/>
        </w:rPr>
        <w:t>донација. На овај начин обезбеђен је таблет за свако од</w:t>
      </w:r>
      <w:r>
        <w:rPr>
          <w:rFonts w:ascii="Times New Roman" w:hAnsi="Times New Roman" w:cs="Times New Roman"/>
          <w:bCs/>
          <w:sz w:val="24"/>
          <w:szCs w:val="24"/>
          <w:lang w:val="ru-RU"/>
        </w:rPr>
        <w:t xml:space="preserve">ељење који користе наставници и </w:t>
      </w:r>
      <w:r w:rsidRPr="004978AB">
        <w:rPr>
          <w:rFonts w:ascii="Times New Roman" w:hAnsi="Times New Roman" w:cs="Times New Roman"/>
          <w:bCs/>
          <w:sz w:val="24"/>
          <w:szCs w:val="24"/>
          <w:lang w:val="ru-RU"/>
        </w:rPr>
        <w:t>одељењски старешина тог одељења. Поред наведеног, сва</w:t>
      </w:r>
      <w:r>
        <w:rPr>
          <w:rFonts w:ascii="Times New Roman" w:hAnsi="Times New Roman" w:cs="Times New Roman"/>
          <w:bCs/>
          <w:sz w:val="24"/>
          <w:szCs w:val="24"/>
          <w:lang w:val="ru-RU"/>
        </w:rPr>
        <w:t xml:space="preserve">ки руководилац стручног већа је </w:t>
      </w:r>
      <w:r w:rsidRPr="004978AB">
        <w:rPr>
          <w:rFonts w:ascii="Times New Roman" w:hAnsi="Times New Roman" w:cs="Times New Roman"/>
          <w:bCs/>
          <w:sz w:val="24"/>
          <w:szCs w:val="24"/>
          <w:lang w:val="ru-RU"/>
        </w:rPr>
        <w:t xml:space="preserve">добио таблет за потребе послова у оквиру стручног </w:t>
      </w:r>
      <w:r>
        <w:rPr>
          <w:rFonts w:ascii="Times New Roman" w:hAnsi="Times New Roman" w:cs="Times New Roman"/>
          <w:bCs/>
          <w:sz w:val="24"/>
          <w:szCs w:val="24"/>
          <w:lang w:val="ru-RU"/>
        </w:rPr>
        <w:t xml:space="preserve">већа, као и стручни сарадници и </w:t>
      </w:r>
      <w:r w:rsidRPr="004978AB">
        <w:rPr>
          <w:rFonts w:ascii="Times New Roman" w:hAnsi="Times New Roman" w:cs="Times New Roman"/>
          <w:bCs/>
          <w:sz w:val="24"/>
          <w:szCs w:val="24"/>
          <w:lang w:val="ru-RU"/>
        </w:rPr>
        <w:t>помоћници директора.</w:t>
      </w:r>
      <w:r>
        <w:rPr>
          <w:rFonts w:ascii="Times New Roman" w:hAnsi="Times New Roman" w:cs="Times New Roman"/>
          <w:bCs/>
          <w:sz w:val="24"/>
          <w:szCs w:val="24"/>
          <w:lang w:val="ru-RU"/>
        </w:rPr>
        <w:t xml:space="preserve"> </w:t>
      </w:r>
    </w:p>
    <w:p w:rsidR="00276E27" w:rsidRDefault="00276E27" w:rsidP="00276E27">
      <w:pPr>
        <w:widowControl w:val="0"/>
        <w:autoSpaceDE w:val="0"/>
        <w:autoSpaceDN w:val="0"/>
        <w:adjustRightInd w:val="0"/>
        <w:jc w:val="both"/>
        <w:rPr>
          <w:rFonts w:ascii="Times New Roman" w:hAnsi="Times New Roman" w:cs="Times New Roman"/>
          <w:bCs/>
          <w:sz w:val="24"/>
          <w:szCs w:val="24"/>
          <w:lang w:val="ru-RU"/>
        </w:rPr>
      </w:pPr>
      <w:r w:rsidRPr="004978AB">
        <w:rPr>
          <w:rFonts w:ascii="Times New Roman" w:hAnsi="Times New Roman" w:cs="Times New Roman"/>
          <w:bCs/>
          <w:sz w:val="24"/>
          <w:szCs w:val="24"/>
          <w:lang w:val="ru-RU"/>
        </w:rPr>
        <w:t>Од 1.9.2021. почео је са радом потпуно нови ажурира</w:t>
      </w:r>
      <w:r>
        <w:rPr>
          <w:rFonts w:ascii="Times New Roman" w:hAnsi="Times New Roman" w:cs="Times New Roman"/>
          <w:bCs/>
          <w:sz w:val="24"/>
          <w:szCs w:val="24"/>
          <w:lang w:val="ru-RU"/>
        </w:rPr>
        <w:t xml:space="preserve">н сајт школе са свим неопходним </w:t>
      </w:r>
      <w:r w:rsidRPr="004978AB">
        <w:rPr>
          <w:rFonts w:ascii="Times New Roman" w:hAnsi="Times New Roman" w:cs="Times New Roman"/>
          <w:bCs/>
          <w:sz w:val="24"/>
          <w:szCs w:val="24"/>
          <w:lang w:val="ru-RU"/>
        </w:rPr>
        <w:t>информацијама од јавног значаја. У школи је оформље</w:t>
      </w:r>
      <w:r>
        <w:rPr>
          <w:rFonts w:ascii="Times New Roman" w:hAnsi="Times New Roman" w:cs="Times New Roman"/>
          <w:bCs/>
          <w:sz w:val="24"/>
          <w:szCs w:val="24"/>
          <w:lang w:val="ru-RU"/>
        </w:rPr>
        <w:t xml:space="preserve">н посебан тим за рад на уређењу </w:t>
      </w:r>
      <w:r w:rsidRPr="004978AB">
        <w:rPr>
          <w:rFonts w:ascii="Times New Roman" w:hAnsi="Times New Roman" w:cs="Times New Roman"/>
          <w:bCs/>
          <w:sz w:val="24"/>
          <w:szCs w:val="24"/>
          <w:lang w:val="ru-RU"/>
        </w:rPr>
        <w:t>сајта који ће имати доступност страницама сајта и могућ</w:t>
      </w:r>
      <w:r>
        <w:rPr>
          <w:rFonts w:ascii="Times New Roman" w:hAnsi="Times New Roman" w:cs="Times New Roman"/>
          <w:bCs/>
          <w:sz w:val="24"/>
          <w:szCs w:val="24"/>
          <w:lang w:val="ru-RU"/>
        </w:rPr>
        <w:t xml:space="preserve">ност за ажурирање. На тај начин </w:t>
      </w:r>
      <w:r w:rsidRPr="004978AB">
        <w:rPr>
          <w:rFonts w:ascii="Times New Roman" w:hAnsi="Times New Roman" w:cs="Times New Roman"/>
          <w:bCs/>
          <w:sz w:val="24"/>
          <w:szCs w:val="24"/>
          <w:lang w:val="ru-RU"/>
        </w:rPr>
        <w:t>је за уређење сајта укључен већи број запослених</w:t>
      </w:r>
      <w:r>
        <w:rPr>
          <w:rFonts w:ascii="Times New Roman" w:hAnsi="Times New Roman" w:cs="Times New Roman"/>
          <w:bCs/>
          <w:sz w:val="24"/>
          <w:szCs w:val="24"/>
          <w:lang w:val="ru-RU"/>
        </w:rPr>
        <w:t xml:space="preserve">, а информације су правовремено </w:t>
      </w:r>
      <w:r w:rsidRPr="004978AB">
        <w:rPr>
          <w:rFonts w:ascii="Times New Roman" w:hAnsi="Times New Roman" w:cs="Times New Roman"/>
          <w:bCs/>
          <w:sz w:val="24"/>
          <w:szCs w:val="24"/>
          <w:lang w:val="ru-RU"/>
        </w:rPr>
        <w:t>објављене и јавно доступне.</w:t>
      </w:r>
    </w:p>
    <w:p w:rsidR="00276E27" w:rsidRDefault="00276E27" w:rsidP="00276E27">
      <w:pPr>
        <w:widowControl w:val="0"/>
        <w:autoSpaceDE w:val="0"/>
        <w:autoSpaceDN w:val="0"/>
        <w:adjustRightInd w:val="0"/>
        <w:jc w:val="both"/>
        <w:rPr>
          <w:rFonts w:ascii="Times New Roman" w:hAnsi="Times New Roman" w:cs="Times New Roman"/>
          <w:bCs/>
          <w:sz w:val="24"/>
          <w:szCs w:val="24"/>
          <w:lang w:val="ru-RU"/>
        </w:rPr>
      </w:pPr>
      <w:r w:rsidRPr="004978AB">
        <w:rPr>
          <w:rFonts w:ascii="Times New Roman" w:hAnsi="Times New Roman" w:cs="Times New Roman"/>
          <w:bCs/>
          <w:sz w:val="24"/>
          <w:szCs w:val="24"/>
          <w:lang w:val="ru-RU"/>
        </w:rPr>
        <w:t>У току другог полугодишта је рађена реконстру</w:t>
      </w:r>
      <w:r>
        <w:rPr>
          <w:rFonts w:ascii="Times New Roman" w:hAnsi="Times New Roman" w:cs="Times New Roman"/>
          <w:bCs/>
          <w:sz w:val="24"/>
          <w:szCs w:val="24"/>
          <w:lang w:val="ru-RU"/>
        </w:rPr>
        <w:t xml:space="preserve">кција простора у згради школе у </w:t>
      </w:r>
      <w:r w:rsidRPr="004978AB">
        <w:rPr>
          <w:rFonts w:ascii="Times New Roman" w:hAnsi="Times New Roman" w:cs="Times New Roman"/>
          <w:bCs/>
          <w:sz w:val="24"/>
          <w:szCs w:val="24"/>
          <w:lang w:val="ru-RU"/>
        </w:rPr>
        <w:t>Вишеградској: окречене су и реновиране учионице</w:t>
      </w:r>
      <w:r>
        <w:rPr>
          <w:rFonts w:ascii="Times New Roman" w:hAnsi="Times New Roman" w:cs="Times New Roman"/>
          <w:bCs/>
          <w:sz w:val="24"/>
          <w:szCs w:val="24"/>
          <w:lang w:val="ru-RU"/>
        </w:rPr>
        <w:t xml:space="preserve">, уређен кабинет за акушерство, </w:t>
      </w:r>
      <w:r w:rsidRPr="004978AB">
        <w:rPr>
          <w:rFonts w:ascii="Times New Roman" w:hAnsi="Times New Roman" w:cs="Times New Roman"/>
          <w:bCs/>
          <w:sz w:val="24"/>
          <w:szCs w:val="24"/>
          <w:lang w:val="ru-RU"/>
        </w:rPr>
        <w:t>зборница, гардероба за професоре, урађена ниве</w:t>
      </w:r>
      <w:r>
        <w:rPr>
          <w:rFonts w:ascii="Times New Roman" w:hAnsi="Times New Roman" w:cs="Times New Roman"/>
          <w:bCs/>
          <w:sz w:val="24"/>
          <w:szCs w:val="24"/>
          <w:lang w:val="ru-RU"/>
        </w:rPr>
        <w:t xml:space="preserve">лација подова. У школи зграде у </w:t>
      </w:r>
      <w:r w:rsidRPr="004978AB">
        <w:rPr>
          <w:rFonts w:ascii="Times New Roman" w:hAnsi="Times New Roman" w:cs="Times New Roman"/>
          <w:bCs/>
          <w:sz w:val="24"/>
          <w:szCs w:val="24"/>
          <w:lang w:val="ru-RU"/>
        </w:rPr>
        <w:t>Делиградској улици, уређена је канцеларија дирек</w:t>
      </w:r>
      <w:r>
        <w:rPr>
          <w:rFonts w:ascii="Times New Roman" w:hAnsi="Times New Roman" w:cs="Times New Roman"/>
          <w:bCs/>
          <w:sz w:val="24"/>
          <w:szCs w:val="24"/>
          <w:lang w:val="ru-RU"/>
        </w:rPr>
        <w:t xml:space="preserve">тора школе, постављен ламинат у </w:t>
      </w:r>
      <w:r w:rsidRPr="004978AB">
        <w:rPr>
          <w:rFonts w:ascii="Times New Roman" w:hAnsi="Times New Roman" w:cs="Times New Roman"/>
          <w:bCs/>
          <w:sz w:val="24"/>
          <w:szCs w:val="24"/>
          <w:lang w:val="ru-RU"/>
        </w:rPr>
        <w:t xml:space="preserve">канцеларији секретаријата, уређена је учионица на првом </w:t>
      </w:r>
      <w:r>
        <w:rPr>
          <w:rFonts w:ascii="Times New Roman" w:hAnsi="Times New Roman" w:cs="Times New Roman"/>
          <w:bCs/>
          <w:sz w:val="24"/>
          <w:szCs w:val="24"/>
          <w:lang w:val="ru-RU"/>
        </w:rPr>
        <w:t xml:space="preserve">спрату, реконструисан је плафон </w:t>
      </w:r>
      <w:r w:rsidRPr="004978AB">
        <w:rPr>
          <w:rFonts w:ascii="Times New Roman" w:hAnsi="Times New Roman" w:cs="Times New Roman"/>
          <w:bCs/>
          <w:sz w:val="24"/>
          <w:szCs w:val="24"/>
          <w:lang w:val="ru-RU"/>
        </w:rPr>
        <w:t>који је отпао у учионици за слепе и слабовиде ученике, урађено малтерисање и кречење.</w:t>
      </w:r>
    </w:p>
    <w:p w:rsidR="00276E27" w:rsidRDefault="00276E27" w:rsidP="00276E27">
      <w:pPr>
        <w:widowControl w:val="0"/>
        <w:autoSpaceDE w:val="0"/>
        <w:autoSpaceDN w:val="0"/>
        <w:adjustRightInd w:val="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Школа је почела од 1.9.2021. године да остварује акциони план Развојног плана 2021-2026. и израдила потпуно нов програмски документ - Школски програм за период од 2022-2026. </w:t>
      </w:r>
    </w:p>
    <w:p w:rsidR="00276E27" w:rsidRPr="00FF0DE4" w:rsidRDefault="00276E27" w:rsidP="00276E27">
      <w:pPr>
        <w:widowControl w:val="0"/>
        <w:autoSpaceDE w:val="0"/>
        <w:autoSpaceDN w:val="0"/>
        <w:adjustRightInd w:val="0"/>
        <w:jc w:val="right"/>
        <w:rPr>
          <w:rFonts w:ascii="Times New Roman" w:hAnsi="Times New Roman" w:cs="Times New Roman"/>
          <w:sz w:val="24"/>
          <w:szCs w:val="24"/>
        </w:rPr>
      </w:pPr>
      <w:r w:rsidRPr="00192775">
        <w:rPr>
          <w:rFonts w:ascii="Times New Roman" w:hAnsi="Times New Roman" w:cs="Times New Roman"/>
          <w:sz w:val="24"/>
          <w:szCs w:val="24"/>
          <w:lang w:val="ru-RU"/>
        </w:rPr>
        <w:t>Извештај урадила Тања Веселиновић -члан тима за развојно планирање.</w:t>
      </w:r>
    </w:p>
    <w:p w:rsidR="00276E27" w:rsidRDefault="00276E27" w:rsidP="00276E27">
      <w:pPr>
        <w:spacing w:after="0"/>
        <w:rPr>
          <w:rFonts w:ascii="Times New Roman" w:hAnsi="Times New Roman" w:cs="Times New Roman"/>
          <w:sz w:val="24"/>
          <w:szCs w:val="24"/>
          <w:lang w:val="sr-Cyrl-BA" w:eastAsia="en-US"/>
        </w:rPr>
      </w:pPr>
    </w:p>
    <w:p w:rsidR="00276E27" w:rsidRDefault="00276E27" w:rsidP="00276E27">
      <w:pPr>
        <w:spacing w:after="0"/>
        <w:rPr>
          <w:rFonts w:ascii="Times New Roman" w:hAnsi="Times New Roman" w:cs="Times New Roman"/>
          <w:sz w:val="24"/>
          <w:szCs w:val="24"/>
          <w:lang w:val="sr-Cyrl-BA" w:eastAsia="en-US"/>
        </w:rPr>
      </w:pPr>
    </w:p>
    <w:p w:rsidR="00276E27" w:rsidRDefault="00276E27" w:rsidP="00276E27">
      <w:pPr>
        <w:spacing w:after="0"/>
        <w:rPr>
          <w:rFonts w:ascii="Times New Roman" w:hAnsi="Times New Roman" w:cs="Times New Roman"/>
          <w:sz w:val="24"/>
          <w:szCs w:val="24"/>
          <w:lang w:val="sr-Cyrl-BA" w:eastAsia="en-US"/>
        </w:rPr>
      </w:pPr>
    </w:p>
    <w:p w:rsidR="00276E27" w:rsidRDefault="00276E27" w:rsidP="00276E27">
      <w:pPr>
        <w:spacing w:after="0"/>
        <w:rPr>
          <w:rFonts w:ascii="Times New Roman" w:hAnsi="Times New Roman" w:cs="Times New Roman"/>
          <w:sz w:val="24"/>
          <w:szCs w:val="24"/>
          <w:lang w:val="sr-Cyrl-BA" w:eastAsia="en-US"/>
        </w:rPr>
      </w:pPr>
    </w:p>
    <w:p w:rsidR="00276E27" w:rsidRDefault="00276E27" w:rsidP="00276E27">
      <w:pPr>
        <w:spacing w:after="0"/>
        <w:rPr>
          <w:rFonts w:ascii="Times New Roman" w:hAnsi="Times New Roman" w:cs="Times New Roman"/>
          <w:sz w:val="24"/>
          <w:szCs w:val="24"/>
          <w:lang w:val="sr-Cyrl-BA" w:eastAsia="en-US"/>
        </w:rPr>
      </w:pPr>
    </w:p>
    <w:p w:rsidR="00276E27" w:rsidRDefault="00276E27" w:rsidP="00276E27">
      <w:pPr>
        <w:spacing w:after="0"/>
        <w:rPr>
          <w:rFonts w:ascii="Times New Roman" w:hAnsi="Times New Roman" w:cs="Times New Roman"/>
          <w:sz w:val="24"/>
          <w:szCs w:val="24"/>
          <w:lang w:val="sr-Cyrl-BA" w:eastAsia="en-US"/>
        </w:rPr>
      </w:pPr>
    </w:p>
    <w:p w:rsidR="00276E27" w:rsidRDefault="00276E27" w:rsidP="00276E27">
      <w:pPr>
        <w:spacing w:after="0"/>
        <w:rPr>
          <w:rFonts w:ascii="Times New Roman" w:hAnsi="Times New Roman" w:cs="Times New Roman"/>
          <w:sz w:val="24"/>
          <w:szCs w:val="24"/>
          <w:lang w:val="sr-Cyrl-BA" w:eastAsia="en-US"/>
        </w:rPr>
      </w:pPr>
    </w:p>
    <w:p w:rsidR="00276E27" w:rsidRDefault="00276E27" w:rsidP="00276E27">
      <w:pPr>
        <w:spacing w:after="0"/>
        <w:rPr>
          <w:rFonts w:ascii="Times New Roman" w:hAnsi="Times New Roman" w:cs="Times New Roman"/>
          <w:sz w:val="24"/>
          <w:szCs w:val="24"/>
          <w:lang w:val="sr-Cyrl-BA" w:eastAsia="en-US"/>
        </w:rPr>
      </w:pPr>
    </w:p>
    <w:tbl>
      <w:tblPr>
        <w:tblStyle w:val="LightGrid-Accent2"/>
        <w:tblW w:w="9180" w:type="dxa"/>
        <w:tblLook w:val="0000" w:firstRow="0" w:lastRow="0" w:firstColumn="0" w:lastColumn="0" w:noHBand="0" w:noVBand="0"/>
      </w:tblPr>
      <w:tblGrid>
        <w:gridCol w:w="9180"/>
      </w:tblGrid>
      <w:tr w:rsidR="00276E27" w:rsidTr="00C00464">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9180" w:type="dxa"/>
          </w:tcPr>
          <w:p w:rsidR="00276E27" w:rsidRDefault="00276E27" w:rsidP="00C00464">
            <w:pPr>
              <w:jc w:val="center"/>
              <w:rPr>
                <w:rFonts w:ascii="Times New Roman" w:hAnsi="Times New Roman" w:cs="Times New Roman"/>
                <w:b/>
                <w:sz w:val="24"/>
                <w:szCs w:val="24"/>
                <w:lang w:val="sr-Cyrl-BA" w:eastAsia="en-US"/>
              </w:rPr>
            </w:pPr>
            <w:r w:rsidRPr="00A33725">
              <w:rPr>
                <w:rFonts w:ascii="Times New Roman" w:hAnsi="Times New Roman" w:cs="Times New Roman"/>
                <w:b/>
                <w:sz w:val="24"/>
                <w:szCs w:val="24"/>
                <w:lang w:val="sr-Cyrl-BA" w:eastAsia="en-US"/>
              </w:rPr>
              <w:lastRenderedPageBreak/>
              <w:t xml:space="preserve">12.2. ИЗВЕШТАЈ </w:t>
            </w:r>
            <w:r>
              <w:rPr>
                <w:rFonts w:ascii="Times New Roman" w:hAnsi="Times New Roman" w:cs="Times New Roman"/>
                <w:b/>
                <w:sz w:val="24"/>
                <w:szCs w:val="24"/>
                <w:lang w:val="sr-Cyrl-BA" w:eastAsia="en-US"/>
              </w:rPr>
              <w:t xml:space="preserve">СТРУЧНОГ </w:t>
            </w:r>
            <w:r w:rsidRPr="00A77896">
              <w:rPr>
                <w:rFonts w:ascii="Times New Roman" w:hAnsi="Times New Roman" w:cs="Times New Roman"/>
                <w:b/>
                <w:sz w:val="24"/>
                <w:szCs w:val="24"/>
                <w:lang w:val="sr-Cyrl-BA" w:eastAsia="en-US"/>
              </w:rPr>
              <w:t xml:space="preserve">АКТИВА ЗА </w:t>
            </w:r>
            <w:r w:rsidRPr="00190825">
              <w:rPr>
                <w:rFonts w:ascii="Times New Roman" w:hAnsi="Times New Roman" w:cs="Times New Roman"/>
                <w:b/>
                <w:sz w:val="24"/>
                <w:szCs w:val="24"/>
                <w:lang w:val="sr-Cyrl-BA" w:eastAsia="en-US"/>
              </w:rPr>
              <w:t>РАЗВОЈ ШКОЛСКОГ ПРОГРАМА ЗА ШК. 2021/2022</w:t>
            </w:r>
          </w:p>
        </w:tc>
      </w:tr>
    </w:tbl>
    <w:p w:rsidR="00276E27" w:rsidRDefault="00276E27" w:rsidP="00276E27">
      <w:pPr>
        <w:spacing w:after="0" w:line="360" w:lineRule="auto"/>
        <w:jc w:val="both"/>
        <w:rPr>
          <w:rFonts w:ascii="Times New Roman" w:hAnsi="Times New Roman"/>
          <w:sz w:val="24"/>
          <w:szCs w:val="24"/>
          <w:lang w:val="sr-Cyrl-BA"/>
        </w:rPr>
      </w:pPr>
    </w:p>
    <w:p w:rsidR="00276E27" w:rsidRPr="002954EA" w:rsidRDefault="00276E27" w:rsidP="00276E27">
      <w:pPr>
        <w:spacing w:after="0" w:line="360" w:lineRule="auto"/>
        <w:jc w:val="both"/>
        <w:rPr>
          <w:rFonts w:ascii="Times New Roman" w:hAnsi="Times New Roman"/>
          <w:sz w:val="24"/>
          <w:szCs w:val="24"/>
          <w:lang w:val="sr-Cyrl-BA"/>
        </w:rPr>
      </w:pPr>
      <w:r>
        <w:rPr>
          <w:rFonts w:ascii="Times New Roman" w:hAnsi="Times New Roman"/>
          <w:sz w:val="24"/>
          <w:szCs w:val="24"/>
          <w:lang w:val="sr-Cyrl-BA"/>
        </w:rPr>
        <w:t xml:space="preserve">           У току школске 2021</w:t>
      </w:r>
      <w:r w:rsidRPr="009F0605">
        <w:rPr>
          <w:rFonts w:ascii="Times New Roman" w:hAnsi="Times New Roman"/>
          <w:sz w:val="24"/>
          <w:szCs w:val="24"/>
          <w:lang w:val="sr-Cyrl-BA"/>
        </w:rPr>
        <w:t>/20</w:t>
      </w:r>
      <w:r>
        <w:rPr>
          <w:rFonts w:ascii="Times New Roman" w:hAnsi="Times New Roman"/>
          <w:sz w:val="24"/>
          <w:szCs w:val="24"/>
          <w:lang w:val="sr-Cyrl-BA"/>
        </w:rPr>
        <w:t>22</w:t>
      </w:r>
      <w:r w:rsidRPr="009F0605">
        <w:rPr>
          <w:rFonts w:ascii="Times New Roman" w:hAnsi="Times New Roman"/>
          <w:sz w:val="24"/>
          <w:szCs w:val="24"/>
          <w:lang w:val="sr-Cyrl-BA"/>
        </w:rPr>
        <w:t>. године одржано је</w:t>
      </w:r>
      <w:r w:rsidRPr="00351852">
        <w:rPr>
          <w:rFonts w:ascii="Times New Roman" w:hAnsi="Times New Roman"/>
          <w:sz w:val="24"/>
          <w:szCs w:val="24"/>
          <w:lang w:val="sr-Cyrl-BA"/>
        </w:rPr>
        <w:t xml:space="preserve"> укупно три састанка Тима за развој школског програма. </w:t>
      </w:r>
      <w:r>
        <w:rPr>
          <w:rFonts w:ascii="Times New Roman" w:hAnsi="Times New Roman"/>
          <w:sz w:val="24"/>
          <w:szCs w:val="24"/>
          <w:lang w:val="sr-Cyrl-BA"/>
        </w:rPr>
        <w:t xml:space="preserve">На састанцима су активно учешће узели сви чланови стручног актива са укључивањем колега из Стручних већа.  Званичан састав Стручног актива за развој школског програма су: </w:t>
      </w:r>
      <w:r>
        <w:rPr>
          <w:rFonts w:ascii="Times New Roman" w:hAnsi="Times New Roman"/>
          <w:b/>
          <w:sz w:val="24"/>
          <w:szCs w:val="24"/>
        </w:rPr>
        <w:t xml:space="preserve">Сандра Митровић – координатор актива, </w:t>
      </w:r>
      <w:r w:rsidRPr="00BA2265">
        <w:rPr>
          <w:rFonts w:ascii="Times New Roman" w:hAnsi="Times New Roman"/>
          <w:b/>
          <w:sz w:val="24"/>
          <w:szCs w:val="24"/>
        </w:rPr>
        <w:t>Милица Ристановић</w:t>
      </w:r>
      <w:r>
        <w:rPr>
          <w:rFonts w:ascii="Times New Roman" w:hAnsi="Times New Roman"/>
          <w:b/>
          <w:sz w:val="24"/>
          <w:szCs w:val="24"/>
        </w:rPr>
        <w:t xml:space="preserve">, </w:t>
      </w:r>
      <w:r w:rsidRPr="00BA2265">
        <w:rPr>
          <w:rFonts w:ascii="Times New Roman" w:hAnsi="Times New Roman"/>
          <w:b/>
          <w:sz w:val="24"/>
          <w:szCs w:val="24"/>
        </w:rPr>
        <w:t>Тања Веселиновић</w:t>
      </w:r>
      <w:r>
        <w:rPr>
          <w:rFonts w:ascii="Times New Roman" w:hAnsi="Times New Roman"/>
          <w:b/>
          <w:sz w:val="24"/>
          <w:szCs w:val="24"/>
        </w:rPr>
        <w:t xml:space="preserve">, </w:t>
      </w:r>
      <w:r w:rsidRPr="00BA2265">
        <w:rPr>
          <w:rFonts w:ascii="Times New Roman" w:hAnsi="Times New Roman"/>
          <w:b/>
          <w:sz w:val="24"/>
          <w:szCs w:val="24"/>
        </w:rPr>
        <w:t>Добрила Дедић</w:t>
      </w:r>
      <w:r>
        <w:rPr>
          <w:rFonts w:ascii="Times New Roman" w:hAnsi="Times New Roman"/>
          <w:b/>
          <w:sz w:val="24"/>
          <w:szCs w:val="24"/>
        </w:rPr>
        <w:t xml:space="preserve">, Хаџи </w:t>
      </w:r>
      <w:r w:rsidRPr="00BA2265">
        <w:rPr>
          <w:rFonts w:ascii="Times New Roman" w:hAnsi="Times New Roman"/>
          <w:b/>
          <w:sz w:val="24"/>
          <w:szCs w:val="24"/>
        </w:rPr>
        <w:t>Јелена Станисављевић</w:t>
      </w:r>
      <w:r>
        <w:rPr>
          <w:rFonts w:ascii="Times New Roman" w:hAnsi="Times New Roman"/>
          <w:b/>
          <w:sz w:val="24"/>
          <w:szCs w:val="24"/>
        </w:rPr>
        <w:t xml:space="preserve">, </w:t>
      </w:r>
      <w:r w:rsidRPr="00BA2265">
        <w:rPr>
          <w:rFonts w:ascii="Times New Roman" w:hAnsi="Times New Roman"/>
          <w:b/>
          <w:sz w:val="24"/>
          <w:szCs w:val="24"/>
        </w:rPr>
        <w:t>Биљана Јовановић</w:t>
      </w:r>
      <w:r>
        <w:rPr>
          <w:rFonts w:ascii="Times New Roman" w:hAnsi="Times New Roman"/>
          <w:b/>
          <w:sz w:val="24"/>
          <w:szCs w:val="24"/>
        </w:rPr>
        <w:t xml:space="preserve">, </w:t>
      </w:r>
      <w:r w:rsidRPr="00BA2265">
        <w:rPr>
          <w:rFonts w:ascii="Times New Roman" w:hAnsi="Times New Roman"/>
          <w:b/>
          <w:sz w:val="24"/>
          <w:szCs w:val="24"/>
        </w:rPr>
        <w:t>Никола Димитров</w:t>
      </w:r>
      <w:r>
        <w:rPr>
          <w:rFonts w:ascii="Times New Roman" w:hAnsi="Times New Roman"/>
          <w:b/>
          <w:sz w:val="24"/>
          <w:szCs w:val="24"/>
        </w:rPr>
        <w:t xml:space="preserve">, </w:t>
      </w:r>
      <w:r w:rsidRPr="00BA2265">
        <w:rPr>
          <w:rFonts w:ascii="Times New Roman" w:hAnsi="Times New Roman"/>
          <w:b/>
          <w:sz w:val="24"/>
          <w:szCs w:val="24"/>
        </w:rPr>
        <w:t>Татјана Томић</w:t>
      </w:r>
      <w:r>
        <w:rPr>
          <w:rFonts w:ascii="Times New Roman" w:hAnsi="Times New Roman"/>
          <w:b/>
          <w:sz w:val="24"/>
          <w:szCs w:val="24"/>
        </w:rPr>
        <w:t xml:space="preserve">, </w:t>
      </w:r>
      <w:r w:rsidRPr="00BA2265">
        <w:rPr>
          <w:rFonts w:ascii="Times New Roman" w:hAnsi="Times New Roman"/>
          <w:b/>
          <w:sz w:val="24"/>
          <w:szCs w:val="24"/>
        </w:rPr>
        <w:t>Јелена Миловић</w:t>
      </w:r>
      <w:r>
        <w:rPr>
          <w:rFonts w:ascii="Times New Roman" w:hAnsi="Times New Roman"/>
          <w:b/>
          <w:sz w:val="24"/>
          <w:szCs w:val="24"/>
        </w:rPr>
        <w:t xml:space="preserve">, </w:t>
      </w:r>
      <w:r w:rsidRPr="00BA2265">
        <w:rPr>
          <w:rFonts w:ascii="Times New Roman" w:hAnsi="Times New Roman"/>
          <w:b/>
          <w:sz w:val="24"/>
          <w:szCs w:val="24"/>
        </w:rPr>
        <w:t>Анита Стојчић</w:t>
      </w:r>
      <w:r>
        <w:rPr>
          <w:rFonts w:ascii="Times New Roman" w:hAnsi="Times New Roman"/>
          <w:b/>
          <w:sz w:val="24"/>
          <w:szCs w:val="24"/>
        </w:rPr>
        <w:t xml:space="preserve">, </w:t>
      </w:r>
      <w:r w:rsidRPr="00BA2265">
        <w:rPr>
          <w:rFonts w:ascii="Times New Roman" w:hAnsi="Times New Roman"/>
          <w:b/>
          <w:sz w:val="24"/>
          <w:szCs w:val="24"/>
        </w:rPr>
        <w:t>Сандра Мрђен</w:t>
      </w:r>
      <w:r>
        <w:rPr>
          <w:rFonts w:ascii="Times New Roman" w:hAnsi="Times New Roman"/>
          <w:b/>
          <w:sz w:val="24"/>
          <w:szCs w:val="24"/>
        </w:rPr>
        <w:t xml:space="preserve">, </w:t>
      </w:r>
      <w:r w:rsidRPr="00BA2265">
        <w:rPr>
          <w:rFonts w:ascii="Times New Roman" w:hAnsi="Times New Roman"/>
          <w:b/>
          <w:sz w:val="24"/>
          <w:szCs w:val="24"/>
        </w:rPr>
        <w:t>Сања Миљковић</w:t>
      </w:r>
      <w:r>
        <w:rPr>
          <w:rFonts w:ascii="Times New Roman" w:hAnsi="Times New Roman"/>
          <w:b/>
          <w:sz w:val="24"/>
          <w:szCs w:val="24"/>
        </w:rPr>
        <w:t xml:space="preserve">, </w:t>
      </w:r>
      <w:r w:rsidRPr="00BA2265">
        <w:rPr>
          <w:rFonts w:ascii="Times New Roman" w:hAnsi="Times New Roman"/>
          <w:b/>
          <w:sz w:val="24"/>
          <w:szCs w:val="24"/>
        </w:rPr>
        <w:t>Милица Ћираковић</w:t>
      </w:r>
      <w:r>
        <w:rPr>
          <w:rFonts w:ascii="Times New Roman" w:hAnsi="Times New Roman"/>
          <w:b/>
          <w:sz w:val="24"/>
          <w:szCs w:val="24"/>
        </w:rPr>
        <w:t xml:space="preserve"> и Љиљана Марковић.</w:t>
      </w:r>
    </w:p>
    <w:p w:rsidR="00276E27" w:rsidRDefault="00276E27" w:rsidP="00276E27">
      <w:pPr>
        <w:jc w:val="both"/>
        <w:rPr>
          <w:rFonts w:ascii="Times New Roman" w:hAnsi="Times New Roman"/>
          <w:sz w:val="24"/>
        </w:rPr>
      </w:pPr>
      <w:r>
        <w:rPr>
          <w:rFonts w:ascii="Times New Roman" w:hAnsi="Times New Roman"/>
          <w:sz w:val="24"/>
        </w:rPr>
        <w:t xml:space="preserve">Због потреба школе које су утврђене у претходном периоду, у току школске 2021/2022. године, припреман је материјал за потпуно нови документ – Школски програм 2022-2026. </w:t>
      </w:r>
    </w:p>
    <w:p w:rsidR="00276E27" w:rsidRPr="00190825" w:rsidRDefault="00276E27" w:rsidP="00276E27">
      <w:pPr>
        <w:jc w:val="both"/>
        <w:rPr>
          <w:rFonts w:ascii="Times New Roman" w:hAnsi="Times New Roman"/>
          <w:sz w:val="24"/>
        </w:rPr>
      </w:pPr>
      <w:r w:rsidRPr="00190825">
        <w:rPr>
          <w:rFonts w:ascii="Times New Roman" w:hAnsi="Times New Roman"/>
          <w:sz w:val="24"/>
        </w:rPr>
        <w:t xml:space="preserve">Полазну основу за израду Школског програма представља Закон о основама система образовања и васпитања ("Сл. Гласник РС", бр. 88/2017, 27/2018 - др. закон, 10/2019, 27/2018 - др. закон, 6/2020 i 129/2021), Члан 61. и Члан 69. који прецизира израду Школског програма у смислу: 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 Школски програм доноси школски одбор, по правилу на период од четири године. Школски програм израђује се у складу са Националним оквиром образовања и васпитања. Затим, Закон о средњем образовању и васпитању („Службени гласник РС“, бр. 55/13, 101/17, 27/18 – др. закон, 6/20, 52/21, 129/21 – др. закон и 129/21) – члан 10, члан 11, члан 13, члан 14, члан 15, члан 16, члан 17, члан 18, члан 19, члан 20, члан 21. и члан 22. Затим, Правилник о стандардима квалитетa рада установa („Службени гласник РС – Просветни гласник“, бр. 14/18). </w:t>
      </w:r>
    </w:p>
    <w:p w:rsidR="00276E27" w:rsidRPr="00190825" w:rsidRDefault="00276E27" w:rsidP="00276E27">
      <w:pPr>
        <w:jc w:val="both"/>
        <w:rPr>
          <w:rFonts w:ascii="Times New Roman" w:hAnsi="Times New Roman"/>
          <w:sz w:val="24"/>
        </w:rPr>
      </w:pPr>
      <w:r w:rsidRPr="00190825">
        <w:rPr>
          <w:rFonts w:ascii="Times New Roman" w:hAnsi="Times New Roman"/>
          <w:sz w:val="24"/>
        </w:rPr>
        <w:t xml:space="preserve">Школски програм представља основу и усмерава образовно-васпитни рад свих наставника и стручних сарадника, као и стручних органа школе. Обухвата све садржаје, процесе и активности усмерене на остваривање принципа, циљева и стандарда образовних постигнућа и задовољење општих и специфичних потреба свих учесника образовно-васпитног рада. Школски програм се у већем делу израђује на основу планова и програма наставе и учења, а посебни програми су конципирани на основу потреба и специфичности рада школе.  </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Школски програм садржи:</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  циљеве школског програма;</w:t>
      </w:r>
    </w:p>
    <w:p w:rsidR="00276E27" w:rsidRDefault="00276E27" w:rsidP="00276E27">
      <w:pPr>
        <w:spacing w:after="0"/>
        <w:jc w:val="both"/>
        <w:rPr>
          <w:rFonts w:ascii="Times New Roman" w:hAnsi="Times New Roman"/>
          <w:sz w:val="24"/>
        </w:rPr>
      </w:pPr>
      <w:r w:rsidRPr="00190825">
        <w:rPr>
          <w:rFonts w:ascii="Times New Roman" w:hAnsi="Times New Roman"/>
          <w:sz w:val="24"/>
        </w:rPr>
        <w:t>2)  назив, врсту и трајање свих програма образовања и</w:t>
      </w:r>
      <w:r>
        <w:rPr>
          <w:rFonts w:ascii="Times New Roman" w:hAnsi="Times New Roman"/>
          <w:sz w:val="24"/>
        </w:rPr>
        <w:t xml:space="preserve"> васпитања које школа остварује  </w:t>
      </w:r>
    </w:p>
    <w:p w:rsidR="00276E27" w:rsidRPr="00190825" w:rsidRDefault="00276E27" w:rsidP="00276E27">
      <w:pPr>
        <w:spacing w:after="0"/>
        <w:jc w:val="both"/>
        <w:rPr>
          <w:rFonts w:ascii="Times New Roman" w:hAnsi="Times New Roman"/>
          <w:sz w:val="24"/>
        </w:rPr>
      </w:pPr>
      <w:r>
        <w:rPr>
          <w:rFonts w:ascii="Times New Roman" w:hAnsi="Times New Roman"/>
          <w:sz w:val="24"/>
        </w:rPr>
        <w:t xml:space="preserve">     и  </w:t>
      </w:r>
      <w:r w:rsidRPr="00190825">
        <w:rPr>
          <w:rFonts w:ascii="Times New Roman" w:hAnsi="Times New Roman"/>
          <w:sz w:val="24"/>
        </w:rPr>
        <w:t>језик на коме се остварује програм;</w:t>
      </w:r>
    </w:p>
    <w:p w:rsidR="00276E27" w:rsidRDefault="00276E27" w:rsidP="00276E27">
      <w:pPr>
        <w:spacing w:after="0"/>
        <w:jc w:val="both"/>
        <w:rPr>
          <w:rFonts w:ascii="Times New Roman" w:hAnsi="Times New Roman"/>
          <w:sz w:val="24"/>
        </w:rPr>
      </w:pPr>
      <w:r w:rsidRPr="00190825">
        <w:rPr>
          <w:rFonts w:ascii="Times New Roman" w:hAnsi="Times New Roman"/>
          <w:sz w:val="24"/>
        </w:rPr>
        <w:t>3)  обавезне предмете, изборне програме и м</w:t>
      </w:r>
      <w:r>
        <w:rPr>
          <w:rFonts w:ascii="Times New Roman" w:hAnsi="Times New Roman"/>
          <w:sz w:val="24"/>
        </w:rPr>
        <w:t xml:space="preserve">одуле по образовним профилима  </w:t>
      </w:r>
    </w:p>
    <w:p w:rsidR="00276E27" w:rsidRPr="00190825" w:rsidRDefault="00276E27" w:rsidP="00276E27">
      <w:pPr>
        <w:spacing w:after="0"/>
        <w:jc w:val="both"/>
        <w:rPr>
          <w:rFonts w:ascii="Times New Roman" w:hAnsi="Times New Roman"/>
          <w:sz w:val="24"/>
        </w:rPr>
      </w:pPr>
      <w:r>
        <w:rPr>
          <w:rFonts w:ascii="Times New Roman" w:hAnsi="Times New Roman"/>
          <w:sz w:val="24"/>
        </w:rPr>
        <w:lastRenderedPageBreak/>
        <w:t xml:space="preserve">     </w:t>
      </w:r>
      <w:r w:rsidRPr="00190825">
        <w:rPr>
          <w:rFonts w:ascii="Times New Roman" w:hAnsi="Times New Roman"/>
          <w:sz w:val="24"/>
        </w:rPr>
        <w:t>разредима;</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4)  начин остваривања принципа, циљева и исхода образовања и стандарда образовних </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     постигнућа, начин и поступак остваривања прописаних планова и програма наставе   </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     учења, програма других облика стручног образовања и врсте активности у </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     образовноваспитном раду;</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5)  програм допунске, додатне и припремне наставе;</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6)  програме и активности којима се развијају способности за решавање проблема, </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     комуникација, тимски рад, самоиницијатива и подстицање предузетничког духа; </w:t>
      </w:r>
    </w:p>
    <w:p w:rsidR="00276E27" w:rsidRDefault="00276E27" w:rsidP="00276E27">
      <w:pPr>
        <w:spacing w:after="0"/>
        <w:jc w:val="both"/>
        <w:rPr>
          <w:rFonts w:ascii="Times New Roman" w:hAnsi="Times New Roman"/>
          <w:sz w:val="24"/>
        </w:rPr>
      </w:pPr>
      <w:r w:rsidRPr="00190825">
        <w:rPr>
          <w:rFonts w:ascii="Times New Roman" w:hAnsi="Times New Roman"/>
          <w:sz w:val="24"/>
        </w:rPr>
        <w:t>7)  факултативне наставне предмете, њихове програмске с</w:t>
      </w:r>
      <w:r>
        <w:rPr>
          <w:rFonts w:ascii="Times New Roman" w:hAnsi="Times New Roman"/>
          <w:sz w:val="24"/>
        </w:rPr>
        <w:t xml:space="preserve">адржаје и активности којима </w:t>
      </w:r>
    </w:p>
    <w:p w:rsidR="00276E27" w:rsidRPr="00190825" w:rsidRDefault="00276E27" w:rsidP="00276E27">
      <w:pPr>
        <w:spacing w:after="0"/>
        <w:jc w:val="both"/>
        <w:rPr>
          <w:rFonts w:ascii="Times New Roman" w:hAnsi="Times New Roman"/>
          <w:sz w:val="24"/>
        </w:rPr>
      </w:pPr>
      <w:r>
        <w:rPr>
          <w:rFonts w:ascii="Times New Roman" w:hAnsi="Times New Roman"/>
          <w:sz w:val="24"/>
        </w:rPr>
        <w:t xml:space="preserve">     се </w:t>
      </w:r>
      <w:r w:rsidRPr="00190825">
        <w:rPr>
          <w:rFonts w:ascii="Times New Roman" w:hAnsi="Times New Roman"/>
          <w:sz w:val="24"/>
        </w:rPr>
        <w:t>остварују;</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8)  начине остваривања и прилагођавања програма музичког и балетског образовања и</w:t>
      </w:r>
    </w:p>
    <w:p w:rsidR="00276E27" w:rsidRDefault="00276E27" w:rsidP="00276E27">
      <w:pPr>
        <w:spacing w:after="0"/>
        <w:jc w:val="both"/>
        <w:rPr>
          <w:rFonts w:ascii="Times New Roman" w:hAnsi="Times New Roman"/>
          <w:sz w:val="24"/>
        </w:rPr>
      </w:pPr>
      <w:r w:rsidRPr="00190825">
        <w:rPr>
          <w:rFonts w:ascii="Times New Roman" w:hAnsi="Times New Roman"/>
          <w:sz w:val="24"/>
        </w:rPr>
        <w:t xml:space="preserve">     васпитања, образовања одраслих, ученика са изузетним, односно посебним </w:t>
      </w:r>
      <w:r>
        <w:rPr>
          <w:rFonts w:ascii="Times New Roman" w:hAnsi="Times New Roman"/>
          <w:sz w:val="24"/>
        </w:rPr>
        <w:t xml:space="preserve">  </w:t>
      </w:r>
    </w:p>
    <w:p w:rsidR="00276E27" w:rsidRPr="00190825" w:rsidRDefault="00276E27" w:rsidP="00276E27">
      <w:pPr>
        <w:spacing w:after="0"/>
        <w:jc w:val="both"/>
        <w:rPr>
          <w:rFonts w:ascii="Times New Roman" w:hAnsi="Times New Roman"/>
          <w:sz w:val="24"/>
        </w:rPr>
      </w:pPr>
      <w:r>
        <w:rPr>
          <w:rFonts w:ascii="Times New Roman" w:hAnsi="Times New Roman"/>
          <w:sz w:val="24"/>
        </w:rPr>
        <w:t xml:space="preserve">    </w:t>
      </w:r>
      <w:r w:rsidRPr="00190825">
        <w:rPr>
          <w:rFonts w:ascii="Times New Roman" w:hAnsi="Times New Roman"/>
          <w:sz w:val="24"/>
        </w:rPr>
        <w:t>способностима и двојезичног образовања;</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9)   програм културних активности школе;</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10) програм слободних активности;</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11) програм каријерног вођења и саветовања;</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12) програм заштите животне средине;</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13) програме заштите од насиља, злостављања и занемаривања и програме превенције</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      других облика ризичног понашања и програм заштите од дискриминације;</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14) програм школског спорта;</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15) програм сарадње са локалном самоуправом;</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16) програм сарадње са породицом;</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17) програм излета и екскурзија;</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18) програм безбедности и здравља на раду;</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18а) смернице за прилагођавање и пружање додатне подршке;</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19) друге програме од значаја за школу. </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Индивидуални образовни планови свих ученика који се образују по индивидуалном</w:t>
      </w:r>
    </w:p>
    <w:p w:rsidR="00276E27" w:rsidRPr="00190825" w:rsidRDefault="00276E27" w:rsidP="00276E27">
      <w:pPr>
        <w:spacing w:after="0"/>
        <w:jc w:val="both"/>
        <w:rPr>
          <w:rFonts w:ascii="Times New Roman" w:hAnsi="Times New Roman"/>
          <w:sz w:val="24"/>
        </w:rPr>
      </w:pPr>
      <w:r w:rsidRPr="00190825">
        <w:rPr>
          <w:rFonts w:ascii="Times New Roman" w:hAnsi="Times New Roman"/>
          <w:sz w:val="24"/>
        </w:rPr>
        <w:t xml:space="preserve">образовном плану чине прилог школског програма. </w:t>
      </w:r>
    </w:p>
    <w:p w:rsidR="00276E27" w:rsidRPr="00190825" w:rsidRDefault="00276E27" w:rsidP="00276E27">
      <w:pPr>
        <w:spacing w:after="0"/>
        <w:jc w:val="both"/>
        <w:rPr>
          <w:rFonts w:ascii="Times New Roman" w:hAnsi="Times New Roman"/>
          <w:sz w:val="24"/>
        </w:rPr>
      </w:pPr>
    </w:p>
    <w:p w:rsidR="00276E27" w:rsidRPr="00190825" w:rsidRDefault="00276E27" w:rsidP="00276E27">
      <w:pPr>
        <w:jc w:val="both"/>
        <w:rPr>
          <w:rFonts w:ascii="Times New Roman" w:hAnsi="Times New Roman"/>
          <w:sz w:val="24"/>
        </w:rPr>
      </w:pPr>
      <w:r w:rsidRPr="00190825">
        <w:rPr>
          <w:rFonts w:ascii="Times New Roman" w:hAnsi="Times New Roman"/>
          <w:sz w:val="24"/>
        </w:rPr>
        <w:t xml:space="preserve">При изради Школског програма кренуло се од повезивања наставних садржаји са специфичностима рада школе и начинима реализације. Са друге стране, имали смо у вуду да ће се ове специфичности одражавати на избор садржаја којим се остварују исходи у оквиру наставних предмета.  Први корак при изради школског програма је представљао идентификовање потреба и интересовања ученика, мотивације и компетенција наставника, материјалних ресурса школе, потреба средине у којој школа ради и осталих специфичности установе. Начини и поступци остваривања наставних програма треба најконкретније да прикажу како школа, у односу на постојеће ресурсе, приликом реализације наставног процеса решава следеће изазове: уважавање различитих образовних и васпитних потреба ученика, избор најефикаснијих метода и облика рада, наставних средстава, коришћење потенцијала локалне средине, избор поступака за ублажавање </w:t>
      </w:r>
      <w:r w:rsidRPr="00190825">
        <w:rPr>
          <w:rFonts w:ascii="Times New Roman" w:hAnsi="Times New Roman"/>
          <w:sz w:val="24"/>
        </w:rPr>
        <w:lastRenderedPageBreak/>
        <w:t xml:space="preserve">последица недовољно стимулишућег окружења, дефинисање могућих застоја у раду на основу досадашњег искуства и предузимање мера за њихово ублажавање или елимисање, темпо рада приликом реализације појединих наставних тема, избор активности и стратегија за мотивисање ученика, праћење напредовања ученика. </w:t>
      </w:r>
    </w:p>
    <w:p w:rsidR="00276E27" w:rsidRPr="00190825" w:rsidRDefault="00276E27" w:rsidP="00276E27">
      <w:pPr>
        <w:jc w:val="both"/>
        <w:rPr>
          <w:rFonts w:ascii="Times New Roman" w:hAnsi="Times New Roman"/>
          <w:sz w:val="24"/>
        </w:rPr>
      </w:pPr>
      <w:r w:rsidRPr="00190825">
        <w:rPr>
          <w:rFonts w:ascii="Times New Roman" w:hAnsi="Times New Roman"/>
          <w:sz w:val="24"/>
        </w:rPr>
        <w:t xml:space="preserve">Сваки од посебних програма наведених од броја 9) до 19) су конципирани на нивоу целе школе (а не на нивоу разреда). Ови програми ће бити операционализовани у Годишњем плану рада школе, односно циљеви, задаци и садржаји ће бити конкретизовани кроз активности, односно акциони план рада који ће бити реализован током текуће школске године. </w:t>
      </w:r>
    </w:p>
    <w:p w:rsidR="00276E27" w:rsidRDefault="00276E27" w:rsidP="00276E27">
      <w:pPr>
        <w:jc w:val="both"/>
        <w:rPr>
          <w:rFonts w:ascii="Times New Roman" w:hAnsi="Times New Roman"/>
          <w:sz w:val="24"/>
        </w:rPr>
      </w:pPr>
      <w:r w:rsidRPr="00190825">
        <w:rPr>
          <w:rFonts w:ascii="Times New Roman" w:hAnsi="Times New Roman"/>
          <w:sz w:val="24"/>
        </w:rPr>
        <w:t>Школски програ</w:t>
      </w:r>
      <w:r>
        <w:rPr>
          <w:rFonts w:ascii="Times New Roman" w:hAnsi="Times New Roman"/>
          <w:sz w:val="24"/>
        </w:rPr>
        <w:t>м Медицинске школе „Београд“</w:t>
      </w:r>
      <w:r w:rsidRPr="00190825">
        <w:rPr>
          <w:rFonts w:ascii="Times New Roman" w:hAnsi="Times New Roman"/>
          <w:sz w:val="24"/>
        </w:rPr>
        <w:t xml:space="preserve"> треба да омогући оптималну проактивност и ангажовање на реализацији овог стратешког документа. На овај начин ће оперативно помоћи да стручни органи, тимови и запослени у пуном капацитету раде на остваривању циљева и исхода образовања у ужем смислу (образовна постигнућа) у специфичним околностима рада.</w:t>
      </w:r>
    </w:p>
    <w:p w:rsidR="00276E27" w:rsidRDefault="00276E27" w:rsidP="00276E27">
      <w:pPr>
        <w:rPr>
          <w:rFonts w:ascii="Times New Roman" w:hAnsi="Times New Roman"/>
          <w:sz w:val="24"/>
        </w:rPr>
      </w:pPr>
    </w:p>
    <w:p w:rsidR="00276E27" w:rsidRDefault="00276E27" w:rsidP="00276E27">
      <w:pPr>
        <w:jc w:val="both"/>
        <w:rPr>
          <w:rFonts w:ascii="Times New Roman" w:hAnsi="Times New Roman"/>
          <w:sz w:val="24"/>
        </w:rPr>
      </w:pPr>
      <w:r>
        <w:rPr>
          <w:rFonts w:ascii="Times New Roman" w:hAnsi="Times New Roman"/>
          <w:sz w:val="24"/>
        </w:rPr>
        <w:t>На састанку је предочено да и</w:t>
      </w:r>
      <w:r w:rsidRPr="00BC6FD6">
        <w:rPr>
          <w:rFonts w:ascii="Times New Roman" w:hAnsi="Times New Roman"/>
          <w:sz w:val="24"/>
        </w:rPr>
        <w:t>ндивидуални образовни планови свих ученика који се образују по</w:t>
      </w:r>
      <w:r>
        <w:rPr>
          <w:rFonts w:ascii="Times New Roman" w:hAnsi="Times New Roman"/>
          <w:sz w:val="24"/>
        </w:rPr>
        <w:t xml:space="preserve"> </w:t>
      </w:r>
      <w:r w:rsidRPr="00BC6FD6">
        <w:rPr>
          <w:rFonts w:ascii="Times New Roman" w:hAnsi="Times New Roman"/>
          <w:sz w:val="24"/>
        </w:rPr>
        <w:t>индивидуалном образовном план</w:t>
      </w:r>
      <w:r>
        <w:rPr>
          <w:rFonts w:ascii="Times New Roman" w:hAnsi="Times New Roman"/>
          <w:sz w:val="24"/>
        </w:rPr>
        <w:t xml:space="preserve">у чине прилог школског програма, као и оперативни планови наставника који се достављају као глобални за целу годину и као оперативни (месечни) и чине саставни део документације о којој воде бригу стручни сарадници. Наглашено је да је педагошко-психолошка служба посебно организована да чување документације за ученике за које се ради ИОП- буде код психолога школе, а документацију везану за оперативне планове води педагог школе. Оперативни планови наставника према предметима и одељењима наставници израђују и достављају електронским путем, при чему се води посебна електронска евиденција за сваког наставника и чување докумената. </w:t>
      </w:r>
    </w:p>
    <w:p w:rsidR="00276E27" w:rsidRDefault="00276E27" w:rsidP="00276E27">
      <w:pPr>
        <w:jc w:val="both"/>
        <w:rPr>
          <w:rFonts w:ascii="Times New Roman" w:hAnsi="Times New Roman"/>
          <w:sz w:val="24"/>
        </w:rPr>
      </w:pPr>
      <w:r w:rsidRPr="00BC6FD6">
        <w:rPr>
          <w:rFonts w:ascii="Times New Roman" w:hAnsi="Times New Roman"/>
          <w:sz w:val="24"/>
        </w:rPr>
        <w:t>Подела задужења за израду новог програмског документа –Школски програм Медицинске школе „Београд“</w:t>
      </w:r>
      <w:r>
        <w:rPr>
          <w:rFonts w:ascii="Times New Roman" w:hAnsi="Times New Roman"/>
          <w:sz w:val="24"/>
        </w:rPr>
        <w:t xml:space="preserve"> урађена је у договору са чланима Стручног актива. Подела задужења за израду Школског програма била је следећа:</w:t>
      </w:r>
    </w:p>
    <w:p w:rsidR="00276E27" w:rsidRPr="00D241DA" w:rsidRDefault="00276E27" w:rsidP="00276E27">
      <w:pPr>
        <w:pStyle w:val="ListParagraph"/>
        <w:rPr>
          <w:rFonts w:ascii="Times New Roman" w:hAnsi="Times New Roman"/>
          <w:b/>
          <w:sz w:val="24"/>
          <w:u w:val="single"/>
        </w:rPr>
      </w:pPr>
      <w:r w:rsidRPr="00D241DA">
        <w:rPr>
          <w:rFonts w:ascii="Times New Roman" w:hAnsi="Times New Roman"/>
          <w:b/>
          <w:sz w:val="24"/>
          <w:u w:val="single"/>
        </w:rPr>
        <w:t>ПП служба</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1) циљеве школског програма;</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2) назив, врсту и трајање свих програма образовања и васпитања које</w:t>
      </w:r>
    </w:p>
    <w:p w:rsidR="00276E27" w:rsidRDefault="00276E27" w:rsidP="00276E27">
      <w:pPr>
        <w:pStyle w:val="ListParagraph"/>
        <w:rPr>
          <w:rFonts w:ascii="Times New Roman" w:hAnsi="Times New Roman"/>
          <w:sz w:val="24"/>
        </w:rPr>
      </w:pPr>
      <w:r w:rsidRPr="009C3EFD">
        <w:rPr>
          <w:rFonts w:ascii="Times New Roman" w:hAnsi="Times New Roman"/>
          <w:sz w:val="24"/>
        </w:rPr>
        <w:t>школа остварује и језик на коме се остварује програм;</w:t>
      </w:r>
    </w:p>
    <w:p w:rsidR="00276E27" w:rsidRPr="00D241DA" w:rsidRDefault="00276E27" w:rsidP="00276E27">
      <w:pPr>
        <w:pStyle w:val="ListParagraph"/>
        <w:rPr>
          <w:rFonts w:ascii="Times New Roman" w:hAnsi="Times New Roman"/>
          <w:b/>
          <w:sz w:val="24"/>
          <w:u w:val="single"/>
        </w:rPr>
      </w:pPr>
      <w:r w:rsidRPr="00D241DA">
        <w:rPr>
          <w:rFonts w:ascii="Times New Roman" w:hAnsi="Times New Roman"/>
          <w:b/>
          <w:sz w:val="24"/>
          <w:u w:val="single"/>
        </w:rPr>
        <w:t>Руководиоци стручних  већа за 6 образовних профила</w:t>
      </w:r>
    </w:p>
    <w:p w:rsidR="00276E27" w:rsidRDefault="00276E27" w:rsidP="00276E27">
      <w:pPr>
        <w:pStyle w:val="ListParagraph"/>
        <w:rPr>
          <w:rFonts w:ascii="Times New Roman" w:hAnsi="Times New Roman"/>
          <w:sz w:val="24"/>
        </w:rPr>
      </w:pPr>
      <w:r>
        <w:rPr>
          <w:rFonts w:ascii="Times New Roman" w:hAnsi="Times New Roman"/>
          <w:sz w:val="24"/>
        </w:rPr>
        <w:t>Тања Томић – педијатријска сестра техничар</w:t>
      </w:r>
    </w:p>
    <w:p w:rsidR="00276E27" w:rsidRDefault="00276E27" w:rsidP="00276E27">
      <w:pPr>
        <w:pStyle w:val="ListParagraph"/>
        <w:rPr>
          <w:rFonts w:ascii="Times New Roman" w:hAnsi="Times New Roman"/>
          <w:sz w:val="24"/>
        </w:rPr>
      </w:pPr>
      <w:r>
        <w:rPr>
          <w:rFonts w:ascii="Times New Roman" w:hAnsi="Times New Roman"/>
          <w:sz w:val="24"/>
        </w:rPr>
        <w:t>Јелена Миловић и Анита Стојчић – гинеколошко акушерска сестра и Здравствени неговатељ</w:t>
      </w:r>
    </w:p>
    <w:p w:rsidR="00276E27" w:rsidRDefault="00276E27" w:rsidP="00276E27">
      <w:pPr>
        <w:pStyle w:val="ListParagraph"/>
        <w:rPr>
          <w:rFonts w:ascii="Times New Roman" w:hAnsi="Times New Roman"/>
          <w:sz w:val="24"/>
        </w:rPr>
      </w:pPr>
      <w:r>
        <w:rPr>
          <w:rFonts w:ascii="Times New Roman" w:hAnsi="Times New Roman"/>
          <w:sz w:val="24"/>
        </w:rPr>
        <w:t>Биљана Јовановић</w:t>
      </w:r>
    </w:p>
    <w:p w:rsidR="00276E27" w:rsidRDefault="00276E27" w:rsidP="00276E27">
      <w:pPr>
        <w:pStyle w:val="ListParagraph"/>
        <w:rPr>
          <w:rFonts w:ascii="Times New Roman" w:hAnsi="Times New Roman"/>
          <w:sz w:val="24"/>
        </w:rPr>
      </w:pPr>
      <w:r>
        <w:rPr>
          <w:rFonts w:ascii="Times New Roman" w:hAnsi="Times New Roman"/>
          <w:sz w:val="24"/>
        </w:rPr>
        <w:lastRenderedPageBreak/>
        <w:t>Медицинска сестра васпитач</w:t>
      </w:r>
    </w:p>
    <w:p w:rsidR="00276E27" w:rsidRDefault="00276E27" w:rsidP="00276E27">
      <w:pPr>
        <w:pStyle w:val="ListParagraph"/>
        <w:rPr>
          <w:rFonts w:ascii="Times New Roman" w:hAnsi="Times New Roman"/>
          <w:sz w:val="24"/>
        </w:rPr>
      </w:pPr>
      <w:r>
        <w:rPr>
          <w:rFonts w:ascii="Times New Roman" w:hAnsi="Times New Roman"/>
          <w:sz w:val="24"/>
        </w:rPr>
        <w:t>Сандра Мрђен</w:t>
      </w:r>
    </w:p>
    <w:p w:rsidR="00276E27" w:rsidRDefault="00276E27" w:rsidP="00276E27">
      <w:pPr>
        <w:pStyle w:val="ListParagraph"/>
        <w:rPr>
          <w:rFonts w:ascii="Times New Roman" w:hAnsi="Times New Roman"/>
          <w:sz w:val="24"/>
        </w:rPr>
      </w:pPr>
      <w:r>
        <w:rPr>
          <w:rFonts w:ascii="Times New Roman" w:hAnsi="Times New Roman"/>
          <w:sz w:val="24"/>
        </w:rPr>
        <w:t>Физиотерапеутски техничар и масер</w:t>
      </w:r>
    </w:p>
    <w:p w:rsidR="00276E27" w:rsidRDefault="00276E27" w:rsidP="00276E27">
      <w:pPr>
        <w:pStyle w:val="ListParagraph"/>
        <w:rPr>
          <w:rFonts w:ascii="Times New Roman" w:hAnsi="Times New Roman"/>
          <w:sz w:val="24"/>
        </w:rPr>
      </w:pPr>
      <w:r>
        <w:rPr>
          <w:rFonts w:ascii="Times New Roman" w:hAnsi="Times New Roman"/>
          <w:sz w:val="24"/>
        </w:rPr>
        <w:t>Хаџи Јелена Станисављевић</w:t>
      </w:r>
    </w:p>
    <w:p w:rsidR="00276E27" w:rsidRDefault="00276E27" w:rsidP="00276E27">
      <w:pPr>
        <w:pStyle w:val="ListParagraph"/>
        <w:rPr>
          <w:rFonts w:ascii="Times New Roman" w:hAnsi="Times New Roman"/>
          <w:sz w:val="24"/>
        </w:rPr>
      </w:pPr>
      <w:r>
        <w:rPr>
          <w:rFonts w:ascii="Times New Roman" w:hAnsi="Times New Roman"/>
          <w:sz w:val="24"/>
        </w:rPr>
        <w:t>Медицинска сестра техничар</w:t>
      </w:r>
    </w:p>
    <w:p w:rsidR="00276E27" w:rsidRDefault="00276E27" w:rsidP="00276E27">
      <w:pPr>
        <w:pStyle w:val="ListParagraph"/>
        <w:jc w:val="both"/>
        <w:rPr>
          <w:rFonts w:ascii="Times New Roman" w:hAnsi="Times New Roman"/>
          <w:sz w:val="24"/>
        </w:rPr>
      </w:pPr>
      <w:r>
        <w:rPr>
          <w:rFonts w:ascii="Times New Roman" w:hAnsi="Times New Roman"/>
          <w:sz w:val="24"/>
        </w:rPr>
        <w:t>Програм општеобразовних предмета за нереформосане образовне профиле ће радити педагог школе Сандра Митровић, а програм стручних предмета за остале нереформисане профиле руководиоци са члановима Стручних већа.</w:t>
      </w:r>
    </w:p>
    <w:p w:rsidR="00276E27" w:rsidRPr="00D241DA" w:rsidRDefault="00276E27" w:rsidP="00276E27">
      <w:pPr>
        <w:pStyle w:val="ListParagraph"/>
        <w:jc w:val="both"/>
        <w:rPr>
          <w:rFonts w:ascii="Times New Roman" w:hAnsi="Times New Roman"/>
          <w:sz w:val="24"/>
        </w:rPr>
      </w:pPr>
      <w:r>
        <w:rPr>
          <w:rFonts w:ascii="Times New Roman" w:hAnsi="Times New Roman"/>
          <w:sz w:val="24"/>
        </w:rPr>
        <w:t xml:space="preserve"> </w:t>
      </w:r>
      <w:r w:rsidRPr="00D241DA">
        <w:rPr>
          <w:rFonts w:ascii="Times New Roman" w:hAnsi="Times New Roman"/>
          <w:sz w:val="24"/>
        </w:rPr>
        <w:t>3) обавезне и изборне предмете и модуле по образовним профилима и</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разредима;</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4) начин остваривања принципа, циљева и исхода образовања и</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стандарда постигнућа, начин и поступак остваривања прописаних наставних</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планова и програма, програма других облика стручног образовања и врсте</w:t>
      </w:r>
    </w:p>
    <w:p w:rsidR="00276E27" w:rsidRDefault="00276E27" w:rsidP="00276E27">
      <w:pPr>
        <w:pStyle w:val="ListParagraph"/>
        <w:rPr>
          <w:rFonts w:ascii="Times New Roman" w:hAnsi="Times New Roman"/>
          <w:sz w:val="24"/>
        </w:rPr>
      </w:pPr>
      <w:r w:rsidRPr="009C3EFD">
        <w:rPr>
          <w:rFonts w:ascii="Times New Roman" w:hAnsi="Times New Roman"/>
          <w:sz w:val="24"/>
        </w:rPr>
        <w:t>активности у образовно-васпитном раду;</w:t>
      </w:r>
    </w:p>
    <w:p w:rsidR="00276E27" w:rsidRPr="00D241DA" w:rsidRDefault="00276E27" w:rsidP="00276E27">
      <w:pPr>
        <w:pStyle w:val="ListParagraph"/>
        <w:rPr>
          <w:rFonts w:ascii="Times New Roman" w:hAnsi="Times New Roman"/>
          <w:sz w:val="24"/>
        </w:rPr>
      </w:pPr>
      <w:r w:rsidRPr="00D241DA">
        <w:rPr>
          <w:rFonts w:ascii="Times New Roman" w:hAnsi="Times New Roman"/>
          <w:b/>
          <w:sz w:val="24"/>
          <w:u w:val="single"/>
        </w:rPr>
        <w:t>Оливера Гемаљевић са члановима тима за</w:t>
      </w:r>
      <w:r w:rsidRPr="00D241DA">
        <w:rPr>
          <w:rFonts w:ascii="Times New Roman" w:eastAsiaTheme="minorHAnsi" w:hAnsi="Times New Roman"/>
          <w:b/>
          <w:u w:val="single"/>
        </w:rPr>
        <w:t xml:space="preserve"> каријерно вођење и саветовање и Тима за предузетништво</w:t>
      </w:r>
      <w:r>
        <w:rPr>
          <w:rFonts w:ascii="Times New Roman" w:eastAsiaTheme="minorHAnsi" w:hAnsi="Times New Roman"/>
          <w:b/>
        </w:rPr>
        <w:t>.</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5) програм допунске, додатне и припремне наставе;</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6) програме и активности којима се развијају способности за решавање</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проблема, комуникација, тимски рад, самоиницијатива и подстицање</w:t>
      </w:r>
    </w:p>
    <w:p w:rsidR="00276E27" w:rsidRDefault="00276E27" w:rsidP="00276E27">
      <w:pPr>
        <w:pStyle w:val="ListParagraph"/>
        <w:rPr>
          <w:rFonts w:ascii="Times New Roman" w:hAnsi="Times New Roman"/>
          <w:sz w:val="24"/>
        </w:rPr>
      </w:pPr>
      <w:r w:rsidRPr="009C3EFD">
        <w:rPr>
          <w:rFonts w:ascii="Times New Roman" w:hAnsi="Times New Roman"/>
          <w:sz w:val="24"/>
        </w:rPr>
        <w:t>предузетничког духа;</w:t>
      </w:r>
    </w:p>
    <w:p w:rsidR="00276E27" w:rsidRPr="00D241DA" w:rsidRDefault="00276E27" w:rsidP="00276E27">
      <w:pPr>
        <w:pStyle w:val="ListParagraph"/>
        <w:rPr>
          <w:rFonts w:ascii="Times New Roman" w:hAnsi="Times New Roman"/>
          <w:b/>
          <w:sz w:val="24"/>
          <w:u w:val="single"/>
        </w:rPr>
      </w:pPr>
      <w:r w:rsidRPr="00D241DA">
        <w:rPr>
          <w:rFonts w:ascii="Times New Roman" w:hAnsi="Times New Roman"/>
          <w:b/>
          <w:sz w:val="24"/>
          <w:u w:val="single"/>
        </w:rPr>
        <w:t>ПП служба</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7) факултативне наставне предмете, њихове програмске садржаје и</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активности којима се остварују;</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9) програм културних активности школе;</w:t>
      </w:r>
    </w:p>
    <w:p w:rsidR="00276E27" w:rsidRDefault="00276E27" w:rsidP="00276E27">
      <w:pPr>
        <w:pStyle w:val="ListParagraph"/>
        <w:rPr>
          <w:rFonts w:ascii="Times New Roman" w:hAnsi="Times New Roman"/>
          <w:sz w:val="24"/>
        </w:rPr>
      </w:pPr>
      <w:r w:rsidRPr="009C3EFD">
        <w:rPr>
          <w:rFonts w:ascii="Times New Roman" w:hAnsi="Times New Roman"/>
          <w:sz w:val="24"/>
        </w:rPr>
        <w:t>10) програм слободних активности;</w:t>
      </w:r>
    </w:p>
    <w:p w:rsidR="00276E27" w:rsidRPr="00D241DA" w:rsidRDefault="00276E27" w:rsidP="00276E27">
      <w:pPr>
        <w:pStyle w:val="ListParagraph"/>
        <w:rPr>
          <w:rFonts w:ascii="Times New Roman" w:hAnsi="Times New Roman"/>
          <w:sz w:val="24"/>
          <w:u w:val="single"/>
        </w:rPr>
      </w:pPr>
      <w:r w:rsidRPr="00D241DA">
        <w:rPr>
          <w:rFonts w:ascii="Times New Roman" w:hAnsi="Times New Roman"/>
          <w:b/>
          <w:u w:val="single"/>
        </w:rPr>
        <w:t>Наташа Даниловић Бабић</w:t>
      </w:r>
      <w:r>
        <w:rPr>
          <w:rFonts w:ascii="Times New Roman" w:hAnsi="Times New Roman"/>
          <w:b/>
          <w:u w:val="single"/>
        </w:rPr>
        <w:t xml:space="preserve"> са члановима Стручног већа наставника природних наука</w:t>
      </w:r>
    </w:p>
    <w:p w:rsidR="00276E27" w:rsidRDefault="00276E27" w:rsidP="00276E27">
      <w:pPr>
        <w:pStyle w:val="ListParagraph"/>
        <w:rPr>
          <w:rFonts w:ascii="Times New Roman" w:hAnsi="Times New Roman"/>
          <w:sz w:val="24"/>
        </w:rPr>
      </w:pPr>
      <w:r w:rsidRPr="009C3EFD">
        <w:rPr>
          <w:rFonts w:ascii="Times New Roman" w:hAnsi="Times New Roman"/>
          <w:sz w:val="24"/>
        </w:rPr>
        <w:t>12) програм заштите животне средине;</w:t>
      </w:r>
    </w:p>
    <w:p w:rsidR="00276E27" w:rsidRPr="00D241DA" w:rsidRDefault="00276E27" w:rsidP="00276E27">
      <w:pPr>
        <w:pStyle w:val="ListParagraph"/>
        <w:rPr>
          <w:rFonts w:ascii="Times New Roman" w:hAnsi="Times New Roman"/>
          <w:b/>
          <w:sz w:val="24"/>
          <w:u w:val="single"/>
        </w:rPr>
      </w:pPr>
      <w:r w:rsidRPr="00D241DA">
        <w:rPr>
          <w:rFonts w:ascii="Times New Roman" w:hAnsi="Times New Roman"/>
          <w:b/>
          <w:sz w:val="24"/>
          <w:u w:val="single"/>
        </w:rPr>
        <w:t>ПП служба</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13) програме заштите од насиља, злостављања и занемаривања и</w:t>
      </w:r>
    </w:p>
    <w:p w:rsidR="00276E27" w:rsidRDefault="00276E27" w:rsidP="00276E27">
      <w:pPr>
        <w:pStyle w:val="ListParagraph"/>
        <w:rPr>
          <w:rFonts w:ascii="Times New Roman" w:hAnsi="Times New Roman"/>
          <w:sz w:val="24"/>
        </w:rPr>
      </w:pPr>
      <w:r w:rsidRPr="009C3EFD">
        <w:rPr>
          <w:rFonts w:ascii="Times New Roman" w:hAnsi="Times New Roman"/>
          <w:sz w:val="24"/>
        </w:rPr>
        <w:t>програме превенције других облика ризичног понашања;</w:t>
      </w:r>
    </w:p>
    <w:p w:rsidR="00276E27" w:rsidRPr="00D241DA" w:rsidRDefault="00276E27" w:rsidP="00276E27">
      <w:pPr>
        <w:pStyle w:val="ListParagraph"/>
        <w:rPr>
          <w:rFonts w:ascii="Times New Roman" w:hAnsi="Times New Roman"/>
          <w:b/>
          <w:u w:val="single"/>
        </w:rPr>
      </w:pPr>
      <w:r w:rsidRPr="00D241DA">
        <w:rPr>
          <w:rFonts w:ascii="Times New Roman" w:hAnsi="Times New Roman"/>
          <w:b/>
          <w:u w:val="single"/>
        </w:rPr>
        <w:t>Милан Бајин и Константин Баталовић</w:t>
      </w:r>
    </w:p>
    <w:p w:rsidR="00276E27" w:rsidRDefault="00276E27" w:rsidP="00276E27">
      <w:pPr>
        <w:pStyle w:val="ListParagraph"/>
        <w:rPr>
          <w:rFonts w:ascii="Times New Roman" w:hAnsi="Times New Roman"/>
          <w:sz w:val="24"/>
        </w:rPr>
      </w:pPr>
      <w:r w:rsidRPr="009C3EFD">
        <w:rPr>
          <w:rFonts w:ascii="Times New Roman" w:hAnsi="Times New Roman"/>
          <w:sz w:val="24"/>
        </w:rPr>
        <w:t>14) програм школског спорта</w:t>
      </w:r>
    </w:p>
    <w:p w:rsidR="00276E27" w:rsidRPr="00D241DA" w:rsidRDefault="00276E27" w:rsidP="00276E27">
      <w:pPr>
        <w:pStyle w:val="ListParagraph"/>
        <w:rPr>
          <w:rFonts w:ascii="Times New Roman" w:hAnsi="Times New Roman"/>
          <w:b/>
          <w:sz w:val="24"/>
          <w:u w:val="single"/>
        </w:rPr>
      </w:pPr>
      <w:r w:rsidRPr="00D241DA">
        <w:rPr>
          <w:rFonts w:ascii="Times New Roman" w:hAnsi="Times New Roman"/>
          <w:b/>
          <w:sz w:val="24"/>
          <w:u w:val="single"/>
        </w:rPr>
        <w:t>ПП служба</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15) програм сарадње са локалном самоуправом;</w:t>
      </w:r>
    </w:p>
    <w:p w:rsidR="00276E27" w:rsidRPr="009C3EFD" w:rsidRDefault="00276E27" w:rsidP="00276E27">
      <w:pPr>
        <w:pStyle w:val="ListParagraph"/>
        <w:rPr>
          <w:rFonts w:ascii="Times New Roman" w:hAnsi="Times New Roman"/>
          <w:sz w:val="24"/>
        </w:rPr>
      </w:pPr>
      <w:r w:rsidRPr="009C3EFD">
        <w:rPr>
          <w:rFonts w:ascii="Times New Roman" w:hAnsi="Times New Roman"/>
          <w:sz w:val="24"/>
        </w:rPr>
        <w:t>16) програм сарадње са породицом;</w:t>
      </w:r>
    </w:p>
    <w:p w:rsidR="00276E27" w:rsidRDefault="00276E27" w:rsidP="00276E27">
      <w:pPr>
        <w:pStyle w:val="ListParagraph"/>
        <w:rPr>
          <w:rFonts w:ascii="Times New Roman" w:hAnsi="Times New Roman"/>
          <w:sz w:val="24"/>
        </w:rPr>
      </w:pPr>
      <w:r w:rsidRPr="009C3EFD">
        <w:rPr>
          <w:rFonts w:ascii="Times New Roman" w:hAnsi="Times New Roman"/>
          <w:sz w:val="24"/>
        </w:rPr>
        <w:t>17) програм излета и екскурзија;</w:t>
      </w:r>
    </w:p>
    <w:p w:rsidR="00276E27" w:rsidRPr="009C3EFD" w:rsidRDefault="00276E27" w:rsidP="00276E27">
      <w:pPr>
        <w:pStyle w:val="ListParagraph"/>
        <w:rPr>
          <w:rFonts w:ascii="Times New Roman" w:hAnsi="Times New Roman"/>
          <w:sz w:val="24"/>
        </w:rPr>
      </w:pPr>
    </w:p>
    <w:p w:rsidR="00276E27" w:rsidRDefault="00276E27" w:rsidP="00276E27">
      <w:pPr>
        <w:pStyle w:val="ListParagraph"/>
        <w:rPr>
          <w:rFonts w:ascii="Times New Roman" w:hAnsi="Times New Roman"/>
          <w:sz w:val="24"/>
        </w:rPr>
      </w:pPr>
      <w:r>
        <w:rPr>
          <w:rFonts w:ascii="Times New Roman" w:hAnsi="Times New Roman"/>
          <w:sz w:val="24"/>
        </w:rPr>
        <w:t>Добрила Дедић и Никола Димитров</w:t>
      </w:r>
    </w:p>
    <w:p w:rsidR="00276E27" w:rsidRDefault="00276E27" w:rsidP="00276E27">
      <w:pPr>
        <w:pStyle w:val="ListParagraph"/>
        <w:rPr>
          <w:rFonts w:ascii="Times New Roman" w:hAnsi="Times New Roman"/>
          <w:sz w:val="24"/>
        </w:rPr>
      </w:pPr>
      <w:r w:rsidRPr="009C3EFD">
        <w:rPr>
          <w:rFonts w:ascii="Times New Roman" w:hAnsi="Times New Roman"/>
          <w:sz w:val="24"/>
        </w:rPr>
        <w:t>18) програм безбедности и здравља на раду</w:t>
      </w:r>
      <w:r>
        <w:rPr>
          <w:rFonts w:ascii="Times New Roman" w:hAnsi="Times New Roman"/>
          <w:sz w:val="24"/>
        </w:rPr>
        <w:t xml:space="preserve"> ученика и запослених</w:t>
      </w:r>
      <w:r w:rsidRPr="009C3EFD">
        <w:rPr>
          <w:rFonts w:ascii="Times New Roman" w:hAnsi="Times New Roman"/>
          <w:sz w:val="24"/>
        </w:rPr>
        <w:t>;</w:t>
      </w:r>
    </w:p>
    <w:p w:rsidR="00276E27" w:rsidRPr="00D241DA" w:rsidRDefault="00276E27" w:rsidP="00276E27">
      <w:pPr>
        <w:pStyle w:val="ListParagraph"/>
        <w:rPr>
          <w:rFonts w:ascii="Times New Roman" w:hAnsi="Times New Roman"/>
          <w:b/>
          <w:sz w:val="24"/>
          <w:u w:val="single"/>
        </w:rPr>
      </w:pPr>
      <w:r w:rsidRPr="00D241DA">
        <w:rPr>
          <w:rFonts w:ascii="Times New Roman" w:hAnsi="Times New Roman"/>
          <w:b/>
          <w:sz w:val="24"/>
          <w:u w:val="single"/>
        </w:rPr>
        <w:t>Тања Веселиновић и Милица Ристановић</w:t>
      </w:r>
    </w:p>
    <w:p w:rsidR="00276E27" w:rsidRPr="009C3EFD" w:rsidRDefault="00276E27" w:rsidP="00276E27">
      <w:pPr>
        <w:pStyle w:val="ListParagraph"/>
        <w:rPr>
          <w:rFonts w:ascii="Times New Roman" w:hAnsi="Times New Roman"/>
          <w:sz w:val="24"/>
        </w:rPr>
      </w:pPr>
      <w:r>
        <w:rPr>
          <w:rFonts w:ascii="Times New Roman" w:hAnsi="Times New Roman"/>
          <w:sz w:val="24"/>
        </w:rPr>
        <w:t>19) Програм инклузивног образовања у Медицинској школи „Београд“</w:t>
      </w:r>
    </w:p>
    <w:p w:rsidR="00276E27" w:rsidRPr="00153B5E" w:rsidRDefault="00276E27" w:rsidP="00276E27">
      <w:pPr>
        <w:jc w:val="both"/>
        <w:rPr>
          <w:rFonts w:ascii="Times New Roman" w:hAnsi="Times New Roman"/>
          <w:sz w:val="24"/>
        </w:rPr>
      </w:pPr>
      <w:r w:rsidRPr="00153B5E">
        <w:rPr>
          <w:rFonts w:ascii="Times New Roman" w:hAnsi="Times New Roman"/>
          <w:sz w:val="24"/>
        </w:rPr>
        <w:lastRenderedPageBreak/>
        <w:t>У складу са изменама Закона о основама система образов</w:t>
      </w:r>
      <w:r>
        <w:rPr>
          <w:rFonts w:ascii="Times New Roman" w:hAnsi="Times New Roman"/>
          <w:sz w:val="24"/>
        </w:rPr>
        <w:t xml:space="preserve">ања и васпитања, као и у складу </w:t>
      </w:r>
      <w:r w:rsidRPr="00153B5E">
        <w:rPr>
          <w:rFonts w:ascii="Times New Roman" w:hAnsi="Times New Roman"/>
          <w:sz w:val="24"/>
        </w:rPr>
        <w:t>са изменама Закона о средњем образовању и васпитању, С</w:t>
      </w:r>
      <w:r>
        <w:rPr>
          <w:rFonts w:ascii="Times New Roman" w:hAnsi="Times New Roman"/>
          <w:sz w:val="24"/>
        </w:rPr>
        <w:t xml:space="preserve">тручни актив за развој школског </w:t>
      </w:r>
      <w:r w:rsidRPr="00153B5E">
        <w:rPr>
          <w:rFonts w:ascii="Times New Roman" w:hAnsi="Times New Roman"/>
          <w:sz w:val="24"/>
        </w:rPr>
        <w:t>програма је израдио потпуно нови Школски програм за период од 2022-2026. године.</w:t>
      </w:r>
      <w:r>
        <w:rPr>
          <w:rFonts w:ascii="Times New Roman" w:hAnsi="Times New Roman"/>
          <w:sz w:val="24"/>
        </w:rPr>
        <w:t xml:space="preserve"> </w:t>
      </w:r>
      <w:r w:rsidRPr="00153B5E">
        <w:rPr>
          <w:rFonts w:ascii="Times New Roman" w:hAnsi="Times New Roman"/>
          <w:sz w:val="24"/>
        </w:rPr>
        <w:t>Посебно се истиче да школа остварује 8 различитих пр</w:t>
      </w:r>
      <w:r>
        <w:rPr>
          <w:rFonts w:ascii="Times New Roman" w:hAnsi="Times New Roman"/>
          <w:sz w:val="24"/>
        </w:rPr>
        <w:t xml:space="preserve">ограма за 7 образовних профила. </w:t>
      </w:r>
      <w:r w:rsidRPr="00153B5E">
        <w:rPr>
          <w:rFonts w:ascii="Times New Roman" w:hAnsi="Times New Roman"/>
          <w:sz w:val="24"/>
        </w:rPr>
        <w:t>Почев од школске 2022/2023. године, МПНТР је одобрило</w:t>
      </w:r>
      <w:r>
        <w:rPr>
          <w:rFonts w:ascii="Times New Roman" w:hAnsi="Times New Roman"/>
          <w:sz w:val="24"/>
        </w:rPr>
        <w:t xml:space="preserve"> упис редовних ученика за једно </w:t>
      </w:r>
      <w:r w:rsidRPr="00153B5E">
        <w:rPr>
          <w:rFonts w:ascii="Times New Roman" w:hAnsi="Times New Roman"/>
          <w:sz w:val="24"/>
        </w:rPr>
        <w:t>одељење и започињање остваривања програма наст</w:t>
      </w:r>
      <w:r>
        <w:rPr>
          <w:rFonts w:ascii="Times New Roman" w:hAnsi="Times New Roman"/>
          <w:sz w:val="24"/>
        </w:rPr>
        <w:t xml:space="preserve">аве и учења за образовни профил </w:t>
      </w:r>
      <w:r w:rsidRPr="00153B5E">
        <w:rPr>
          <w:rFonts w:ascii="Times New Roman" w:hAnsi="Times New Roman"/>
          <w:sz w:val="24"/>
        </w:rPr>
        <w:t>Медицинска сестра техничар за редовне ученике, пре</w:t>
      </w:r>
      <w:r>
        <w:rPr>
          <w:rFonts w:ascii="Times New Roman" w:hAnsi="Times New Roman"/>
          <w:sz w:val="24"/>
        </w:rPr>
        <w:t xml:space="preserve">ма решењу Министрства просвете, </w:t>
      </w:r>
      <w:r w:rsidRPr="00153B5E">
        <w:rPr>
          <w:rFonts w:ascii="Times New Roman" w:hAnsi="Times New Roman"/>
          <w:sz w:val="24"/>
        </w:rPr>
        <w:t>науке и технолошког развоја од 4. 5. 2017. године. Број ре</w:t>
      </w:r>
      <w:r>
        <w:rPr>
          <w:rFonts w:ascii="Times New Roman" w:hAnsi="Times New Roman"/>
          <w:sz w:val="24"/>
        </w:rPr>
        <w:t xml:space="preserve">шења: 022-05-103/95-03. На овај </w:t>
      </w:r>
      <w:r w:rsidRPr="00153B5E">
        <w:rPr>
          <w:rFonts w:ascii="Times New Roman" w:hAnsi="Times New Roman"/>
          <w:sz w:val="24"/>
        </w:rPr>
        <w:t xml:space="preserve">начин започињемо једну нову образовну политику и </w:t>
      </w:r>
      <w:r>
        <w:rPr>
          <w:rFonts w:ascii="Times New Roman" w:hAnsi="Times New Roman"/>
          <w:sz w:val="24"/>
        </w:rPr>
        <w:t xml:space="preserve">враћамо се квалитету образовања </w:t>
      </w:r>
      <w:r w:rsidRPr="00153B5E">
        <w:rPr>
          <w:rFonts w:ascii="Times New Roman" w:hAnsi="Times New Roman"/>
          <w:sz w:val="24"/>
        </w:rPr>
        <w:t>који је наша школа имала некада.</w:t>
      </w:r>
    </w:p>
    <w:p w:rsidR="00276E27" w:rsidRPr="00153B5E" w:rsidRDefault="00276E27" w:rsidP="00276E27">
      <w:pPr>
        <w:jc w:val="both"/>
        <w:rPr>
          <w:rFonts w:ascii="Times New Roman" w:hAnsi="Times New Roman"/>
          <w:sz w:val="24"/>
        </w:rPr>
      </w:pPr>
      <w:r w:rsidRPr="00153B5E">
        <w:rPr>
          <w:rFonts w:ascii="Times New Roman" w:hAnsi="Times New Roman"/>
          <w:sz w:val="24"/>
        </w:rPr>
        <w:t>Почев од 2022/2023. измењени програм наставе и уч</w:t>
      </w:r>
      <w:r>
        <w:rPr>
          <w:rFonts w:ascii="Times New Roman" w:hAnsi="Times New Roman"/>
          <w:sz w:val="24"/>
        </w:rPr>
        <w:t xml:space="preserve">ења за стручне и општеобразовне </w:t>
      </w:r>
      <w:r w:rsidRPr="00153B5E">
        <w:rPr>
          <w:rFonts w:ascii="Times New Roman" w:hAnsi="Times New Roman"/>
          <w:sz w:val="24"/>
        </w:rPr>
        <w:t>предмете, реализује се за генерацију ученика првог разреда физиотерапеутс</w:t>
      </w:r>
      <w:r>
        <w:rPr>
          <w:rFonts w:ascii="Times New Roman" w:hAnsi="Times New Roman"/>
          <w:sz w:val="24"/>
        </w:rPr>
        <w:t xml:space="preserve">ког образовног </w:t>
      </w:r>
      <w:r w:rsidRPr="00153B5E">
        <w:rPr>
          <w:rFonts w:ascii="Times New Roman" w:hAnsi="Times New Roman"/>
          <w:sz w:val="24"/>
        </w:rPr>
        <w:t>профила – Службени гласник РС, Просветни гласник бр.9</w:t>
      </w:r>
      <w:r>
        <w:rPr>
          <w:rFonts w:ascii="Times New Roman" w:hAnsi="Times New Roman"/>
          <w:sz w:val="24"/>
        </w:rPr>
        <w:t xml:space="preserve"> од 24.8. 2022. године. Ученици </w:t>
      </w:r>
      <w:r w:rsidRPr="00153B5E">
        <w:rPr>
          <w:rFonts w:ascii="Times New Roman" w:hAnsi="Times New Roman"/>
          <w:sz w:val="24"/>
        </w:rPr>
        <w:t>2.3.и 4. разреда, настављају образовање према програму из 2014. и 2015. године.</w:t>
      </w:r>
    </w:p>
    <w:p w:rsidR="00276E27" w:rsidRPr="00BF236C" w:rsidRDefault="00276E27" w:rsidP="00276E27">
      <w:pPr>
        <w:spacing w:after="0" w:line="360" w:lineRule="auto"/>
        <w:jc w:val="right"/>
        <w:rPr>
          <w:rFonts w:ascii="Times New Roman" w:hAnsi="Times New Roman" w:cs="Times New Roman"/>
          <w:sz w:val="20"/>
          <w:szCs w:val="20"/>
        </w:rPr>
      </w:pPr>
      <w:r w:rsidRPr="00BF236C">
        <w:rPr>
          <w:rFonts w:ascii="Times New Roman" w:hAnsi="Times New Roman" w:cs="Times New Roman"/>
          <w:sz w:val="20"/>
          <w:szCs w:val="20"/>
        </w:rPr>
        <w:t xml:space="preserve">                                                                                                         Извештај припремила:</w:t>
      </w:r>
    </w:p>
    <w:p w:rsidR="00276E27" w:rsidRPr="00BF236C" w:rsidRDefault="00276E27" w:rsidP="00276E27">
      <w:pPr>
        <w:spacing w:after="0" w:line="360" w:lineRule="auto"/>
        <w:jc w:val="right"/>
        <w:rPr>
          <w:rFonts w:ascii="Times New Roman" w:hAnsi="Times New Roman" w:cs="Times New Roman"/>
          <w:sz w:val="20"/>
          <w:szCs w:val="20"/>
        </w:rPr>
      </w:pPr>
      <w:r w:rsidRPr="00BF236C">
        <w:rPr>
          <w:rFonts w:ascii="Times New Roman" w:hAnsi="Times New Roman" w:cs="Times New Roman"/>
          <w:sz w:val="20"/>
          <w:szCs w:val="20"/>
        </w:rPr>
        <w:t xml:space="preserve">                                                                                                          Сандра Митровић</w:t>
      </w:r>
    </w:p>
    <w:p w:rsidR="00276E27" w:rsidRDefault="00276E27" w:rsidP="00276E27">
      <w:pPr>
        <w:spacing w:after="0"/>
        <w:rPr>
          <w:rFonts w:ascii="Times New Roman" w:hAnsi="Times New Roman" w:cs="Times New Roman"/>
          <w:sz w:val="24"/>
          <w:szCs w:val="24"/>
          <w:lang w:val="sr-Cyrl-BA" w:eastAsia="en-US"/>
        </w:rPr>
      </w:pPr>
    </w:p>
    <w:tbl>
      <w:tblPr>
        <w:tblStyle w:val="LightGrid-Accent2"/>
        <w:tblW w:w="0" w:type="auto"/>
        <w:tblLook w:val="0000" w:firstRow="0" w:lastRow="0" w:firstColumn="0" w:lastColumn="0" w:noHBand="0" w:noVBand="0"/>
      </w:tblPr>
      <w:tblGrid>
        <w:gridCol w:w="9180"/>
      </w:tblGrid>
      <w:tr w:rsidR="00276E27" w:rsidTr="00C00464">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9180" w:type="dxa"/>
          </w:tcPr>
          <w:p w:rsidR="00276E27" w:rsidRDefault="00276E27" w:rsidP="00C00464">
            <w:pPr>
              <w:jc w:val="center"/>
              <w:rPr>
                <w:rFonts w:ascii="Times New Roman" w:hAnsi="Times New Roman" w:cs="Times New Roman"/>
                <w:b/>
                <w:sz w:val="24"/>
                <w:szCs w:val="24"/>
                <w:lang w:val="sr-Cyrl-BA" w:eastAsia="en-US"/>
              </w:rPr>
            </w:pPr>
            <w:r>
              <w:rPr>
                <w:rFonts w:ascii="Times New Roman" w:hAnsi="Times New Roman" w:cs="Times New Roman"/>
                <w:b/>
                <w:sz w:val="24"/>
                <w:szCs w:val="24"/>
                <w:lang w:val="sr-Cyrl-BA" w:eastAsia="en-US"/>
              </w:rPr>
              <w:t>14.3</w:t>
            </w:r>
            <w:r w:rsidRPr="00A33725">
              <w:rPr>
                <w:rFonts w:ascii="Times New Roman" w:hAnsi="Times New Roman" w:cs="Times New Roman"/>
                <w:b/>
                <w:sz w:val="24"/>
                <w:szCs w:val="24"/>
                <w:lang w:val="sr-Cyrl-BA" w:eastAsia="en-US"/>
              </w:rPr>
              <w:t xml:space="preserve">. ИЗВЕШТАЈ ТИМА ЗА </w:t>
            </w:r>
            <w:r w:rsidRPr="00A90FBB">
              <w:rPr>
                <w:rFonts w:ascii="Times New Roman" w:hAnsi="Times New Roman" w:cs="Times New Roman"/>
                <w:b/>
                <w:sz w:val="24"/>
                <w:szCs w:val="24"/>
                <w:lang w:val="sr-Cyrl-BA" w:eastAsia="en-US"/>
              </w:rPr>
              <w:t>САМОВРЕДНОВАЊЕ РАДА ШКОЛЕ ЗА ШКОЛСКУ 2021/2022</w:t>
            </w:r>
          </w:p>
        </w:tc>
      </w:tr>
    </w:tbl>
    <w:p w:rsidR="00276E27" w:rsidRDefault="00276E27" w:rsidP="00276E27">
      <w:pPr>
        <w:spacing w:after="0"/>
        <w:jc w:val="center"/>
        <w:rPr>
          <w:rFonts w:ascii="Times New Roman" w:hAnsi="Times New Roman" w:cs="Times New Roman"/>
          <w:b/>
          <w:sz w:val="24"/>
          <w:szCs w:val="24"/>
          <w:lang w:val="sr-Cyrl-BA" w:eastAsia="en-US"/>
        </w:rPr>
      </w:pPr>
    </w:p>
    <w:p w:rsidR="00276E27" w:rsidRPr="005C0B8A" w:rsidRDefault="00276E27" w:rsidP="00276E27">
      <w:pPr>
        <w:pStyle w:val="NoSpacing"/>
        <w:spacing w:line="276" w:lineRule="auto"/>
        <w:ind w:firstLine="720"/>
        <w:jc w:val="both"/>
        <w:rPr>
          <w:rFonts w:ascii="Times New Roman" w:hAnsi="Times New Roman"/>
          <w:sz w:val="24"/>
          <w:szCs w:val="24"/>
          <w:lang w:val="sr-Cyrl-CS"/>
        </w:rPr>
      </w:pPr>
      <w:r w:rsidRPr="005C0B8A">
        <w:rPr>
          <w:rFonts w:ascii="Times New Roman" w:hAnsi="Times New Roman"/>
          <w:sz w:val="24"/>
          <w:szCs w:val="24"/>
        </w:rPr>
        <w:t xml:space="preserve">Процес самовредновања </w:t>
      </w:r>
      <w:r>
        <w:rPr>
          <w:rFonts w:ascii="Times New Roman" w:hAnsi="Times New Roman"/>
          <w:sz w:val="24"/>
          <w:szCs w:val="24"/>
          <w:lang w:val="sr-Cyrl-RS"/>
        </w:rPr>
        <w:t xml:space="preserve">квалитета </w:t>
      </w:r>
      <w:r w:rsidRPr="005C0B8A">
        <w:rPr>
          <w:rFonts w:ascii="Times New Roman" w:hAnsi="Times New Roman"/>
          <w:sz w:val="24"/>
          <w:szCs w:val="24"/>
        </w:rPr>
        <w:t xml:space="preserve">рада школе </w:t>
      </w:r>
      <w:r>
        <w:rPr>
          <w:rFonts w:ascii="Times New Roman" w:hAnsi="Times New Roman"/>
          <w:sz w:val="24"/>
          <w:szCs w:val="24"/>
          <w:lang w:val="sr-Cyrl-RS"/>
        </w:rPr>
        <w:t xml:space="preserve">у току школске 2021/2022. године, реализован је као континуирани циклус самовредновања четири области квалитета. </w:t>
      </w:r>
      <w:r>
        <w:rPr>
          <w:rFonts w:ascii="Times New Roman" w:hAnsi="Times New Roman"/>
          <w:sz w:val="24"/>
          <w:szCs w:val="24"/>
          <w:lang w:val="sr-Cyrl-CS"/>
        </w:rPr>
        <w:t>Процес самовредновања је у току школске године реализован у складу са детаљима посебног акционог плана реализације самовредновања који је донет на састанку Тима за самовредновање квалитета рада школе у новембру месецу 2021. године при чему је детаљно разматран Правилник о стандардима квалитета рада установе – Службени гласник РС –Просветни гласник, бр.14/2018 од 02.08.2018. године. Према плану Тима за вредновање</w:t>
      </w:r>
      <w:r w:rsidRPr="003E0619">
        <w:rPr>
          <w:rFonts w:ascii="Times New Roman" w:hAnsi="Times New Roman"/>
          <w:sz w:val="24"/>
          <w:szCs w:val="24"/>
          <w:lang w:val="sr-Cyrl-CS"/>
        </w:rPr>
        <w:t xml:space="preserve"> </w:t>
      </w:r>
      <w:r>
        <w:rPr>
          <w:rFonts w:ascii="Times New Roman" w:hAnsi="Times New Roman"/>
          <w:sz w:val="24"/>
          <w:szCs w:val="24"/>
          <w:lang w:val="sr-Cyrl-CS"/>
        </w:rPr>
        <w:t>циљ је био да</w:t>
      </w:r>
      <w:r w:rsidRPr="003E0619">
        <w:rPr>
          <w:rFonts w:ascii="Times New Roman" w:hAnsi="Times New Roman"/>
          <w:sz w:val="24"/>
          <w:szCs w:val="24"/>
          <w:lang w:val="sr-Cyrl-CS"/>
        </w:rPr>
        <w:t xml:space="preserve"> се у</w:t>
      </w:r>
      <w:r>
        <w:rPr>
          <w:rFonts w:ascii="Times New Roman" w:hAnsi="Times New Roman"/>
          <w:sz w:val="24"/>
          <w:szCs w:val="24"/>
          <w:lang w:val="sr-Cyrl-CS"/>
        </w:rPr>
        <w:t xml:space="preserve"> кратком року вреднују </w:t>
      </w:r>
      <w:r w:rsidRPr="003E0619">
        <w:rPr>
          <w:rFonts w:ascii="Times New Roman" w:hAnsi="Times New Roman"/>
          <w:sz w:val="24"/>
          <w:szCs w:val="24"/>
          <w:lang w:val="sr-Cyrl-CS"/>
        </w:rPr>
        <w:t xml:space="preserve">области у циљу </w:t>
      </w:r>
      <w:r>
        <w:rPr>
          <w:rFonts w:ascii="Times New Roman" w:hAnsi="Times New Roman"/>
          <w:sz w:val="24"/>
          <w:szCs w:val="24"/>
          <w:lang w:val="sr-Cyrl-CS"/>
        </w:rPr>
        <w:t xml:space="preserve">остваривања акционог развојног плана за школску 2021/2022. годину. </w:t>
      </w:r>
    </w:p>
    <w:p w:rsidR="00276E27" w:rsidRDefault="00276E27" w:rsidP="00276E27">
      <w:pPr>
        <w:rPr>
          <w:rFonts w:ascii="Times New Roman" w:hAnsi="Times New Roman" w:cs="Times New Roman"/>
          <w:sz w:val="24"/>
          <w:szCs w:val="24"/>
          <w:u w:val="single"/>
        </w:rPr>
      </w:pPr>
    </w:p>
    <w:p w:rsidR="00276E27" w:rsidRDefault="00276E27" w:rsidP="00276E27">
      <w:pPr>
        <w:rPr>
          <w:rFonts w:ascii="Times New Roman" w:hAnsi="Times New Roman" w:cs="Times New Roman"/>
          <w:sz w:val="24"/>
          <w:szCs w:val="24"/>
          <w:u w:val="single"/>
        </w:rPr>
      </w:pPr>
      <w:r w:rsidRPr="005C0B8A">
        <w:rPr>
          <w:rFonts w:ascii="Times New Roman" w:hAnsi="Times New Roman" w:cs="Times New Roman"/>
          <w:sz w:val="24"/>
          <w:szCs w:val="24"/>
          <w:u w:val="single"/>
        </w:rPr>
        <w:t>Чланови Тима за самовредн</w:t>
      </w:r>
      <w:r>
        <w:rPr>
          <w:rFonts w:ascii="Times New Roman" w:hAnsi="Times New Roman" w:cs="Times New Roman"/>
          <w:sz w:val="24"/>
          <w:szCs w:val="24"/>
          <w:u w:val="single"/>
        </w:rPr>
        <w:t>овање рада школе за школску 2021/2022</w:t>
      </w:r>
      <w:r w:rsidRPr="005C0B8A">
        <w:rPr>
          <w:rFonts w:ascii="Times New Roman" w:hAnsi="Times New Roman" w:cs="Times New Roman"/>
          <w:sz w:val="24"/>
          <w:szCs w:val="24"/>
          <w:u w:val="single"/>
        </w:rPr>
        <w:t xml:space="preserve"> били су: </w:t>
      </w:r>
    </w:p>
    <w:p w:rsidR="00276E27" w:rsidRDefault="00276E27" w:rsidP="00276E27">
      <w:pPr>
        <w:contextualSpacing/>
        <w:jc w:val="both"/>
        <w:rPr>
          <w:rFonts w:ascii="Times New Roman" w:eastAsia="Calibri" w:hAnsi="Times New Roman" w:cs="Times New Roman"/>
          <w:b/>
          <w:lang w:eastAsia="en-US"/>
        </w:rPr>
      </w:pPr>
      <w:r w:rsidRPr="00430BB7">
        <w:rPr>
          <w:rFonts w:ascii="Times New Roman" w:eastAsia="Calibri" w:hAnsi="Times New Roman" w:cs="Times New Roman"/>
          <w:b/>
          <w:lang w:eastAsia="en-US"/>
        </w:rPr>
        <w:t xml:space="preserve">Гордана Костић </w:t>
      </w:r>
      <w:r>
        <w:rPr>
          <w:rFonts w:ascii="Times New Roman" w:eastAsia="Calibri" w:hAnsi="Times New Roman" w:cs="Times New Roman"/>
          <w:b/>
          <w:lang w:eastAsia="en-US"/>
        </w:rPr>
        <w:t>–</w:t>
      </w:r>
      <w:r w:rsidRPr="00430BB7">
        <w:rPr>
          <w:rFonts w:ascii="Times New Roman" w:eastAsia="Calibri" w:hAnsi="Times New Roman" w:cs="Times New Roman"/>
          <w:b/>
          <w:lang w:eastAsia="en-US"/>
        </w:rPr>
        <w:t xml:space="preserve"> председник</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Сандра Митровић – заменик председника</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Милица Цинцар-Костић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Тања Веселиновић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Добрила Дедић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Александра Ранђеловић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Сандра Мрђен</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Милан Бајин</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Оливера Гемаљевић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Тамара Дробац</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Хаџи Јелена Станисављевић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Жарко Вукићевић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Вера Симић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Стефан Стефановић</w:t>
      </w:r>
      <w:r>
        <w:rPr>
          <w:rFonts w:ascii="Times New Roman" w:eastAsia="Calibri" w:hAnsi="Times New Roman" w:cs="Times New Roman"/>
          <w:b/>
          <w:lang w:eastAsia="en-US"/>
        </w:rPr>
        <w:t xml:space="preserve">, </w:t>
      </w:r>
      <w:r w:rsidRPr="00430BB7">
        <w:rPr>
          <w:rFonts w:ascii="Times New Roman" w:eastAsia="Calibri" w:hAnsi="Times New Roman" w:cs="Times New Roman"/>
          <w:b/>
          <w:lang w:eastAsia="en-US"/>
        </w:rPr>
        <w:t>Никола Димитров</w:t>
      </w:r>
    </w:p>
    <w:p w:rsidR="00276E27" w:rsidRDefault="00276E27" w:rsidP="00276E27">
      <w:pPr>
        <w:contextualSpacing/>
        <w:jc w:val="both"/>
        <w:rPr>
          <w:rFonts w:ascii="Times New Roman" w:eastAsia="Calibri" w:hAnsi="Times New Roman" w:cs="Times New Roman"/>
          <w:b/>
          <w:lang w:eastAsia="en-US"/>
        </w:rPr>
      </w:pPr>
    </w:p>
    <w:p w:rsidR="00276E27" w:rsidRPr="00430BB7" w:rsidRDefault="00276E27" w:rsidP="00276E27">
      <w:pPr>
        <w:contextualSpacing/>
        <w:jc w:val="center"/>
        <w:rPr>
          <w:rFonts w:ascii="Times New Roman" w:eastAsia="Calibri" w:hAnsi="Times New Roman" w:cs="Times New Roman"/>
          <w:b/>
          <w:lang w:eastAsia="en-US"/>
        </w:rPr>
      </w:pPr>
      <w:r>
        <w:rPr>
          <w:rFonts w:ascii="Times New Roman" w:eastAsia="Calibri" w:hAnsi="Times New Roman" w:cs="Times New Roman"/>
          <w:b/>
          <w:lang w:eastAsia="en-US"/>
        </w:rPr>
        <w:t>Резултати самовредновања за школску 2021/2022</w:t>
      </w:r>
    </w:p>
    <w:p w:rsidR="00276E27" w:rsidRDefault="00276E27" w:rsidP="00276E27">
      <w:pPr>
        <w:pStyle w:val="NoSpacing"/>
        <w:spacing w:line="276" w:lineRule="auto"/>
        <w:jc w:val="both"/>
        <w:rPr>
          <w:rFonts w:ascii="Times New Roman" w:hAnsi="Times New Roman"/>
          <w:sz w:val="24"/>
          <w:szCs w:val="24"/>
          <w:lang w:val="sr-Cyrl-RS"/>
        </w:rPr>
      </w:pPr>
      <w:r w:rsidRPr="00284312">
        <w:rPr>
          <w:rFonts w:ascii="Times New Roman" w:hAnsi="Times New Roman"/>
          <w:sz w:val="24"/>
          <w:szCs w:val="24"/>
          <w:lang w:val="sr-Cyrl-RS"/>
        </w:rPr>
        <w:t>1.ПРОГРАМИРАЊЕ, ПЛАНИРАЊЕ И ИЗВЕШТАВАЊЕ</w:t>
      </w:r>
    </w:p>
    <w:tbl>
      <w:tblPr>
        <w:tblStyle w:val="TableGrid"/>
        <w:tblW w:w="0" w:type="auto"/>
        <w:tblLook w:val="04A0" w:firstRow="1" w:lastRow="0" w:firstColumn="1" w:lastColumn="0" w:noHBand="0" w:noVBand="1"/>
      </w:tblPr>
      <w:tblGrid>
        <w:gridCol w:w="7218"/>
        <w:gridCol w:w="2250"/>
      </w:tblGrid>
      <w:tr w:rsidR="00276E27" w:rsidRPr="00FB147C" w:rsidTr="00C00464">
        <w:tc>
          <w:tcPr>
            <w:tcW w:w="7218" w:type="dxa"/>
            <w:shd w:val="clear" w:color="auto" w:fill="C6D9F1" w:themeFill="text2" w:themeFillTint="33"/>
          </w:tcPr>
          <w:p w:rsidR="00276E27" w:rsidRPr="00FB147C" w:rsidRDefault="00276E27" w:rsidP="00C00464">
            <w:pPr>
              <w:jc w:val="both"/>
              <w:rPr>
                <w:rFonts w:ascii="Times New Roman" w:hAnsi="Times New Roman"/>
                <w:b/>
                <w:sz w:val="24"/>
              </w:rPr>
            </w:pPr>
            <w:r w:rsidRPr="00FB147C">
              <w:rPr>
                <w:rFonts w:ascii="Times New Roman" w:hAnsi="Times New Roman"/>
                <w:b/>
                <w:sz w:val="24"/>
              </w:rPr>
              <w:lastRenderedPageBreak/>
              <w:t>Стандард</w:t>
            </w:r>
          </w:p>
        </w:tc>
        <w:tc>
          <w:tcPr>
            <w:tcW w:w="2250" w:type="dxa"/>
            <w:shd w:val="clear" w:color="auto" w:fill="C6D9F1" w:themeFill="text2" w:themeFillTint="33"/>
          </w:tcPr>
          <w:p w:rsidR="00276E27" w:rsidRPr="00FB147C" w:rsidRDefault="00276E27" w:rsidP="00C00464">
            <w:pPr>
              <w:jc w:val="both"/>
              <w:rPr>
                <w:rFonts w:ascii="Times New Roman" w:hAnsi="Times New Roman"/>
                <w:b/>
                <w:sz w:val="24"/>
              </w:rPr>
            </w:pPr>
            <w:r w:rsidRPr="00FB147C">
              <w:rPr>
                <w:rFonts w:ascii="Times New Roman" w:hAnsi="Times New Roman"/>
                <w:b/>
                <w:sz w:val="24"/>
              </w:rPr>
              <w:t>Оцена</w:t>
            </w:r>
          </w:p>
        </w:tc>
      </w:tr>
      <w:tr w:rsidR="00276E27" w:rsidRPr="00FB147C" w:rsidTr="00C00464">
        <w:tc>
          <w:tcPr>
            <w:tcW w:w="7218" w:type="dxa"/>
          </w:tcPr>
          <w:p w:rsidR="00276E27" w:rsidRPr="00FB147C" w:rsidRDefault="00276E27" w:rsidP="00C00464">
            <w:pPr>
              <w:rPr>
                <w:rFonts w:ascii="Times New Roman" w:hAnsi="Times New Roman"/>
                <w:sz w:val="24"/>
              </w:rPr>
            </w:pPr>
            <w:r w:rsidRPr="00FB147C">
              <w:rPr>
                <w:rFonts w:ascii="Times New Roman" w:hAnsi="Times New Roman"/>
                <w:sz w:val="24"/>
              </w:rPr>
              <w:t>1.1. Програмирање образовно-васпитног рада jе у функциjи квалитетног рада школе.</w:t>
            </w:r>
          </w:p>
        </w:tc>
        <w:tc>
          <w:tcPr>
            <w:tcW w:w="2250" w:type="dxa"/>
          </w:tcPr>
          <w:p w:rsidR="00276E27" w:rsidRPr="00FB147C" w:rsidRDefault="00276E27" w:rsidP="00C00464">
            <w:pPr>
              <w:jc w:val="center"/>
              <w:rPr>
                <w:rFonts w:ascii="Times New Roman" w:hAnsi="Times New Roman"/>
                <w:b/>
                <w:sz w:val="24"/>
              </w:rPr>
            </w:pPr>
          </w:p>
          <w:p w:rsidR="00276E27" w:rsidRPr="00FB147C" w:rsidRDefault="00276E27" w:rsidP="00C00464">
            <w:pPr>
              <w:jc w:val="center"/>
              <w:rPr>
                <w:rFonts w:ascii="Times New Roman" w:hAnsi="Times New Roman"/>
                <w:b/>
                <w:sz w:val="24"/>
              </w:rPr>
            </w:pPr>
            <w:r w:rsidRPr="00FB147C">
              <w:rPr>
                <w:rFonts w:ascii="Times New Roman" w:hAnsi="Times New Roman"/>
                <w:b/>
                <w:sz w:val="24"/>
              </w:rPr>
              <w:t>4</w:t>
            </w:r>
          </w:p>
        </w:tc>
      </w:tr>
      <w:tr w:rsidR="00276E27" w:rsidRPr="00FB147C" w:rsidTr="00C00464">
        <w:tc>
          <w:tcPr>
            <w:tcW w:w="7218" w:type="dxa"/>
          </w:tcPr>
          <w:p w:rsidR="00276E27" w:rsidRPr="00FB147C" w:rsidRDefault="00276E27" w:rsidP="00C00464">
            <w:pPr>
              <w:rPr>
                <w:rFonts w:ascii="Times New Roman" w:hAnsi="Times New Roman"/>
                <w:sz w:val="24"/>
              </w:rPr>
            </w:pPr>
            <w:r w:rsidRPr="00FB147C">
              <w:rPr>
                <w:rFonts w:ascii="Times New Roman" w:hAnsi="Times New Roman"/>
                <w:sz w:val="24"/>
              </w:rPr>
              <w:t>1.2. Планирање рада органа, тела и тимова jе у функциjи ефективног и ефикасног рада у школи.</w:t>
            </w:r>
          </w:p>
        </w:tc>
        <w:tc>
          <w:tcPr>
            <w:tcW w:w="2250" w:type="dxa"/>
          </w:tcPr>
          <w:p w:rsidR="00276E27" w:rsidRPr="00FB147C" w:rsidRDefault="00276E27" w:rsidP="00C00464">
            <w:pPr>
              <w:jc w:val="center"/>
              <w:rPr>
                <w:rFonts w:ascii="Times New Roman" w:hAnsi="Times New Roman"/>
                <w:b/>
                <w:sz w:val="24"/>
              </w:rPr>
            </w:pPr>
          </w:p>
          <w:p w:rsidR="00276E27" w:rsidRPr="00FB147C" w:rsidRDefault="00276E27" w:rsidP="00C00464">
            <w:pPr>
              <w:jc w:val="center"/>
              <w:rPr>
                <w:rFonts w:ascii="Times New Roman" w:hAnsi="Times New Roman"/>
                <w:b/>
                <w:sz w:val="24"/>
              </w:rPr>
            </w:pPr>
            <w:r w:rsidRPr="00FB147C">
              <w:rPr>
                <w:rFonts w:ascii="Times New Roman" w:hAnsi="Times New Roman"/>
                <w:b/>
                <w:sz w:val="24"/>
              </w:rPr>
              <w:t>3,8</w:t>
            </w:r>
          </w:p>
        </w:tc>
      </w:tr>
      <w:tr w:rsidR="00276E27" w:rsidRPr="00FB147C" w:rsidTr="00C00464">
        <w:tc>
          <w:tcPr>
            <w:tcW w:w="7218" w:type="dxa"/>
          </w:tcPr>
          <w:p w:rsidR="00276E27" w:rsidRPr="00FB147C" w:rsidRDefault="00276E27" w:rsidP="00C00464">
            <w:pPr>
              <w:rPr>
                <w:rFonts w:ascii="Times New Roman" w:hAnsi="Times New Roman"/>
                <w:sz w:val="24"/>
              </w:rPr>
            </w:pPr>
            <w:r w:rsidRPr="00FB147C">
              <w:rPr>
                <w:rFonts w:ascii="Times New Roman" w:hAnsi="Times New Roman"/>
                <w:sz w:val="24"/>
              </w:rPr>
              <w:t>1.3. Планирање образовно-васпитног рада усмерено jе на развоj и остваривање циљева образовања и васпитања, стандарда постигнућа/исхода у наставним предметима и општих међупредметих и предметних компетенциjа.</w:t>
            </w:r>
          </w:p>
        </w:tc>
        <w:tc>
          <w:tcPr>
            <w:tcW w:w="2250" w:type="dxa"/>
          </w:tcPr>
          <w:p w:rsidR="00276E27" w:rsidRPr="00FB147C" w:rsidRDefault="00276E27" w:rsidP="00C00464">
            <w:pPr>
              <w:jc w:val="center"/>
              <w:rPr>
                <w:rFonts w:ascii="Times New Roman" w:hAnsi="Times New Roman"/>
                <w:b/>
                <w:sz w:val="24"/>
              </w:rPr>
            </w:pPr>
          </w:p>
          <w:p w:rsidR="00276E27" w:rsidRPr="00FB147C" w:rsidRDefault="00276E27" w:rsidP="00C00464">
            <w:pPr>
              <w:jc w:val="center"/>
              <w:rPr>
                <w:rFonts w:ascii="Times New Roman" w:hAnsi="Times New Roman"/>
                <w:b/>
                <w:sz w:val="24"/>
              </w:rPr>
            </w:pPr>
          </w:p>
          <w:p w:rsidR="00276E27" w:rsidRPr="00FB147C" w:rsidRDefault="00276E27" w:rsidP="00C00464">
            <w:pPr>
              <w:jc w:val="center"/>
              <w:rPr>
                <w:rFonts w:ascii="Times New Roman" w:hAnsi="Times New Roman"/>
                <w:b/>
                <w:sz w:val="24"/>
              </w:rPr>
            </w:pPr>
            <w:r w:rsidRPr="00FB147C">
              <w:rPr>
                <w:rFonts w:ascii="Times New Roman" w:hAnsi="Times New Roman"/>
                <w:b/>
                <w:sz w:val="24"/>
              </w:rPr>
              <w:t>3,5</w:t>
            </w:r>
          </w:p>
        </w:tc>
      </w:tr>
    </w:tbl>
    <w:p w:rsidR="00276E27" w:rsidRPr="00284312" w:rsidRDefault="00276E27" w:rsidP="00276E27">
      <w:pPr>
        <w:jc w:val="both"/>
        <w:rPr>
          <w:rFonts w:ascii="Times New Roman" w:hAnsi="Times New Roman" w:cs="Times New Roman"/>
          <w:b/>
          <w:sz w:val="32"/>
        </w:rPr>
      </w:pPr>
      <w:r w:rsidRPr="00284312">
        <w:rPr>
          <w:rFonts w:ascii="Times New Roman" w:hAnsi="Times New Roman" w:cs="Times New Roman"/>
          <w:b/>
          <w:sz w:val="24"/>
        </w:rPr>
        <w:t xml:space="preserve">Коначна оцена вредновања области квалитета: </w:t>
      </w:r>
      <w:r w:rsidRPr="00284312">
        <w:rPr>
          <w:rFonts w:ascii="Times New Roman" w:hAnsi="Times New Roman" w:cs="Times New Roman"/>
          <w:b/>
          <w:sz w:val="32"/>
        </w:rPr>
        <w:t>3,76</w:t>
      </w:r>
    </w:p>
    <w:p w:rsidR="00276E27" w:rsidRDefault="00276E27" w:rsidP="00276E27">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2.</w:t>
      </w:r>
      <w:r w:rsidRPr="00284312">
        <w:rPr>
          <w:rFonts w:ascii="Times New Roman" w:hAnsi="Times New Roman"/>
          <w:sz w:val="24"/>
          <w:szCs w:val="24"/>
          <w:lang w:val="sr-Cyrl-RS"/>
        </w:rPr>
        <w:t>НАСТАВА И УЧЕЊЕ</w:t>
      </w:r>
    </w:p>
    <w:tbl>
      <w:tblPr>
        <w:tblStyle w:val="TableGrid"/>
        <w:tblW w:w="0" w:type="auto"/>
        <w:tblLook w:val="04A0" w:firstRow="1" w:lastRow="0" w:firstColumn="1" w:lastColumn="0" w:noHBand="0" w:noVBand="1"/>
      </w:tblPr>
      <w:tblGrid>
        <w:gridCol w:w="7758"/>
        <w:gridCol w:w="1710"/>
      </w:tblGrid>
      <w:tr w:rsidR="00276E27" w:rsidRPr="009424B0" w:rsidTr="00C00464">
        <w:tc>
          <w:tcPr>
            <w:tcW w:w="7758" w:type="dxa"/>
            <w:shd w:val="clear" w:color="auto" w:fill="C6D9F1" w:themeFill="text2" w:themeFillTint="33"/>
          </w:tcPr>
          <w:p w:rsidR="00276E27" w:rsidRPr="009424B0" w:rsidRDefault="00276E27" w:rsidP="00C00464">
            <w:pPr>
              <w:jc w:val="both"/>
              <w:rPr>
                <w:rFonts w:ascii="Times New Roman" w:hAnsi="Times New Roman"/>
                <w:b/>
                <w:sz w:val="24"/>
              </w:rPr>
            </w:pPr>
            <w:r w:rsidRPr="009424B0">
              <w:rPr>
                <w:rFonts w:ascii="Times New Roman" w:hAnsi="Times New Roman"/>
                <w:b/>
                <w:sz w:val="24"/>
              </w:rPr>
              <w:t>Стандард</w:t>
            </w:r>
          </w:p>
        </w:tc>
        <w:tc>
          <w:tcPr>
            <w:tcW w:w="1710" w:type="dxa"/>
            <w:shd w:val="clear" w:color="auto" w:fill="C6D9F1" w:themeFill="text2" w:themeFillTint="33"/>
          </w:tcPr>
          <w:p w:rsidR="00276E27" w:rsidRPr="009424B0" w:rsidRDefault="00276E27" w:rsidP="00C00464">
            <w:pPr>
              <w:jc w:val="both"/>
              <w:rPr>
                <w:rFonts w:ascii="Times New Roman" w:hAnsi="Times New Roman"/>
                <w:b/>
                <w:sz w:val="24"/>
              </w:rPr>
            </w:pPr>
            <w:r w:rsidRPr="009424B0">
              <w:rPr>
                <w:rFonts w:ascii="Times New Roman" w:hAnsi="Times New Roman"/>
                <w:b/>
                <w:sz w:val="24"/>
              </w:rPr>
              <w:t>Оцена</w:t>
            </w:r>
          </w:p>
        </w:tc>
      </w:tr>
      <w:tr w:rsidR="00276E27" w:rsidRPr="009424B0" w:rsidTr="00C00464">
        <w:tc>
          <w:tcPr>
            <w:tcW w:w="7758" w:type="dxa"/>
          </w:tcPr>
          <w:p w:rsidR="00276E27" w:rsidRPr="009424B0" w:rsidRDefault="00276E27" w:rsidP="00C00464">
            <w:pPr>
              <w:jc w:val="both"/>
              <w:rPr>
                <w:rFonts w:ascii="Times New Roman" w:hAnsi="Times New Roman"/>
                <w:b/>
              </w:rPr>
            </w:pPr>
            <w:r w:rsidRPr="009424B0">
              <w:rPr>
                <w:rFonts w:ascii="Times New Roman" w:hAnsi="Times New Roman"/>
              </w:rPr>
              <w:t xml:space="preserve">Стандард: </w:t>
            </w:r>
            <w:r w:rsidRPr="009424B0">
              <w:rPr>
                <w:rFonts w:ascii="Times New Roman" w:hAnsi="Times New Roman"/>
                <w:b/>
              </w:rPr>
              <w:t>2.1. Наставник ефикасно управља процесом учења на часу</w:t>
            </w:r>
          </w:p>
        </w:tc>
        <w:tc>
          <w:tcPr>
            <w:tcW w:w="1710" w:type="dxa"/>
          </w:tcPr>
          <w:p w:rsidR="00276E27" w:rsidRPr="009424B0" w:rsidRDefault="00276E27" w:rsidP="00C00464">
            <w:pPr>
              <w:jc w:val="center"/>
              <w:rPr>
                <w:rFonts w:ascii="Times New Roman" w:hAnsi="Times New Roman"/>
                <w:b/>
                <w:sz w:val="24"/>
              </w:rPr>
            </w:pPr>
          </w:p>
          <w:p w:rsidR="00276E27" w:rsidRPr="009424B0" w:rsidRDefault="00276E27" w:rsidP="00C00464">
            <w:pPr>
              <w:jc w:val="center"/>
              <w:rPr>
                <w:rFonts w:ascii="Times New Roman" w:hAnsi="Times New Roman"/>
                <w:b/>
                <w:sz w:val="24"/>
              </w:rPr>
            </w:pPr>
            <w:r w:rsidRPr="009424B0">
              <w:rPr>
                <w:rFonts w:ascii="Times New Roman" w:hAnsi="Times New Roman"/>
                <w:b/>
                <w:sz w:val="24"/>
              </w:rPr>
              <w:t>3</w:t>
            </w:r>
          </w:p>
        </w:tc>
      </w:tr>
      <w:tr w:rsidR="00276E27" w:rsidRPr="009424B0" w:rsidTr="00C00464">
        <w:tc>
          <w:tcPr>
            <w:tcW w:w="7758" w:type="dxa"/>
          </w:tcPr>
          <w:p w:rsidR="00276E27" w:rsidRPr="009424B0" w:rsidRDefault="00276E27" w:rsidP="00C00464">
            <w:pPr>
              <w:jc w:val="both"/>
              <w:rPr>
                <w:rFonts w:ascii="Times New Roman" w:hAnsi="Times New Roman"/>
                <w:b/>
              </w:rPr>
            </w:pPr>
            <w:r w:rsidRPr="009424B0">
              <w:rPr>
                <w:rFonts w:ascii="Times New Roman" w:hAnsi="Times New Roman"/>
              </w:rPr>
              <w:t xml:space="preserve">Стандард: </w:t>
            </w:r>
            <w:r w:rsidRPr="009424B0">
              <w:rPr>
                <w:rFonts w:ascii="Times New Roman" w:hAnsi="Times New Roman"/>
                <w:b/>
              </w:rPr>
              <w:t>2.2. Наставник прилагођава рад на часу образовно-васпитним потребама ученика</w:t>
            </w:r>
          </w:p>
        </w:tc>
        <w:tc>
          <w:tcPr>
            <w:tcW w:w="1710" w:type="dxa"/>
          </w:tcPr>
          <w:p w:rsidR="00276E27" w:rsidRPr="009424B0" w:rsidRDefault="00276E27" w:rsidP="00C00464">
            <w:pPr>
              <w:jc w:val="center"/>
              <w:rPr>
                <w:rFonts w:ascii="Times New Roman" w:hAnsi="Times New Roman"/>
                <w:b/>
                <w:sz w:val="24"/>
              </w:rPr>
            </w:pPr>
          </w:p>
          <w:p w:rsidR="00276E27" w:rsidRPr="009424B0" w:rsidRDefault="00276E27" w:rsidP="00C00464">
            <w:pPr>
              <w:jc w:val="center"/>
              <w:rPr>
                <w:rFonts w:ascii="Times New Roman" w:hAnsi="Times New Roman"/>
                <w:b/>
                <w:sz w:val="24"/>
              </w:rPr>
            </w:pPr>
            <w:r w:rsidRPr="009424B0">
              <w:rPr>
                <w:rFonts w:ascii="Times New Roman" w:hAnsi="Times New Roman"/>
                <w:b/>
                <w:sz w:val="24"/>
              </w:rPr>
              <w:t>3</w:t>
            </w:r>
          </w:p>
          <w:p w:rsidR="00276E27" w:rsidRPr="009424B0" w:rsidRDefault="00276E27" w:rsidP="00C00464">
            <w:pPr>
              <w:jc w:val="center"/>
              <w:rPr>
                <w:rFonts w:ascii="Times New Roman" w:hAnsi="Times New Roman"/>
                <w:b/>
                <w:sz w:val="24"/>
              </w:rPr>
            </w:pPr>
          </w:p>
        </w:tc>
      </w:tr>
      <w:tr w:rsidR="00276E27" w:rsidRPr="009424B0" w:rsidTr="00C00464">
        <w:trPr>
          <w:trHeight w:val="277"/>
        </w:trPr>
        <w:tc>
          <w:tcPr>
            <w:tcW w:w="7758" w:type="dxa"/>
          </w:tcPr>
          <w:p w:rsidR="00276E27" w:rsidRPr="009424B0" w:rsidRDefault="00276E27" w:rsidP="00C00464">
            <w:pPr>
              <w:jc w:val="both"/>
              <w:rPr>
                <w:rFonts w:ascii="Times New Roman" w:hAnsi="Times New Roman"/>
                <w:b/>
              </w:rPr>
            </w:pPr>
            <w:r w:rsidRPr="009424B0">
              <w:rPr>
                <w:rFonts w:ascii="Times New Roman" w:hAnsi="Times New Roman"/>
              </w:rPr>
              <w:t xml:space="preserve">Стандард: </w:t>
            </w:r>
            <w:r w:rsidRPr="009424B0">
              <w:rPr>
                <w:rFonts w:ascii="Times New Roman" w:hAnsi="Times New Roman"/>
                <w:b/>
              </w:rPr>
              <w:t xml:space="preserve">2.3. Ученици стичу знања, усваjаjу вредности, развиjаjу вештине и компетенциjе </w:t>
            </w:r>
          </w:p>
        </w:tc>
        <w:tc>
          <w:tcPr>
            <w:tcW w:w="1710" w:type="dxa"/>
          </w:tcPr>
          <w:p w:rsidR="00276E27" w:rsidRPr="009424B0" w:rsidRDefault="00276E27" w:rsidP="00C00464">
            <w:pPr>
              <w:jc w:val="center"/>
              <w:rPr>
                <w:rFonts w:ascii="Times New Roman" w:hAnsi="Times New Roman"/>
                <w:b/>
                <w:sz w:val="24"/>
              </w:rPr>
            </w:pPr>
          </w:p>
          <w:p w:rsidR="00276E27" w:rsidRPr="009424B0" w:rsidRDefault="00276E27" w:rsidP="00C00464">
            <w:pPr>
              <w:jc w:val="center"/>
              <w:rPr>
                <w:rFonts w:ascii="Times New Roman" w:hAnsi="Times New Roman"/>
                <w:b/>
                <w:sz w:val="24"/>
              </w:rPr>
            </w:pPr>
            <w:r w:rsidRPr="009424B0">
              <w:rPr>
                <w:rFonts w:ascii="Times New Roman" w:hAnsi="Times New Roman"/>
                <w:b/>
                <w:sz w:val="24"/>
              </w:rPr>
              <w:t>3</w:t>
            </w:r>
          </w:p>
        </w:tc>
      </w:tr>
      <w:tr w:rsidR="00276E27" w:rsidRPr="009424B0" w:rsidTr="00C00464">
        <w:trPr>
          <w:trHeight w:val="263"/>
        </w:trPr>
        <w:tc>
          <w:tcPr>
            <w:tcW w:w="7758" w:type="dxa"/>
          </w:tcPr>
          <w:p w:rsidR="00276E27" w:rsidRPr="009424B0" w:rsidRDefault="00276E27" w:rsidP="00C00464">
            <w:pPr>
              <w:jc w:val="both"/>
              <w:rPr>
                <w:rFonts w:ascii="Times New Roman" w:hAnsi="Times New Roman"/>
                <w:b/>
              </w:rPr>
            </w:pPr>
            <w:r w:rsidRPr="009424B0">
              <w:rPr>
                <w:rFonts w:ascii="Times New Roman" w:hAnsi="Times New Roman"/>
              </w:rPr>
              <w:t xml:space="preserve">Стандард: </w:t>
            </w:r>
            <w:r w:rsidRPr="009424B0">
              <w:rPr>
                <w:rFonts w:ascii="Times New Roman" w:hAnsi="Times New Roman"/>
                <w:b/>
              </w:rPr>
              <w:t>2.4. Поступци вредновања су у функциjи даљег учења</w:t>
            </w:r>
          </w:p>
        </w:tc>
        <w:tc>
          <w:tcPr>
            <w:tcW w:w="1710" w:type="dxa"/>
          </w:tcPr>
          <w:p w:rsidR="00276E27" w:rsidRPr="009424B0" w:rsidRDefault="00276E27" w:rsidP="00C00464">
            <w:pPr>
              <w:jc w:val="center"/>
              <w:rPr>
                <w:rFonts w:ascii="Times New Roman" w:hAnsi="Times New Roman"/>
                <w:b/>
                <w:sz w:val="24"/>
              </w:rPr>
            </w:pPr>
          </w:p>
          <w:p w:rsidR="00276E27" w:rsidRPr="009424B0" w:rsidRDefault="00276E27" w:rsidP="00C00464">
            <w:pPr>
              <w:jc w:val="center"/>
              <w:rPr>
                <w:rFonts w:ascii="Times New Roman" w:hAnsi="Times New Roman"/>
                <w:b/>
                <w:sz w:val="24"/>
              </w:rPr>
            </w:pPr>
            <w:r w:rsidRPr="009424B0">
              <w:rPr>
                <w:rFonts w:ascii="Times New Roman" w:hAnsi="Times New Roman"/>
                <w:b/>
                <w:sz w:val="24"/>
              </w:rPr>
              <w:t>3</w:t>
            </w:r>
          </w:p>
        </w:tc>
      </w:tr>
      <w:tr w:rsidR="00276E27" w:rsidRPr="009424B0" w:rsidTr="00C00464">
        <w:trPr>
          <w:trHeight w:val="431"/>
        </w:trPr>
        <w:tc>
          <w:tcPr>
            <w:tcW w:w="7758" w:type="dxa"/>
          </w:tcPr>
          <w:p w:rsidR="00276E27" w:rsidRPr="009424B0" w:rsidRDefault="00276E27" w:rsidP="00C00464">
            <w:pPr>
              <w:rPr>
                <w:rFonts w:ascii="Times New Roman" w:hAnsi="Times New Roman"/>
                <w:sz w:val="24"/>
              </w:rPr>
            </w:pPr>
          </w:p>
          <w:p w:rsidR="00276E27" w:rsidRPr="009424B0" w:rsidRDefault="00276E27" w:rsidP="00C00464">
            <w:pPr>
              <w:rPr>
                <w:rFonts w:ascii="Times New Roman" w:hAnsi="Times New Roman"/>
                <w:sz w:val="24"/>
              </w:rPr>
            </w:pPr>
            <w:r w:rsidRPr="009424B0">
              <w:rPr>
                <w:rFonts w:ascii="Times New Roman" w:hAnsi="Times New Roman"/>
              </w:rPr>
              <w:t xml:space="preserve">Стандард: </w:t>
            </w:r>
            <w:r w:rsidRPr="009424B0">
              <w:rPr>
                <w:rFonts w:ascii="Times New Roman" w:hAnsi="Times New Roman"/>
                <w:b/>
              </w:rPr>
              <w:t>2.5. Сваки ученик има прилику да буде успешан</w:t>
            </w:r>
          </w:p>
        </w:tc>
        <w:tc>
          <w:tcPr>
            <w:tcW w:w="1710" w:type="dxa"/>
          </w:tcPr>
          <w:p w:rsidR="00276E27" w:rsidRPr="009424B0" w:rsidRDefault="00276E27" w:rsidP="00C00464">
            <w:pPr>
              <w:jc w:val="center"/>
              <w:rPr>
                <w:rFonts w:ascii="Times New Roman" w:hAnsi="Times New Roman"/>
                <w:b/>
                <w:sz w:val="24"/>
              </w:rPr>
            </w:pPr>
          </w:p>
          <w:p w:rsidR="00276E27" w:rsidRPr="009424B0" w:rsidRDefault="00276E27" w:rsidP="00C00464">
            <w:pPr>
              <w:jc w:val="center"/>
              <w:rPr>
                <w:rFonts w:ascii="Times New Roman" w:hAnsi="Times New Roman"/>
                <w:b/>
                <w:sz w:val="24"/>
              </w:rPr>
            </w:pPr>
            <w:r w:rsidRPr="009424B0">
              <w:rPr>
                <w:rFonts w:ascii="Times New Roman" w:hAnsi="Times New Roman"/>
                <w:b/>
                <w:sz w:val="24"/>
              </w:rPr>
              <w:t>4</w:t>
            </w:r>
          </w:p>
        </w:tc>
      </w:tr>
    </w:tbl>
    <w:p w:rsidR="00276E27" w:rsidRDefault="00276E27" w:rsidP="00276E27">
      <w:pPr>
        <w:spacing w:after="0"/>
        <w:jc w:val="both"/>
        <w:rPr>
          <w:rFonts w:ascii="Times New Roman" w:hAnsi="Times New Roman" w:cs="Times New Roman"/>
          <w:b/>
          <w:sz w:val="32"/>
        </w:rPr>
      </w:pPr>
      <w:r w:rsidRPr="00284312">
        <w:rPr>
          <w:rFonts w:ascii="Times New Roman" w:hAnsi="Times New Roman" w:cs="Times New Roman"/>
          <w:b/>
          <w:sz w:val="24"/>
        </w:rPr>
        <w:t xml:space="preserve">Коначна оцена вредновања области квалитета: </w:t>
      </w:r>
      <w:r w:rsidRPr="00284312">
        <w:rPr>
          <w:rFonts w:ascii="Times New Roman" w:hAnsi="Times New Roman" w:cs="Times New Roman"/>
          <w:b/>
          <w:sz w:val="32"/>
        </w:rPr>
        <w:t>3,2</w:t>
      </w:r>
    </w:p>
    <w:p w:rsidR="00276E27" w:rsidRPr="00284312" w:rsidRDefault="00276E27" w:rsidP="00276E27">
      <w:pPr>
        <w:spacing w:after="0"/>
        <w:jc w:val="both"/>
        <w:rPr>
          <w:rFonts w:ascii="Times New Roman" w:hAnsi="Times New Roman" w:cs="Times New Roman"/>
          <w:b/>
          <w:sz w:val="32"/>
        </w:rPr>
      </w:pPr>
    </w:p>
    <w:p w:rsidR="00276E27" w:rsidRDefault="00276E27" w:rsidP="00276E27">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 xml:space="preserve">3.ОБРАЗОВНА </w:t>
      </w:r>
      <w:r w:rsidRPr="00284312">
        <w:rPr>
          <w:rFonts w:ascii="Times New Roman" w:hAnsi="Times New Roman"/>
          <w:sz w:val="24"/>
          <w:szCs w:val="24"/>
          <w:lang w:val="sr-Cyrl-RS"/>
        </w:rPr>
        <w:t>ПОСТИГНУЋА УЧЕНИКА</w:t>
      </w:r>
    </w:p>
    <w:tbl>
      <w:tblPr>
        <w:tblStyle w:val="TableGrid2"/>
        <w:tblW w:w="9540" w:type="dxa"/>
        <w:tblInd w:w="-252" w:type="dxa"/>
        <w:tblLook w:val="04A0" w:firstRow="1" w:lastRow="0" w:firstColumn="1" w:lastColumn="0" w:noHBand="0" w:noVBand="1"/>
      </w:tblPr>
      <w:tblGrid>
        <w:gridCol w:w="7470"/>
        <w:gridCol w:w="2070"/>
      </w:tblGrid>
      <w:tr w:rsidR="00276E27" w:rsidRPr="00B155ED" w:rsidTr="00C00464">
        <w:tc>
          <w:tcPr>
            <w:tcW w:w="7470" w:type="dxa"/>
            <w:shd w:val="clear" w:color="auto" w:fill="C6D9F1" w:themeFill="text2" w:themeFillTint="33"/>
          </w:tcPr>
          <w:p w:rsidR="00276E27" w:rsidRPr="00CF3E65" w:rsidRDefault="00276E27" w:rsidP="00C00464">
            <w:pPr>
              <w:jc w:val="both"/>
              <w:rPr>
                <w:rFonts w:ascii="Times New Roman" w:hAnsi="Times New Roman"/>
                <w:b/>
                <w:sz w:val="18"/>
              </w:rPr>
            </w:pPr>
          </w:p>
          <w:p w:rsidR="00276E27" w:rsidRPr="00CF3E65" w:rsidRDefault="00276E27" w:rsidP="00C00464">
            <w:pPr>
              <w:jc w:val="both"/>
              <w:rPr>
                <w:rFonts w:ascii="Times New Roman" w:hAnsi="Times New Roman"/>
                <w:b/>
                <w:sz w:val="18"/>
              </w:rPr>
            </w:pPr>
            <w:r w:rsidRPr="00CF3E65">
              <w:rPr>
                <w:rFonts w:ascii="Times New Roman" w:hAnsi="Times New Roman"/>
                <w:b/>
                <w:sz w:val="18"/>
              </w:rPr>
              <w:t>Индикатор:</w:t>
            </w:r>
          </w:p>
        </w:tc>
        <w:tc>
          <w:tcPr>
            <w:tcW w:w="2070" w:type="dxa"/>
            <w:shd w:val="clear" w:color="auto" w:fill="C6D9F1" w:themeFill="text2" w:themeFillTint="33"/>
          </w:tcPr>
          <w:p w:rsidR="00276E27" w:rsidRPr="00CF3E65" w:rsidRDefault="00276E27" w:rsidP="00C00464">
            <w:pPr>
              <w:jc w:val="both"/>
              <w:rPr>
                <w:rFonts w:ascii="Times New Roman" w:hAnsi="Times New Roman"/>
                <w:b/>
                <w:sz w:val="18"/>
              </w:rPr>
            </w:pPr>
          </w:p>
          <w:p w:rsidR="00276E27" w:rsidRPr="00CF3E65" w:rsidRDefault="00276E27" w:rsidP="00C00464">
            <w:pPr>
              <w:jc w:val="both"/>
              <w:rPr>
                <w:rFonts w:ascii="Times New Roman" w:hAnsi="Times New Roman"/>
                <w:b/>
                <w:sz w:val="18"/>
              </w:rPr>
            </w:pPr>
            <w:r w:rsidRPr="00CF3E65">
              <w:rPr>
                <w:rFonts w:ascii="Times New Roman" w:hAnsi="Times New Roman"/>
                <w:b/>
                <w:sz w:val="18"/>
              </w:rPr>
              <w:t>Оцена:</w:t>
            </w:r>
          </w:p>
        </w:tc>
      </w:tr>
      <w:tr w:rsidR="00276E27" w:rsidRPr="00B155ED" w:rsidTr="00C00464">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3.2.1. Резултати праћења образовних постигнућа користе се за даљи развоj </w:t>
            </w:r>
          </w:p>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          ученика.</w:t>
            </w:r>
          </w:p>
        </w:tc>
        <w:tc>
          <w:tcPr>
            <w:tcW w:w="2070" w:type="dxa"/>
          </w:tcPr>
          <w:p w:rsidR="00276E27" w:rsidRPr="00CF3E65" w:rsidRDefault="00276E27" w:rsidP="00C00464">
            <w:pPr>
              <w:jc w:val="center"/>
              <w:rPr>
                <w:rFonts w:ascii="Times New Roman" w:hAnsi="Times New Roman"/>
                <w:sz w:val="18"/>
              </w:rPr>
            </w:pPr>
            <w:r w:rsidRPr="00CF3E65">
              <w:rPr>
                <w:rFonts w:ascii="Times New Roman" w:hAnsi="Times New Roman"/>
                <w:sz w:val="18"/>
              </w:rPr>
              <w:t>4</w:t>
            </w:r>
          </w:p>
        </w:tc>
      </w:tr>
      <w:tr w:rsidR="00276E27" w:rsidRPr="00B155ED" w:rsidTr="00C00464">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3.2.2. Ученици коjима jе потребна додатна образовна подршка остваруjу </w:t>
            </w:r>
          </w:p>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          постигнућа у складу са индивидуалним циљевима учења/прилагођеним </w:t>
            </w:r>
          </w:p>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          образовним стандардима.</w:t>
            </w:r>
          </w:p>
        </w:tc>
        <w:tc>
          <w:tcPr>
            <w:tcW w:w="2070" w:type="dxa"/>
          </w:tcPr>
          <w:p w:rsidR="00276E27" w:rsidRPr="00CF3E65" w:rsidRDefault="00276E27" w:rsidP="00C00464">
            <w:pPr>
              <w:jc w:val="center"/>
              <w:rPr>
                <w:rFonts w:ascii="Times New Roman" w:hAnsi="Times New Roman"/>
                <w:sz w:val="18"/>
              </w:rPr>
            </w:pPr>
          </w:p>
          <w:p w:rsidR="00276E27" w:rsidRPr="00CF3E65" w:rsidRDefault="00276E27" w:rsidP="00C00464">
            <w:pPr>
              <w:jc w:val="center"/>
              <w:rPr>
                <w:rFonts w:ascii="Times New Roman" w:hAnsi="Times New Roman"/>
                <w:sz w:val="18"/>
              </w:rPr>
            </w:pPr>
            <w:r w:rsidRPr="00CF3E65">
              <w:rPr>
                <w:rFonts w:ascii="Times New Roman" w:hAnsi="Times New Roman"/>
                <w:sz w:val="18"/>
              </w:rPr>
              <w:t>4</w:t>
            </w:r>
          </w:p>
        </w:tc>
      </w:tr>
      <w:tr w:rsidR="00276E27" w:rsidRPr="00B155ED" w:rsidTr="00C00464">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3.2.3. Ученици су укључени у допунску наставу у складу са своjим потребама.</w:t>
            </w:r>
          </w:p>
        </w:tc>
        <w:tc>
          <w:tcPr>
            <w:tcW w:w="2070" w:type="dxa"/>
          </w:tcPr>
          <w:p w:rsidR="00276E27" w:rsidRPr="00CF3E65" w:rsidRDefault="00276E27" w:rsidP="00C00464">
            <w:pPr>
              <w:jc w:val="center"/>
              <w:rPr>
                <w:rFonts w:ascii="Times New Roman" w:hAnsi="Times New Roman"/>
                <w:sz w:val="18"/>
              </w:rPr>
            </w:pPr>
            <w:r w:rsidRPr="00CF3E65">
              <w:rPr>
                <w:rFonts w:ascii="Times New Roman" w:hAnsi="Times New Roman"/>
                <w:sz w:val="18"/>
              </w:rPr>
              <w:t>4</w:t>
            </w:r>
          </w:p>
        </w:tc>
      </w:tr>
      <w:tr w:rsidR="00276E27" w:rsidRPr="00B155ED" w:rsidTr="00C00464">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3.2.4. Ученици коjи похађаjу допунску наставу показуjу напредак у учењу.</w:t>
            </w:r>
          </w:p>
        </w:tc>
        <w:tc>
          <w:tcPr>
            <w:tcW w:w="2070" w:type="dxa"/>
          </w:tcPr>
          <w:p w:rsidR="00276E27" w:rsidRPr="00CF3E65" w:rsidRDefault="00276E27" w:rsidP="00C00464">
            <w:pPr>
              <w:jc w:val="center"/>
              <w:rPr>
                <w:rFonts w:ascii="Times New Roman" w:hAnsi="Times New Roman"/>
                <w:sz w:val="18"/>
              </w:rPr>
            </w:pPr>
            <w:r w:rsidRPr="00CF3E65">
              <w:rPr>
                <w:rFonts w:ascii="Times New Roman" w:hAnsi="Times New Roman"/>
                <w:sz w:val="18"/>
              </w:rPr>
              <w:t>4</w:t>
            </w:r>
          </w:p>
        </w:tc>
      </w:tr>
      <w:tr w:rsidR="00276E27" w:rsidRPr="00B155ED" w:rsidTr="00C00464">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3.2.5. Ученици коjи похађаjу часове додатног рада остваруjу напредак у </w:t>
            </w:r>
          </w:p>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          складу са програмским циљевима и индивидуалним потребама.</w:t>
            </w:r>
          </w:p>
        </w:tc>
        <w:tc>
          <w:tcPr>
            <w:tcW w:w="2070" w:type="dxa"/>
          </w:tcPr>
          <w:p w:rsidR="00276E27" w:rsidRPr="00CF3E65" w:rsidRDefault="00276E27" w:rsidP="00C00464">
            <w:pPr>
              <w:jc w:val="center"/>
              <w:rPr>
                <w:rFonts w:ascii="Times New Roman" w:hAnsi="Times New Roman"/>
                <w:b/>
                <w:sz w:val="18"/>
              </w:rPr>
            </w:pPr>
            <w:r w:rsidRPr="00CF3E65">
              <w:rPr>
                <w:rFonts w:ascii="Times New Roman" w:hAnsi="Times New Roman"/>
                <w:b/>
                <w:sz w:val="18"/>
              </w:rPr>
              <w:t>Није вредновано због епидемиолошке ситуације и немогућности ре</w:t>
            </w:r>
            <w:r>
              <w:rPr>
                <w:rFonts w:ascii="Times New Roman" w:hAnsi="Times New Roman"/>
                <w:b/>
                <w:sz w:val="18"/>
              </w:rPr>
              <w:t>ализације активности у току 2021 и 2022</w:t>
            </w:r>
            <w:r w:rsidRPr="00CF3E65">
              <w:rPr>
                <w:rFonts w:ascii="Times New Roman" w:hAnsi="Times New Roman"/>
                <w:b/>
                <w:sz w:val="18"/>
              </w:rPr>
              <w:t>. године</w:t>
            </w:r>
          </w:p>
        </w:tc>
      </w:tr>
      <w:tr w:rsidR="00276E27" w:rsidRPr="00B155ED" w:rsidTr="00C00464">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3.2.6. Школа реализуjе квалитетан програм припреме ученика за  </w:t>
            </w:r>
          </w:p>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         завршни испит.</w:t>
            </w:r>
          </w:p>
        </w:tc>
        <w:tc>
          <w:tcPr>
            <w:tcW w:w="2070" w:type="dxa"/>
          </w:tcPr>
          <w:p w:rsidR="00276E27" w:rsidRPr="00CF3E65" w:rsidRDefault="00276E27" w:rsidP="00C00464">
            <w:pPr>
              <w:jc w:val="center"/>
              <w:rPr>
                <w:rFonts w:ascii="Times New Roman" w:hAnsi="Times New Roman"/>
                <w:sz w:val="18"/>
              </w:rPr>
            </w:pPr>
            <w:r w:rsidRPr="00CF3E65">
              <w:rPr>
                <w:rFonts w:ascii="Times New Roman" w:hAnsi="Times New Roman"/>
                <w:sz w:val="18"/>
              </w:rPr>
              <w:t>4</w:t>
            </w:r>
          </w:p>
        </w:tc>
      </w:tr>
      <w:tr w:rsidR="00276E27" w:rsidRPr="00B155ED" w:rsidTr="00C00464">
        <w:trPr>
          <w:trHeight w:val="153"/>
        </w:trPr>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3.2.7. Резултати инициjалних и годишњих тестова и провера знања користе  </w:t>
            </w:r>
          </w:p>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          се у индивидуализациjи подршке у учењу.</w:t>
            </w:r>
          </w:p>
        </w:tc>
        <w:tc>
          <w:tcPr>
            <w:tcW w:w="2070" w:type="dxa"/>
          </w:tcPr>
          <w:p w:rsidR="00276E27" w:rsidRPr="00CF3E65" w:rsidRDefault="00276E27" w:rsidP="00C00464">
            <w:pPr>
              <w:jc w:val="center"/>
              <w:rPr>
                <w:rFonts w:ascii="Times New Roman" w:hAnsi="Times New Roman"/>
                <w:sz w:val="18"/>
              </w:rPr>
            </w:pPr>
            <w:r>
              <w:rPr>
                <w:rFonts w:ascii="Times New Roman" w:hAnsi="Times New Roman"/>
                <w:sz w:val="18"/>
              </w:rPr>
              <w:t>3</w:t>
            </w:r>
          </w:p>
        </w:tc>
      </w:tr>
      <w:tr w:rsidR="00276E27" w:rsidRPr="00B155ED" w:rsidTr="00C00464">
        <w:trPr>
          <w:trHeight w:val="124"/>
        </w:trPr>
        <w:tc>
          <w:tcPr>
            <w:tcW w:w="7470" w:type="dxa"/>
          </w:tcPr>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3.2.8. Резултати националних и међународних тестирања користе се </w:t>
            </w:r>
          </w:p>
          <w:p w:rsidR="00276E27" w:rsidRPr="00CF3E65" w:rsidRDefault="00276E27" w:rsidP="00C00464">
            <w:pPr>
              <w:jc w:val="both"/>
              <w:rPr>
                <w:rFonts w:ascii="Times New Roman" w:hAnsi="Times New Roman"/>
                <w:b/>
                <w:sz w:val="18"/>
              </w:rPr>
            </w:pPr>
            <w:r w:rsidRPr="00CF3E65">
              <w:rPr>
                <w:rFonts w:ascii="Times New Roman" w:hAnsi="Times New Roman"/>
                <w:b/>
                <w:sz w:val="18"/>
              </w:rPr>
              <w:t xml:space="preserve">          функционално за унапређивање наставе и учења.</w:t>
            </w:r>
          </w:p>
        </w:tc>
        <w:tc>
          <w:tcPr>
            <w:tcW w:w="2070" w:type="dxa"/>
          </w:tcPr>
          <w:p w:rsidR="00276E27" w:rsidRPr="00CF3E65" w:rsidRDefault="00276E27" w:rsidP="00C00464">
            <w:pPr>
              <w:jc w:val="center"/>
              <w:rPr>
                <w:rFonts w:ascii="Times New Roman" w:hAnsi="Times New Roman"/>
                <w:sz w:val="18"/>
              </w:rPr>
            </w:pPr>
          </w:p>
          <w:p w:rsidR="00276E27" w:rsidRPr="00CF3E65" w:rsidRDefault="00276E27" w:rsidP="00C00464">
            <w:pPr>
              <w:jc w:val="center"/>
              <w:rPr>
                <w:rFonts w:ascii="Times New Roman" w:hAnsi="Times New Roman"/>
                <w:sz w:val="18"/>
              </w:rPr>
            </w:pPr>
            <w:r w:rsidRPr="00CF3E65">
              <w:rPr>
                <w:rFonts w:ascii="Times New Roman" w:hAnsi="Times New Roman"/>
                <w:sz w:val="18"/>
              </w:rPr>
              <w:t>4</w:t>
            </w:r>
          </w:p>
        </w:tc>
      </w:tr>
      <w:tr w:rsidR="00276E27" w:rsidRPr="00B155ED" w:rsidTr="00C00464">
        <w:trPr>
          <w:trHeight w:val="138"/>
        </w:trPr>
        <w:tc>
          <w:tcPr>
            <w:tcW w:w="7470" w:type="dxa"/>
            <w:shd w:val="clear" w:color="auto" w:fill="FDE9D9" w:themeFill="accent6" w:themeFillTint="33"/>
          </w:tcPr>
          <w:p w:rsidR="00276E27" w:rsidRPr="00CF3E65" w:rsidRDefault="00276E27" w:rsidP="00C00464">
            <w:pPr>
              <w:jc w:val="both"/>
              <w:rPr>
                <w:rFonts w:ascii="Times New Roman" w:hAnsi="Times New Roman"/>
                <w:b/>
                <w:sz w:val="18"/>
              </w:rPr>
            </w:pPr>
            <w:r w:rsidRPr="00CF3E65">
              <w:rPr>
                <w:rFonts w:ascii="Times New Roman" w:hAnsi="Times New Roman"/>
                <w:b/>
                <w:sz w:val="18"/>
              </w:rPr>
              <w:lastRenderedPageBreak/>
              <w:t xml:space="preserve">Средња вредност и коначна оцена: </w:t>
            </w:r>
          </w:p>
        </w:tc>
        <w:tc>
          <w:tcPr>
            <w:tcW w:w="2070" w:type="dxa"/>
            <w:shd w:val="clear" w:color="auto" w:fill="FDE9D9" w:themeFill="accent6" w:themeFillTint="33"/>
          </w:tcPr>
          <w:p w:rsidR="00276E27" w:rsidRPr="00CF3E65" w:rsidRDefault="00276E27" w:rsidP="00C00464">
            <w:pPr>
              <w:jc w:val="center"/>
              <w:rPr>
                <w:rFonts w:ascii="Times New Roman" w:hAnsi="Times New Roman"/>
                <w:b/>
                <w:sz w:val="18"/>
              </w:rPr>
            </w:pPr>
            <w:r w:rsidRPr="005970CE">
              <w:rPr>
                <w:rFonts w:ascii="Times New Roman" w:hAnsi="Times New Roman"/>
                <w:b/>
                <w:sz w:val="28"/>
              </w:rPr>
              <w:t>3,85</w:t>
            </w:r>
          </w:p>
        </w:tc>
      </w:tr>
    </w:tbl>
    <w:p w:rsidR="00276E27" w:rsidRDefault="00276E27" w:rsidP="00276E27">
      <w:pPr>
        <w:pStyle w:val="NoSpacing"/>
        <w:spacing w:line="276" w:lineRule="auto"/>
        <w:jc w:val="both"/>
        <w:rPr>
          <w:rFonts w:ascii="Times New Roman" w:hAnsi="Times New Roman"/>
          <w:sz w:val="24"/>
          <w:szCs w:val="24"/>
          <w:lang w:val="sr-Cyrl-RS"/>
        </w:rPr>
      </w:pPr>
    </w:p>
    <w:p w:rsidR="00276E27" w:rsidRPr="004A2B9A" w:rsidRDefault="00276E27" w:rsidP="00276E27">
      <w:pPr>
        <w:jc w:val="center"/>
        <w:rPr>
          <w:rFonts w:ascii="Times New Roman" w:hAnsi="Times New Roman" w:cs="Times New Roman"/>
          <w:b/>
          <w:sz w:val="24"/>
        </w:rPr>
      </w:pPr>
      <w:r w:rsidRPr="004A2B9A">
        <w:rPr>
          <w:rFonts w:ascii="Times New Roman" w:hAnsi="Times New Roman" w:cs="Times New Roman"/>
          <w:b/>
          <w:sz w:val="24"/>
        </w:rPr>
        <w:t>ЗАКЉУЧЦИ</w:t>
      </w:r>
      <w:r>
        <w:rPr>
          <w:rFonts w:ascii="Times New Roman" w:hAnsi="Times New Roman" w:cs="Times New Roman"/>
          <w:b/>
          <w:sz w:val="24"/>
        </w:rPr>
        <w:t xml:space="preserve"> СА СПРОВЕДЕНОГ ИНИЦИЈАЛНОГ ТЕСТИРАЊА УЧЕНИКА</w:t>
      </w:r>
    </w:p>
    <w:p w:rsidR="00276E27" w:rsidRPr="000D7CB5" w:rsidRDefault="00276E27" w:rsidP="00276E27">
      <w:pPr>
        <w:pStyle w:val="ListParagraph"/>
        <w:numPr>
          <w:ilvl w:val="0"/>
          <w:numId w:val="46"/>
        </w:numPr>
        <w:jc w:val="both"/>
        <w:rPr>
          <w:rFonts w:ascii="Times New Roman" w:hAnsi="Times New Roman" w:cs="Times New Roman"/>
          <w:sz w:val="24"/>
        </w:rPr>
      </w:pPr>
      <w:r w:rsidRPr="000D7CB5">
        <w:rPr>
          <w:rFonts w:ascii="Times New Roman" w:hAnsi="Times New Roman" w:cs="Times New Roman"/>
          <w:sz w:val="24"/>
        </w:rPr>
        <w:t>Просечан број бодова на нивоу школе за предмет Српски језик и књижевност је 5,91.Ученици првог разреда тест су урадили испод очекиваног нивоа и показали су предзнање које ће представљати потешкоћу приликом усвајања новог градива. Просечан број бодова је 3,77 од 12. Ученици другог (просечно 6,83 од 12), трећег (5,8 од 12) и четвртог (7,78 од 12) разреда показали су задовољавајућ ниво знања. Истичу се лоши резултати у одељењима трогодишњег усмерења друге и треће разрада (од 0,8 до 5), упркос томе што је тест био прилагођен исходима за трогодишње профиле. У табели је приказан просечан број бодова по одељењу,те се може уочити да су ученици 3. разреда гинеколошко-акушерског усмерења такође остварили незадовољавајући број бодова (просечно 1,82 бодова), као и одељења 4/10. Анализа по образовном профилу показује да су најбољи успех показали ученици педијатријског профила (7,64), потом васпитачи (6,77), физиотерапеутски техничари (5,03), док су најслабији успех показали ученици трогодишњих образвоних профила. Закључак: Коментари предметних професора: Изузетно лоше урађен тест ученика 1. разреда, како из области књижевности, тако и граматике и правописа. Просек бодова је 6. Ученици 3. и 4. разреда показали су на тесту задовољавајуће познавање градива. Просек бодова је 9. У 3/14 13 ученика освојило 0 бодова. Прилагођен план рада да би се обовила основна знања из правописа (писање великог слова, састављено и растављно писање речи) и основна знања из теорије књижевности (врсте стиха, строфе и стилске фигуре).</w:t>
      </w:r>
    </w:p>
    <w:p w:rsidR="00276E27" w:rsidRPr="000D7CB5" w:rsidRDefault="00276E27" w:rsidP="00276E27">
      <w:pPr>
        <w:pStyle w:val="ListParagraph"/>
        <w:numPr>
          <w:ilvl w:val="0"/>
          <w:numId w:val="46"/>
        </w:numPr>
        <w:jc w:val="both"/>
        <w:rPr>
          <w:rFonts w:ascii="Times New Roman" w:hAnsi="Times New Roman" w:cs="Times New Roman"/>
          <w:sz w:val="24"/>
        </w:rPr>
      </w:pPr>
      <w:r w:rsidRPr="000D7CB5">
        <w:rPr>
          <w:rFonts w:ascii="Times New Roman" w:hAnsi="Times New Roman" w:cs="Times New Roman"/>
          <w:sz w:val="24"/>
        </w:rPr>
        <w:t>Одељење гинеколошко акушерског образовног профила, одељење 1-1 има чак 50 % ученика са незадовољавајућим успехом у односу на одељење 1-2 истог образовног профила на тестирању из биологије.</w:t>
      </w:r>
    </w:p>
    <w:p w:rsidR="00276E27" w:rsidRPr="004A2B9A" w:rsidRDefault="00276E27" w:rsidP="00276E27">
      <w:pPr>
        <w:pStyle w:val="ListParagraph"/>
        <w:numPr>
          <w:ilvl w:val="0"/>
          <w:numId w:val="46"/>
        </w:numPr>
        <w:jc w:val="both"/>
        <w:rPr>
          <w:rFonts w:ascii="Times New Roman" w:hAnsi="Times New Roman" w:cs="Times New Roman"/>
          <w:sz w:val="24"/>
        </w:rPr>
      </w:pPr>
      <w:r w:rsidRPr="004A2B9A">
        <w:rPr>
          <w:rFonts w:ascii="Times New Roman" w:hAnsi="Times New Roman" w:cs="Times New Roman"/>
          <w:sz w:val="24"/>
        </w:rPr>
        <w:t>Насупрот томе, у одељењу 1-6 педијатри</w:t>
      </w:r>
      <w:r>
        <w:rPr>
          <w:rFonts w:ascii="Times New Roman" w:hAnsi="Times New Roman" w:cs="Times New Roman"/>
          <w:sz w:val="24"/>
        </w:rPr>
        <w:t>јског образовног профила</w:t>
      </w:r>
      <w:r w:rsidRPr="004A2B9A">
        <w:rPr>
          <w:rFonts w:ascii="Times New Roman" w:hAnsi="Times New Roman" w:cs="Times New Roman"/>
          <w:sz w:val="24"/>
        </w:rPr>
        <w:t xml:space="preserve"> нема ученика (0%) са незадовољавајућим успехом</w:t>
      </w:r>
      <w:r>
        <w:rPr>
          <w:rFonts w:ascii="Times New Roman" w:hAnsi="Times New Roman" w:cs="Times New Roman"/>
          <w:sz w:val="24"/>
        </w:rPr>
        <w:t xml:space="preserve"> на тестирању из биологије</w:t>
      </w:r>
      <w:r w:rsidRPr="004A2B9A">
        <w:rPr>
          <w:rFonts w:ascii="Times New Roman" w:hAnsi="Times New Roman" w:cs="Times New Roman"/>
          <w:sz w:val="24"/>
        </w:rPr>
        <w:t>.</w:t>
      </w:r>
    </w:p>
    <w:p w:rsidR="00276E27" w:rsidRDefault="00276E27" w:rsidP="00276E27">
      <w:pPr>
        <w:pStyle w:val="ListParagraph"/>
        <w:numPr>
          <w:ilvl w:val="0"/>
          <w:numId w:val="46"/>
        </w:numPr>
        <w:jc w:val="both"/>
        <w:rPr>
          <w:rFonts w:ascii="Times New Roman" w:hAnsi="Times New Roman" w:cs="Times New Roman"/>
          <w:sz w:val="24"/>
        </w:rPr>
      </w:pPr>
      <w:r w:rsidRPr="004A2B9A">
        <w:rPr>
          <w:rFonts w:ascii="Times New Roman" w:hAnsi="Times New Roman" w:cs="Times New Roman"/>
          <w:sz w:val="24"/>
        </w:rPr>
        <w:t>Уч</w:t>
      </w:r>
      <w:r>
        <w:rPr>
          <w:rFonts w:ascii="Times New Roman" w:hAnsi="Times New Roman" w:cs="Times New Roman"/>
          <w:sz w:val="24"/>
        </w:rPr>
        <w:t>еници физиотерапеутског образовног профила</w:t>
      </w:r>
      <w:r w:rsidRPr="004A2B9A">
        <w:rPr>
          <w:rFonts w:ascii="Times New Roman" w:hAnsi="Times New Roman" w:cs="Times New Roman"/>
          <w:sz w:val="24"/>
        </w:rPr>
        <w:t xml:space="preserve"> показују исту успешност као и ученици трогодишњих образовних профила, масера и неговатеља у опсегу решавања иницијалног теста од 11 до 14 бодова за предмет биологија. </w:t>
      </w:r>
    </w:p>
    <w:p w:rsidR="00276E27" w:rsidRPr="004A2B9A" w:rsidRDefault="00276E27" w:rsidP="00276E27">
      <w:pPr>
        <w:pStyle w:val="ListParagraph"/>
        <w:numPr>
          <w:ilvl w:val="0"/>
          <w:numId w:val="46"/>
        </w:numPr>
        <w:jc w:val="both"/>
        <w:rPr>
          <w:rFonts w:ascii="Times New Roman" w:hAnsi="Times New Roman" w:cs="Times New Roman"/>
          <w:sz w:val="24"/>
        </w:rPr>
      </w:pPr>
      <w:r w:rsidRPr="004A2B9A">
        <w:rPr>
          <w:rFonts w:ascii="Times New Roman" w:hAnsi="Times New Roman" w:cs="Times New Roman"/>
          <w:sz w:val="24"/>
        </w:rPr>
        <w:t xml:space="preserve">Ученици педијатријског образовног профила 1-6 и 1-7 показују најбоље резултате у решавању иницијалног теста у опсегу од 11 до 14 бодова. </w:t>
      </w:r>
    </w:p>
    <w:p w:rsidR="00276E27" w:rsidRDefault="00276E27" w:rsidP="00276E27">
      <w:pPr>
        <w:pStyle w:val="ListParagraph"/>
        <w:numPr>
          <w:ilvl w:val="0"/>
          <w:numId w:val="46"/>
        </w:numPr>
        <w:jc w:val="both"/>
        <w:rPr>
          <w:rFonts w:ascii="Times New Roman" w:hAnsi="Times New Roman" w:cs="Times New Roman"/>
          <w:sz w:val="24"/>
        </w:rPr>
      </w:pPr>
      <w:r w:rsidRPr="00B37B20">
        <w:rPr>
          <w:rFonts w:ascii="Times New Roman" w:hAnsi="Times New Roman" w:cs="Times New Roman"/>
          <w:sz w:val="24"/>
        </w:rPr>
        <w:t xml:space="preserve">Може се закључити да су ученици у основној школи стекли знања </w:t>
      </w:r>
      <w:r>
        <w:rPr>
          <w:rFonts w:ascii="Times New Roman" w:hAnsi="Times New Roman" w:cs="Times New Roman"/>
          <w:sz w:val="24"/>
        </w:rPr>
        <w:t xml:space="preserve">из биологије </w:t>
      </w:r>
      <w:r w:rsidRPr="00B37B20">
        <w:rPr>
          <w:rFonts w:ascii="Times New Roman" w:hAnsi="Times New Roman" w:cs="Times New Roman"/>
          <w:sz w:val="24"/>
        </w:rPr>
        <w:t>углавном на основном нивоу, из свих области биологије које су заступљене на иницијалном тесту. Ипак, веома мали  број ученика има функционално знање из биологије што може представљати велики проблем у савладавању градива биологије у средњој медицинској школи.</w:t>
      </w:r>
      <w:r w:rsidRPr="00B37B20">
        <w:rPr>
          <w:rFonts w:ascii="Times New Roman" w:hAnsi="Times New Roman" w:cs="Times New Roman"/>
          <w:sz w:val="24"/>
        </w:rPr>
        <w:tab/>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 xml:space="preserve">Постигнућа ученика из физике су процењена као постигнућа на средњем нивоу успешности решавања задатака на тесту. </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lastRenderedPageBreak/>
        <w:t xml:space="preserve">Најбољи успех на иницијалном тестирању из физике постигли су ученици педијатријског образовног рофила и физиотерапеутског профила (класична одељења). </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Резултати ницијалног</w:t>
      </w:r>
      <w:r w:rsidRPr="00ED657B">
        <w:rPr>
          <w:rFonts w:ascii="Times New Roman" w:hAnsi="Times New Roman" w:cs="Times New Roman"/>
          <w:sz w:val="24"/>
        </w:rPr>
        <w:t xml:space="preserve"> тест</w:t>
      </w:r>
      <w:r>
        <w:rPr>
          <w:rFonts w:ascii="Times New Roman" w:hAnsi="Times New Roman" w:cs="Times New Roman"/>
          <w:sz w:val="24"/>
        </w:rPr>
        <w:t>а из хемије недвосмислено показују</w:t>
      </w:r>
      <w:r w:rsidRPr="00ED657B">
        <w:rPr>
          <w:rFonts w:ascii="Times New Roman" w:hAnsi="Times New Roman" w:cs="Times New Roman"/>
          <w:sz w:val="24"/>
        </w:rPr>
        <w:t xml:space="preserve"> да ученици не само да не поседују функционално знање из хемије, већ да не поседују  ни основно знање, тј. показали су хемијску неписменост</w:t>
      </w:r>
      <w:r>
        <w:rPr>
          <w:rFonts w:ascii="Times New Roman" w:hAnsi="Times New Roman" w:cs="Times New Roman"/>
          <w:sz w:val="24"/>
        </w:rPr>
        <w:t>, јер је чак 91,61% ученика решило тест незадовољавајуће</w:t>
      </w:r>
      <w:r w:rsidRPr="00ED657B">
        <w:rPr>
          <w:rFonts w:ascii="Times New Roman" w:hAnsi="Times New Roman" w:cs="Times New Roman"/>
          <w:sz w:val="24"/>
        </w:rPr>
        <w:t>.</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 xml:space="preserve">Резултати тестирања из Предшколске педагогије показују да </w:t>
      </w:r>
      <w:r w:rsidRPr="008D0CFA">
        <w:rPr>
          <w:rFonts w:ascii="Times New Roman" w:eastAsia="Calibri" w:hAnsi="Times New Roman" w:cs="Times New Roman"/>
          <w:sz w:val="24"/>
          <w:szCs w:val="24"/>
        </w:rPr>
        <w:t>су ученици много боље знање показали на питањима нивоа 2 и 3 где је била потребна примена и анализа стеченог знања него на питањима где је било потребно препознавање, идентификовање и повезивање појмова.</w:t>
      </w:r>
      <w:r w:rsidRPr="00B37B20">
        <w:rPr>
          <w:rFonts w:ascii="Times New Roman" w:hAnsi="Times New Roman" w:cs="Times New Roman"/>
          <w:sz w:val="24"/>
        </w:rPr>
        <w:tab/>
      </w:r>
      <w:r>
        <w:rPr>
          <w:rFonts w:ascii="Times New Roman" w:hAnsi="Times New Roman" w:cs="Times New Roman"/>
          <w:sz w:val="24"/>
        </w:rPr>
        <w:t>Укупно 65,8% ученика је успешно урадило тест.</w:t>
      </w:r>
    </w:p>
    <w:p w:rsidR="00276E27" w:rsidRDefault="00276E27" w:rsidP="00276E27">
      <w:pPr>
        <w:pStyle w:val="ListParagraph"/>
        <w:numPr>
          <w:ilvl w:val="0"/>
          <w:numId w:val="46"/>
        </w:numPr>
        <w:jc w:val="both"/>
        <w:rPr>
          <w:rFonts w:ascii="Times New Roman" w:hAnsi="Times New Roman" w:cs="Times New Roman"/>
          <w:sz w:val="24"/>
        </w:rPr>
      </w:pPr>
      <w:r w:rsidRPr="00CB2B58">
        <w:rPr>
          <w:rFonts w:ascii="Times New Roman" w:hAnsi="Times New Roman" w:cs="Times New Roman"/>
          <w:sz w:val="24"/>
        </w:rPr>
        <w:t>Ученици четвртог разреда су у највећој мери постигли средњу оцену постигнућа за предмет Акушерство са негом - 3,1.</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 xml:space="preserve">Ученици четвртог разреда гинеколошко-акушерског образовног профила су у великој мери постигли недовољан успех из предмета Акушерство са негом. </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 xml:space="preserve">Ученици педијатријског образовног профила су за предмет Педијатрија са негом 3. разред постигли су око 28,5 % максимални број бодова на тесту, а 12,5% нешто мањи број. Свега два ученика су постигли број бодова испод минималног. </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 xml:space="preserve"> Ученици педијатријског образовног профила су за предмет Педијатрија са негом 4. разред постигли су у највећој мери средњи ниво постигнућа. Мали број ученика четвртог разреда је постигао максимални број бодова (свага 9 од 64 ученика). </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Након иницијалног тестирања ученика другог разреда из предмета Здравствена нега деце, закључено је да се г</w:t>
      </w:r>
      <w:r w:rsidRPr="00171FAB">
        <w:rPr>
          <w:rFonts w:ascii="Times New Roman" w:hAnsi="Times New Roman" w:cs="Times New Roman"/>
          <w:sz w:val="24"/>
        </w:rPr>
        <w:t>радиво</w:t>
      </w:r>
      <w:r>
        <w:rPr>
          <w:rFonts w:ascii="Times New Roman" w:hAnsi="Times New Roman" w:cs="Times New Roman"/>
          <w:sz w:val="24"/>
        </w:rPr>
        <w:t xml:space="preserve"> из првог разреда мора обновити, научити и надоградити</w:t>
      </w:r>
      <w:r w:rsidRPr="00171FAB">
        <w:rPr>
          <w:rFonts w:ascii="Times New Roman" w:hAnsi="Times New Roman" w:cs="Times New Roman"/>
          <w:sz w:val="24"/>
        </w:rPr>
        <w:t xml:space="preserve"> у другом, трећем и четвртом разреду. Етички принци</w:t>
      </w:r>
      <w:r>
        <w:rPr>
          <w:rFonts w:ascii="Times New Roman" w:hAnsi="Times New Roman" w:cs="Times New Roman"/>
          <w:sz w:val="24"/>
        </w:rPr>
        <w:t xml:space="preserve">пи ће бити поновљени кроз  </w:t>
      </w:r>
      <w:r w:rsidRPr="00171FAB">
        <w:rPr>
          <w:rFonts w:ascii="Times New Roman" w:hAnsi="Times New Roman" w:cs="Times New Roman"/>
          <w:sz w:val="24"/>
        </w:rPr>
        <w:t xml:space="preserve">специјалне Здравствене неге нарочито код неге  хематолошких и неуропсихијатријских пацијената.  Стерилизација је основ и она </w:t>
      </w:r>
      <w:r>
        <w:rPr>
          <w:rFonts w:ascii="Times New Roman" w:hAnsi="Times New Roman" w:cs="Times New Roman"/>
          <w:sz w:val="24"/>
        </w:rPr>
        <w:t xml:space="preserve">се обнавља кроз све специјалне Здравствене неге а </w:t>
      </w:r>
      <w:r w:rsidRPr="00171FAB">
        <w:rPr>
          <w:rFonts w:ascii="Times New Roman" w:hAnsi="Times New Roman" w:cs="Times New Roman"/>
          <w:sz w:val="24"/>
        </w:rPr>
        <w:t>поготово на нези хируршких пацијената.</w:t>
      </w:r>
    </w:p>
    <w:p w:rsidR="00276E27" w:rsidRDefault="00276E27" w:rsidP="00276E27">
      <w:pPr>
        <w:pStyle w:val="ListParagraph"/>
        <w:numPr>
          <w:ilvl w:val="0"/>
          <w:numId w:val="46"/>
        </w:numPr>
        <w:jc w:val="both"/>
        <w:rPr>
          <w:rFonts w:ascii="Times New Roman" w:hAnsi="Times New Roman" w:cs="Times New Roman"/>
          <w:sz w:val="24"/>
        </w:rPr>
      </w:pPr>
      <w:r>
        <w:rPr>
          <w:rFonts w:ascii="Times New Roman" w:hAnsi="Times New Roman" w:cs="Times New Roman"/>
          <w:sz w:val="24"/>
        </w:rPr>
        <w:t xml:space="preserve">Резултати иницијалног тестирања ученика четвртог разреда показују да постоје области из предмета Здравствена нега деце, које треба утврдити и обновити. </w:t>
      </w:r>
      <w:r w:rsidRPr="00E1621C">
        <w:rPr>
          <w:rFonts w:ascii="Times New Roman" w:hAnsi="Times New Roman" w:cs="Times New Roman"/>
          <w:sz w:val="24"/>
        </w:rPr>
        <w:t>Сви исходи који нису остварени из педијатрије</w:t>
      </w:r>
      <w:r>
        <w:rPr>
          <w:rFonts w:ascii="Times New Roman" w:hAnsi="Times New Roman" w:cs="Times New Roman"/>
          <w:sz w:val="24"/>
        </w:rPr>
        <w:t xml:space="preserve"> 3 и здравствене неге 3, треба да се инплементирају</w:t>
      </w:r>
      <w:r w:rsidRPr="00E1621C">
        <w:rPr>
          <w:rFonts w:ascii="Times New Roman" w:hAnsi="Times New Roman" w:cs="Times New Roman"/>
          <w:sz w:val="24"/>
        </w:rPr>
        <w:t xml:space="preserve"> кроз наставне јединице и исходе у оквиру педијатрије и здравствене неге 4.</w:t>
      </w:r>
    </w:p>
    <w:p w:rsidR="00276E27" w:rsidRPr="005970CE" w:rsidRDefault="00276E27" w:rsidP="00276E27">
      <w:pPr>
        <w:pStyle w:val="ListParagraph"/>
        <w:numPr>
          <w:ilvl w:val="0"/>
          <w:numId w:val="46"/>
        </w:numPr>
        <w:jc w:val="both"/>
        <w:rPr>
          <w:rFonts w:ascii="Times New Roman" w:hAnsi="Times New Roman" w:cs="Times New Roman"/>
          <w:sz w:val="24"/>
        </w:rPr>
      </w:pPr>
      <w:r w:rsidRPr="00C61E93">
        <w:rPr>
          <w:rFonts w:ascii="Times New Roman" w:hAnsi="Times New Roman" w:cs="Times New Roman"/>
          <w:sz w:val="24"/>
        </w:rPr>
        <w:t xml:space="preserve">Након реализованог тестирања ученика трећег разреда за предмет Здравствена нега деце, изведен је закључак да </w:t>
      </w:r>
      <w:r>
        <w:rPr>
          <w:rFonts w:ascii="Times New Roman" w:hAnsi="Times New Roman" w:cs="Times New Roman"/>
          <w:sz w:val="24"/>
          <w:szCs w:val="24"/>
        </w:rPr>
        <w:t>с</w:t>
      </w:r>
      <w:r w:rsidRPr="00C61E93">
        <w:rPr>
          <w:rFonts w:ascii="Times New Roman" w:hAnsi="Times New Roman" w:cs="Times New Roman"/>
          <w:sz w:val="24"/>
          <w:szCs w:val="24"/>
        </w:rPr>
        <w:t xml:space="preserve">ви исходи који нису остварени из здравствене неге 2 </w:t>
      </w:r>
      <w:r>
        <w:rPr>
          <w:rFonts w:ascii="Times New Roman" w:hAnsi="Times New Roman" w:cs="Times New Roman"/>
          <w:sz w:val="24"/>
          <w:szCs w:val="24"/>
        </w:rPr>
        <w:t>и педијатрије са негом 2 треба да се имплементирају</w:t>
      </w:r>
      <w:r w:rsidRPr="00C61E93">
        <w:rPr>
          <w:rFonts w:ascii="Times New Roman" w:hAnsi="Times New Roman" w:cs="Times New Roman"/>
          <w:sz w:val="24"/>
          <w:szCs w:val="24"/>
        </w:rPr>
        <w:t xml:space="preserve"> кроз наставне јединице и исходе у оквиру педијатрије са негом и здравствене неге</w:t>
      </w:r>
      <w:r>
        <w:rPr>
          <w:rFonts w:ascii="Times New Roman" w:hAnsi="Times New Roman" w:cs="Times New Roman"/>
          <w:sz w:val="24"/>
          <w:szCs w:val="24"/>
        </w:rPr>
        <w:t xml:space="preserve"> у току трећег и четвртог разреда</w:t>
      </w:r>
      <w:r w:rsidRPr="00C61E93">
        <w:rPr>
          <w:rFonts w:ascii="Times New Roman" w:hAnsi="Times New Roman" w:cs="Times New Roman"/>
          <w:sz w:val="24"/>
          <w:szCs w:val="24"/>
        </w:rPr>
        <w:t>.</w:t>
      </w:r>
    </w:p>
    <w:p w:rsidR="00276E27" w:rsidRPr="00A9208E" w:rsidRDefault="00276E27" w:rsidP="00276E27">
      <w:pPr>
        <w:ind w:left="360"/>
        <w:jc w:val="center"/>
        <w:rPr>
          <w:rFonts w:ascii="Times New Roman" w:hAnsi="Times New Roman" w:cs="Times New Roman"/>
          <w:b/>
          <w:sz w:val="24"/>
        </w:rPr>
      </w:pPr>
      <w:r w:rsidRPr="00A9208E">
        <w:rPr>
          <w:rFonts w:ascii="Times New Roman" w:hAnsi="Times New Roman" w:cs="Times New Roman"/>
          <w:b/>
          <w:sz w:val="24"/>
        </w:rPr>
        <w:t>ТАБЕЛА ПОСТИГНУЋА ПРЕМА ПРЕДМЕТИМА У ОКВИРУ КОЈИХ ЈЕ СПРОВЕДЕНО ИНИЦИЈАЛНО ТЕСТИРАЊЕ</w:t>
      </w:r>
    </w:p>
    <w:p w:rsidR="00276E27" w:rsidRDefault="00276E27" w:rsidP="00276E27">
      <w:pPr>
        <w:ind w:left="360"/>
        <w:jc w:val="both"/>
        <w:rPr>
          <w:rFonts w:ascii="Times New Roman" w:hAnsi="Times New Roman" w:cs="Times New Roman"/>
          <w:sz w:val="24"/>
        </w:rPr>
      </w:pPr>
      <w:r>
        <w:rPr>
          <w:rFonts w:ascii="Times New Roman" w:hAnsi="Times New Roman" w:cs="Times New Roman"/>
          <w:sz w:val="24"/>
        </w:rPr>
        <w:lastRenderedPageBreak/>
        <w:t>Број бодова према укупним постигнућима:</w:t>
      </w:r>
    </w:p>
    <w:p w:rsidR="00276E27" w:rsidRDefault="00276E27" w:rsidP="00276E27">
      <w:pPr>
        <w:spacing w:after="0"/>
        <w:ind w:left="360"/>
        <w:jc w:val="both"/>
        <w:rPr>
          <w:rFonts w:ascii="Times New Roman" w:hAnsi="Times New Roman" w:cs="Times New Roman"/>
          <w:sz w:val="24"/>
        </w:rPr>
      </w:pPr>
      <w:r>
        <w:rPr>
          <w:rFonts w:ascii="Times New Roman" w:hAnsi="Times New Roman" w:cs="Times New Roman"/>
          <w:sz w:val="24"/>
        </w:rPr>
        <w:t>0% - 40% - 1</w:t>
      </w:r>
    </w:p>
    <w:p w:rsidR="00276E27" w:rsidRDefault="00276E27" w:rsidP="00276E27">
      <w:pPr>
        <w:spacing w:after="0"/>
        <w:ind w:left="360"/>
        <w:jc w:val="both"/>
        <w:rPr>
          <w:rFonts w:ascii="Times New Roman" w:hAnsi="Times New Roman" w:cs="Times New Roman"/>
          <w:sz w:val="24"/>
        </w:rPr>
      </w:pPr>
      <w:r>
        <w:rPr>
          <w:rFonts w:ascii="Times New Roman" w:hAnsi="Times New Roman" w:cs="Times New Roman"/>
          <w:sz w:val="24"/>
        </w:rPr>
        <w:t>41% - 60% - 2</w:t>
      </w:r>
    </w:p>
    <w:p w:rsidR="00276E27" w:rsidRDefault="00276E27" w:rsidP="00276E27">
      <w:pPr>
        <w:spacing w:after="0"/>
        <w:ind w:left="360"/>
        <w:jc w:val="both"/>
        <w:rPr>
          <w:rFonts w:ascii="Times New Roman" w:hAnsi="Times New Roman" w:cs="Times New Roman"/>
          <w:sz w:val="24"/>
        </w:rPr>
      </w:pPr>
      <w:r>
        <w:rPr>
          <w:rFonts w:ascii="Times New Roman" w:hAnsi="Times New Roman" w:cs="Times New Roman"/>
          <w:sz w:val="24"/>
        </w:rPr>
        <w:t>61% - 80% - 3</w:t>
      </w:r>
    </w:p>
    <w:p w:rsidR="00276E27" w:rsidRDefault="00276E27" w:rsidP="00276E27">
      <w:pPr>
        <w:spacing w:after="0"/>
        <w:ind w:left="360"/>
        <w:jc w:val="both"/>
        <w:rPr>
          <w:rFonts w:ascii="Times New Roman" w:hAnsi="Times New Roman" w:cs="Times New Roman"/>
          <w:sz w:val="24"/>
        </w:rPr>
      </w:pPr>
      <w:r>
        <w:rPr>
          <w:rFonts w:ascii="Times New Roman" w:hAnsi="Times New Roman" w:cs="Times New Roman"/>
          <w:sz w:val="24"/>
        </w:rPr>
        <w:t>81% - 100% - 4</w:t>
      </w:r>
    </w:p>
    <w:tbl>
      <w:tblPr>
        <w:tblStyle w:val="TableGrid"/>
        <w:tblW w:w="0" w:type="auto"/>
        <w:tblInd w:w="360" w:type="dxa"/>
        <w:tblLook w:val="04A0" w:firstRow="1" w:lastRow="0" w:firstColumn="1" w:lastColumn="0" w:noHBand="0" w:noVBand="1"/>
      </w:tblPr>
      <w:tblGrid>
        <w:gridCol w:w="3404"/>
        <w:gridCol w:w="1846"/>
        <w:gridCol w:w="3966"/>
      </w:tblGrid>
      <w:tr w:rsidR="00276E27" w:rsidTr="00C00464">
        <w:tc>
          <w:tcPr>
            <w:tcW w:w="3547" w:type="dxa"/>
            <w:shd w:val="clear" w:color="auto" w:fill="FBD4B4" w:themeFill="accent6" w:themeFillTint="66"/>
          </w:tcPr>
          <w:p w:rsidR="00276E27" w:rsidRPr="00E93B76" w:rsidRDefault="00276E27" w:rsidP="00C00464">
            <w:pPr>
              <w:jc w:val="center"/>
              <w:rPr>
                <w:rFonts w:ascii="Times New Roman" w:hAnsi="Times New Roman"/>
                <w:b/>
                <w:sz w:val="24"/>
              </w:rPr>
            </w:pPr>
            <w:r w:rsidRPr="00E93B76">
              <w:rPr>
                <w:rFonts w:ascii="Times New Roman" w:hAnsi="Times New Roman"/>
                <w:b/>
                <w:sz w:val="24"/>
              </w:rPr>
              <w:t>ПРЕДМЕТ</w:t>
            </w:r>
          </w:p>
        </w:tc>
        <w:tc>
          <w:tcPr>
            <w:tcW w:w="1135" w:type="dxa"/>
            <w:shd w:val="clear" w:color="auto" w:fill="FBD4B4" w:themeFill="accent6" w:themeFillTint="66"/>
          </w:tcPr>
          <w:p w:rsidR="00276E27" w:rsidRPr="00E93B76" w:rsidRDefault="00276E27" w:rsidP="00C00464">
            <w:pPr>
              <w:jc w:val="center"/>
              <w:rPr>
                <w:rFonts w:ascii="Times New Roman" w:hAnsi="Times New Roman"/>
                <w:b/>
                <w:sz w:val="24"/>
              </w:rPr>
            </w:pPr>
            <w:r w:rsidRPr="00E93B76">
              <w:rPr>
                <w:rFonts w:ascii="Times New Roman" w:hAnsi="Times New Roman"/>
                <w:b/>
                <w:sz w:val="24"/>
              </w:rPr>
              <w:t>РАЗРЕД</w:t>
            </w:r>
          </w:p>
        </w:tc>
        <w:tc>
          <w:tcPr>
            <w:tcW w:w="4534" w:type="dxa"/>
            <w:shd w:val="clear" w:color="auto" w:fill="FBD4B4" w:themeFill="accent6" w:themeFillTint="66"/>
          </w:tcPr>
          <w:p w:rsidR="00276E27" w:rsidRPr="00E93B76" w:rsidRDefault="00276E27" w:rsidP="00C00464">
            <w:pPr>
              <w:jc w:val="center"/>
              <w:rPr>
                <w:rFonts w:ascii="Times New Roman" w:hAnsi="Times New Roman"/>
                <w:b/>
                <w:sz w:val="24"/>
              </w:rPr>
            </w:pPr>
            <w:r w:rsidRPr="00E93B76">
              <w:rPr>
                <w:rFonts w:ascii="Times New Roman" w:hAnsi="Times New Roman"/>
                <w:b/>
                <w:sz w:val="24"/>
              </w:rPr>
              <w:t>ОЦЕНА</w:t>
            </w:r>
          </w:p>
        </w:tc>
      </w:tr>
      <w:tr w:rsidR="00276E27" w:rsidTr="00C00464">
        <w:trPr>
          <w:trHeight w:val="735"/>
        </w:trPr>
        <w:tc>
          <w:tcPr>
            <w:tcW w:w="3547" w:type="dxa"/>
            <w:shd w:val="clear" w:color="auto" w:fill="FDE9D9" w:themeFill="accent6" w:themeFillTint="33"/>
          </w:tcPr>
          <w:p w:rsidR="00276E27" w:rsidRPr="00210453" w:rsidRDefault="00276E27" w:rsidP="00C00464">
            <w:pPr>
              <w:jc w:val="center"/>
              <w:rPr>
                <w:rFonts w:ascii="Times New Roman" w:hAnsi="Times New Roman"/>
                <w:sz w:val="24"/>
              </w:rPr>
            </w:pPr>
          </w:p>
          <w:p w:rsidR="00276E27" w:rsidRPr="00210453" w:rsidRDefault="00276E27" w:rsidP="00C00464">
            <w:pPr>
              <w:jc w:val="center"/>
              <w:rPr>
                <w:rFonts w:ascii="Times New Roman" w:hAnsi="Times New Roman"/>
                <w:sz w:val="24"/>
              </w:rPr>
            </w:pPr>
            <w:r w:rsidRPr="00210453">
              <w:rPr>
                <w:rFonts w:ascii="Times New Roman" w:hAnsi="Times New Roman"/>
                <w:sz w:val="24"/>
              </w:rPr>
              <w:t>СРПСКИ ЈЕЗИК И КЊИЖЕВНОСТ</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1</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1</w:t>
            </w:r>
          </w:p>
        </w:tc>
      </w:tr>
      <w:tr w:rsidR="00276E27" w:rsidTr="00C00464">
        <w:trPr>
          <w:trHeight w:val="90"/>
        </w:trPr>
        <w:tc>
          <w:tcPr>
            <w:tcW w:w="3547" w:type="dxa"/>
            <w:shd w:val="clear" w:color="auto" w:fill="FDE9D9" w:themeFill="accent6" w:themeFillTint="33"/>
          </w:tcPr>
          <w:p w:rsidR="00276E27" w:rsidRPr="00210453" w:rsidRDefault="00276E27" w:rsidP="00C00464">
            <w:pPr>
              <w:jc w:val="center"/>
              <w:rPr>
                <w:rFonts w:ascii="Times New Roman" w:hAnsi="Times New Roman"/>
                <w:sz w:val="24"/>
              </w:rPr>
            </w:pPr>
            <w:r w:rsidRPr="00210453">
              <w:rPr>
                <w:rFonts w:ascii="Times New Roman" w:hAnsi="Times New Roman"/>
                <w:sz w:val="24"/>
              </w:rPr>
              <w:t>СРПСКИ ЈЕЗИК И КЊИЖЕВНОСТ</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2</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2</w:t>
            </w:r>
          </w:p>
        </w:tc>
      </w:tr>
      <w:tr w:rsidR="00276E27" w:rsidTr="00C00464">
        <w:tc>
          <w:tcPr>
            <w:tcW w:w="3547" w:type="dxa"/>
            <w:shd w:val="clear" w:color="auto" w:fill="FDE9D9" w:themeFill="accent6" w:themeFillTint="33"/>
          </w:tcPr>
          <w:p w:rsidR="00276E27" w:rsidRPr="00210453" w:rsidRDefault="00276E27" w:rsidP="00C00464">
            <w:pPr>
              <w:jc w:val="center"/>
              <w:rPr>
                <w:rFonts w:ascii="Times New Roman" w:hAnsi="Times New Roman"/>
                <w:sz w:val="24"/>
              </w:rPr>
            </w:pPr>
            <w:r w:rsidRPr="00210453">
              <w:rPr>
                <w:rFonts w:ascii="Times New Roman" w:hAnsi="Times New Roman"/>
                <w:sz w:val="24"/>
              </w:rPr>
              <w:t>СРПСКИ ЈЕЗИК И КЊИЖЕВНОСТ</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3</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3</w:t>
            </w:r>
          </w:p>
        </w:tc>
      </w:tr>
      <w:tr w:rsidR="00276E27" w:rsidTr="00C00464">
        <w:tc>
          <w:tcPr>
            <w:tcW w:w="3547" w:type="dxa"/>
            <w:shd w:val="clear" w:color="auto" w:fill="FDE9D9" w:themeFill="accent6" w:themeFillTint="33"/>
          </w:tcPr>
          <w:p w:rsidR="00276E27" w:rsidRPr="00210453" w:rsidRDefault="00276E27" w:rsidP="00C00464">
            <w:pPr>
              <w:jc w:val="center"/>
              <w:rPr>
                <w:rFonts w:ascii="Times New Roman" w:hAnsi="Times New Roman"/>
                <w:sz w:val="24"/>
              </w:rPr>
            </w:pPr>
            <w:r w:rsidRPr="00210453">
              <w:rPr>
                <w:rFonts w:ascii="Times New Roman" w:hAnsi="Times New Roman"/>
                <w:sz w:val="24"/>
              </w:rPr>
              <w:t>СРПСКИ ЈЕЗИК И КЊИЖЕВНОСТ</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4</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3</w:t>
            </w:r>
          </w:p>
        </w:tc>
      </w:tr>
      <w:tr w:rsidR="00276E27" w:rsidTr="00C00464">
        <w:tc>
          <w:tcPr>
            <w:tcW w:w="3547" w:type="dxa"/>
            <w:shd w:val="clear" w:color="auto" w:fill="FDE9D9" w:themeFill="accent6" w:themeFillTint="33"/>
          </w:tcPr>
          <w:p w:rsidR="00276E27" w:rsidRPr="00210453" w:rsidRDefault="00276E27" w:rsidP="00C00464">
            <w:pPr>
              <w:jc w:val="center"/>
              <w:rPr>
                <w:rFonts w:ascii="Times New Roman" w:hAnsi="Times New Roman"/>
                <w:sz w:val="24"/>
              </w:rPr>
            </w:pPr>
          </w:p>
          <w:p w:rsidR="00276E27" w:rsidRPr="00210453" w:rsidRDefault="00276E27" w:rsidP="00C00464">
            <w:pPr>
              <w:jc w:val="center"/>
              <w:rPr>
                <w:rFonts w:ascii="Times New Roman" w:hAnsi="Times New Roman"/>
                <w:sz w:val="24"/>
              </w:rPr>
            </w:pPr>
            <w:r w:rsidRPr="00210453">
              <w:rPr>
                <w:rFonts w:ascii="Times New Roman" w:hAnsi="Times New Roman"/>
                <w:sz w:val="24"/>
              </w:rPr>
              <w:t>БИОЛОГИЈА</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1</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1</w:t>
            </w:r>
          </w:p>
        </w:tc>
      </w:tr>
      <w:tr w:rsidR="00276E27" w:rsidTr="00C00464">
        <w:tc>
          <w:tcPr>
            <w:tcW w:w="3547" w:type="dxa"/>
            <w:shd w:val="clear" w:color="auto" w:fill="FDE9D9" w:themeFill="accent6" w:themeFillTint="33"/>
          </w:tcPr>
          <w:p w:rsidR="00276E27" w:rsidRPr="00210453" w:rsidRDefault="00276E27" w:rsidP="00C00464">
            <w:pPr>
              <w:jc w:val="center"/>
              <w:rPr>
                <w:rFonts w:ascii="Times New Roman" w:hAnsi="Times New Roman"/>
                <w:sz w:val="24"/>
              </w:rPr>
            </w:pPr>
          </w:p>
          <w:p w:rsidR="00276E27" w:rsidRPr="00210453" w:rsidRDefault="00276E27" w:rsidP="00C00464">
            <w:pPr>
              <w:jc w:val="center"/>
              <w:rPr>
                <w:rFonts w:ascii="Times New Roman" w:hAnsi="Times New Roman"/>
                <w:sz w:val="24"/>
              </w:rPr>
            </w:pPr>
            <w:r w:rsidRPr="00210453">
              <w:rPr>
                <w:rFonts w:ascii="Times New Roman" w:hAnsi="Times New Roman"/>
                <w:sz w:val="24"/>
              </w:rPr>
              <w:t>ФИЗИКА</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1</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2</w:t>
            </w:r>
          </w:p>
        </w:tc>
      </w:tr>
      <w:tr w:rsidR="00276E27" w:rsidTr="00C00464">
        <w:trPr>
          <w:trHeight w:val="480"/>
        </w:trPr>
        <w:tc>
          <w:tcPr>
            <w:tcW w:w="3547" w:type="dxa"/>
            <w:shd w:val="clear" w:color="auto" w:fill="FDE9D9" w:themeFill="accent6" w:themeFillTint="33"/>
          </w:tcPr>
          <w:p w:rsidR="00276E27" w:rsidRPr="00210453" w:rsidRDefault="00276E27" w:rsidP="00C00464">
            <w:pPr>
              <w:jc w:val="center"/>
              <w:rPr>
                <w:rFonts w:ascii="Times New Roman" w:hAnsi="Times New Roman"/>
                <w:sz w:val="24"/>
              </w:rPr>
            </w:pPr>
          </w:p>
          <w:p w:rsidR="00276E27" w:rsidRPr="00210453" w:rsidRDefault="00276E27" w:rsidP="00C00464">
            <w:pPr>
              <w:jc w:val="center"/>
              <w:rPr>
                <w:rFonts w:ascii="Times New Roman" w:hAnsi="Times New Roman"/>
                <w:sz w:val="24"/>
              </w:rPr>
            </w:pPr>
            <w:r w:rsidRPr="00210453">
              <w:rPr>
                <w:rFonts w:ascii="Times New Roman" w:hAnsi="Times New Roman"/>
                <w:sz w:val="24"/>
              </w:rPr>
              <w:t>ХЕМИЈА</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1</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1</w:t>
            </w:r>
          </w:p>
        </w:tc>
      </w:tr>
      <w:tr w:rsidR="00276E27" w:rsidTr="00C00464">
        <w:trPr>
          <w:trHeight w:val="345"/>
        </w:trPr>
        <w:tc>
          <w:tcPr>
            <w:tcW w:w="3547" w:type="dxa"/>
            <w:shd w:val="clear" w:color="auto" w:fill="B6DDE8" w:themeFill="accent5" w:themeFillTint="66"/>
          </w:tcPr>
          <w:p w:rsidR="00276E27" w:rsidRPr="00A9208E" w:rsidRDefault="00276E27" w:rsidP="00C00464">
            <w:pPr>
              <w:jc w:val="center"/>
              <w:rPr>
                <w:rFonts w:ascii="Times New Roman" w:hAnsi="Times New Roman"/>
                <w:b/>
                <w:sz w:val="24"/>
              </w:rPr>
            </w:pPr>
            <w:r w:rsidRPr="00A9208E">
              <w:rPr>
                <w:rFonts w:ascii="Times New Roman" w:hAnsi="Times New Roman"/>
                <w:b/>
                <w:sz w:val="24"/>
              </w:rPr>
              <w:t>ОПШТЕОБРАЗОВНИ ПРЕДМЕТИ</w:t>
            </w:r>
          </w:p>
        </w:tc>
        <w:tc>
          <w:tcPr>
            <w:tcW w:w="1135" w:type="dxa"/>
            <w:shd w:val="clear" w:color="auto" w:fill="B6DDE8" w:themeFill="accent5" w:themeFillTint="66"/>
          </w:tcPr>
          <w:p w:rsidR="00276E27" w:rsidRPr="00A9208E" w:rsidRDefault="00276E27" w:rsidP="00C00464">
            <w:pPr>
              <w:jc w:val="center"/>
              <w:rPr>
                <w:rFonts w:ascii="Times New Roman" w:hAnsi="Times New Roman"/>
                <w:b/>
                <w:sz w:val="24"/>
              </w:rPr>
            </w:pPr>
            <w:r w:rsidRPr="00A9208E">
              <w:rPr>
                <w:rFonts w:ascii="Times New Roman" w:hAnsi="Times New Roman"/>
                <w:b/>
                <w:sz w:val="24"/>
              </w:rPr>
              <w:t>УКУПНО</w:t>
            </w:r>
          </w:p>
        </w:tc>
        <w:tc>
          <w:tcPr>
            <w:tcW w:w="4534" w:type="dxa"/>
            <w:shd w:val="clear" w:color="auto" w:fill="B6DDE8" w:themeFill="accent5" w:themeFillTint="66"/>
          </w:tcPr>
          <w:p w:rsidR="00276E27" w:rsidRPr="00A9208E" w:rsidRDefault="00276E27" w:rsidP="00C00464">
            <w:pPr>
              <w:jc w:val="center"/>
              <w:rPr>
                <w:rFonts w:ascii="Times New Roman" w:hAnsi="Times New Roman"/>
                <w:b/>
                <w:sz w:val="24"/>
              </w:rPr>
            </w:pPr>
            <w:r w:rsidRPr="00A9208E">
              <w:rPr>
                <w:rFonts w:ascii="Times New Roman" w:hAnsi="Times New Roman"/>
                <w:b/>
                <w:sz w:val="36"/>
              </w:rPr>
              <w:t>2,1</w:t>
            </w:r>
          </w:p>
        </w:tc>
      </w:tr>
      <w:tr w:rsidR="00276E27" w:rsidTr="00C00464">
        <w:tc>
          <w:tcPr>
            <w:tcW w:w="3547" w:type="dxa"/>
            <w:shd w:val="clear" w:color="auto" w:fill="FDE9D9" w:themeFill="accent6" w:themeFillTint="33"/>
          </w:tcPr>
          <w:p w:rsidR="00276E27" w:rsidRDefault="00276E27" w:rsidP="00C00464">
            <w:pPr>
              <w:jc w:val="center"/>
              <w:rPr>
                <w:rFonts w:ascii="Times New Roman" w:hAnsi="Times New Roman"/>
                <w:sz w:val="24"/>
              </w:rPr>
            </w:pPr>
          </w:p>
          <w:p w:rsidR="00276E27" w:rsidRDefault="00276E27" w:rsidP="00C00464">
            <w:pPr>
              <w:jc w:val="center"/>
              <w:rPr>
                <w:rFonts w:ascii="Times New Roman" w:hAnsi="Times New Roman"/>
                <w:sz w:val="24"/>
              </w:rPr>
            </w:pPr>
            <w:r>
              <w:rPr>
                <w:rFonts w:ascii="Times New Roman" w:hAnsi="Times New Roman"/>
                <w:sz w:val="24"/>
              </w:rPr>
              <w:t>ПРЕДШКОЛСКА ПЕДАГОГИЈА</w:t>
            </w:r>
          </w:p>
          <w:p w:rsidR="00276E27" w:rsidRDefault="00276E27" w:rsidP="00C00464">
            <w:pPr>
              <w:jc w:val="center"/>
              <w:rPr>
                <w:rFonts w:ascii="Times New Roman" w:hAnsi="Times New Roman"/>
                <w:sz w:val="24"/>
              </w:rPr>
            </w:pPr>
          </w:p>
        </w:tc>
        <w:tc>
          <w:tcPr>
            <w:tcW w:w="1135" w:type="dxa"/>
          </w:tcPr>
          <w:p w:rsidR="00276E27" w:rsidRDefault="00276E27" w:rsidP="00C00464">
            <w:pPr>
              <w:jc w:val="center"/>
              <w:rPr>
                <w:rFonts w:ascii="Times New Roman" w:hAnsi="Times New Roman"/>
                <w:sz w:val="24"/>
              </w:rPr>
            </w:pPr>
          </w:p>
          <w:p w:rsidR="00276E27" w:rsidRDefault="00276E27" w:rsidP="00C00464">
            <w:pPr>
              <w:jc w:val="center"/>
              <w:rPr>
                <w:rFonts w:ascii="Times New Roman" w:hAnsi="Times New Roman"/>
                <w:sz w:val="24"/>
              </w:rPr>
            </w:pPr>
            <w:r>
              <w:rPr>
                <w:rFonts w:ascii="Times New Roman" w:hAnsi="Times New Roman"/>
                <w:sz w:val="24"/>
              </w:rPr>
              <w:t>3</w:t>
            </w:r>
          </w:p>
        </w:tc>
        <w:tc>
          <w:tcPr>
            <w:tcW w:w="4534" w:type="dxa"/>
          </w:tcPr>
          <w:p w:rsidR="00276E27" w:rsidRDefault="00276E27" w:rsidP="00C00464">
            <w:pPr>
              <w:jc w:val="center"/>
              <w:rPr>
                <w:rFonts w:ascii="Times New Roman" w:hAnsi="Times New Roman"/>
                <w:sz w:val="24"/>
              </w:rPr>
            </w:pPr>
          </w:p>
          <w:p w:rsidR="00276E27" w:rsidRDefault="00276E27" w:rsidP="00C00464">
            <w:pPr>
              <w:jc w:val="center"/>
              <w:rPr>
                <w:rFonts w:ascii="Times New Roman" w:hAnsi="Times New Roman"/>
                <w:sz w:val="24"/>
              </w:rPr>
            </w:pPr>
            <w:r>
              <w:rPr>
                <w:rFonts w:ascii="Times New Roman" w:hAnsi="Times New Roman"/>
                <w:sz w:val="24"/>
              </w:rPr>
              <w:t>3,5</w:t>
            </w:r>
          </w:p>
        </w:tc>
      </w:tr>
      <w:tr w:rsidR="00276E27" w:rsidTr="00C00464">
        <w:tc>
          <w:tcPr>
            <w:tcW w:w="3547" w:type="dxa"/>
            <w:shd w:val="clear" w:color="auto" w:fill="FDE9D9" w:themeFill="accent6" w:themeFillTint="33"/>
          </w:tcPr>
          <w:p w:rsidR="00276E27" w:rsidRDefault="00276E27" w:rsidP="00C00464">
            <w:pPr>
              <w:jc w:val="center"/>
              <w:rPr>
                <w:rFonts w:ascii="Times New Roman" w:hAnsi="Times New Roman"/>
                <w:sz w:val="24"/>
              </w:rPr>
            </w:pPr>
            <w:r>
              <w:rPr>
                <w:rFonts w:ascii="Times New Roman" w:hAnsi="Times New Roman"/>
                <w:sz w:val="24"/>
              </w:rPr>
              <w:t>АКУШЕРСТВО СА НЕГОМ</w:t>
            </w:r>
          </w:p>
          <w:p w:rsidR="00276E27" w:rsidRDefault="00276E27" w:rsidP="00C00464">
            <w:pPr>
              <w:jc w:val="center"/>
              <w:rPr>
                <w:rFonts w:ascii="Times New Roman" w:hAnsi="Times New Roman"/>
                <w:sz w:val="24"/>
              </w:rPr>
            </w:pPr>
          </w:p>
        </w:tc>
        <w:tc>
          <w:tcPr>
            <w:tcW w:w="1135" w:type="dxa"/>
          </w:tcPr>
          <w:p w:rsidR="00276E27" w:rsidRDefault="00276E27" w:rsidP="00C00464">
            <w:pPr>
              <w:jc w:val="center"/>
              <w:rPr>
                <w:rFonts w:ascii="Times New Roman" w:hAnsi="Times New Roman"/>
                <w:sz w:val="24"/>
              </w:rPr>
            </w:pPr>
            <w:r>
              <w:rPr>
                <w:rFonts w:ascii="Times New Roman" w:hAnsi="Times New Roman"/>
                <w:sz w:val="24"/>
              </w:rPr>
              <w:t>4</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3,1</w:t>
            </w:r>
          </w:p>
        </w:tc>
      </w:tr>
      <w:tr w:rsidR="00276E27" w:rsidTr="00C00464">
        <w:tc>
          <w:tcPr>
            <w:tcW w:w="3547" w:type="dxa"/>
            <w:shd w:val="clear" w:color="auto" w:fill="FDE9D9" w:themeFill="accent6" w:themeFillTint="33"/>
          </w:tcPr>
          <w:p w:rsidR="00276E27" w:rsidRDefault="00276E27" w:rsidP="00C00464">
            <w:pPr>
              <w:jc w:val="center"/>
              <w:rPr>
                <w:rFonts w:ascii="Times New Roman" w:hAnsi="Times New Roman"/>
                <w:sz w:val="24"/>
              </w:rPr>
            </w:pPr>
            <w:r>
              <w:rPr>
                <w:rFonts w:ascii="Times New Roman" w:hAnsi="Times New Roman"/>
                <w:sz w:val="24"/>
              </w:rPr>
              <w:t>ПЕДИЈАТРИЈА СА НЕГОМ</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3</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3</w:t>
            </w:r>
          </w:p>
        </w:tc>
      </w:tr>
      <w:tr w:rsidR="00276E27" w:rsidTr="00C00464">
        <w:tc>
          <w:tcPr>
            <w:tcW w:w="3547" w:type="dxa"/>
            <w:shd w:val="clear" w:color="auto" w:fill="FDE9D9" w:themeFill="accent6" w:themeFillTint="33"/>
          </w:tcPr>
          <w:p w:rsidR="00276E27" w:rsidRDefault="00276E27" w:rsidP="00C00464">
            <w:pPr>
              <w:jc w:val="center"/>
              <w:rPr>
                <w:rFonts w:ascii="Times New Roman" w:hAnsi="Times New Roman"/>
                <w:sz w:val="24"/>
              </w:rPr>
            </w:pPr>
            <w:r>
              <w:rPr>
                <w:rFonts w:ascii="Times New Roman" w:hAnsi="Times New Roman"/>
                <w:sz w:val="24"/>
              </w:rPr>
              <w:t>ПЕДИЈАТРИЈА СА НЕГОМ</w:t>
            </w:r>
          </w:p>
          <w:p w:rsidR="00276E27" w:rsidRDefault="00276E27" w:rsidP="00C00464">
            <w:pPr>
              <w:jc w:val="center"/>
              <w:rPr>
                <w:rFonts w:ascii="Times New Roman" w:hAnsi="Times New Roman"/>
                <w:sz w:val="24"/>
              </w:rPr>
            </w:pPr>
          </w:p>
        </w:tc>
        <w:tc>
          <w:tcPr>
            <w:tcW w:w="1135" w:type="dxa"/>
          </w:tcPr>
          <w:p w:rsidR="00276E27" w:rsidRDefault="00276E27" w:rsidP="00C00464">
            <w:pPr>
              <w:jc w:val="center"/>
              <w:rPr>
                <w:rFonts w:ascii="Times New Roman" w:hAnsi="Times New Roman"/>
                <w:sz w:val="24"/>
              </w:rPr>
            </w:pPr>
            <w:r>
              <w:rPr>
                <w:rFonts w:ascii="Times New Roman" w:hAnsi="Times New Roman"/>
                <w:sz w:val="24"/>
              </w:rPr>
              <w:t>4</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2</w:t>
            </w:r>
          </w:p>
        </w:tc>
      </w:tr>
      <w:tr w:rsidR="00276E27" w:rsidTr="00C00464">
        <w:tc>
          <w:tcPr>
            <w:tcW w:w="3547" w:type="dxa"/>
            <w:shd w:val="clear" w:color="auto" w:fill="FDE9D9" w:themeFill="accent6" w:themeFillTint="33"/>
          </w:tcPr>
          <w:p w:rsidR="00276E27" w:rsidRDefault="00276E27" w:rsidP="00C00464">
            <w:pPr>
              <w:jc w:val="center"/>
              <w:rPr>
                <w:rFonts w:ascii="Times New Roman" w:hAnsi="Times New Roman"/>
                <w:sz w:val="24"/>
              </w:rPr>
            </w:pPr>
            <w:r>
              <w:rPr>
                <w:rFonts w:ascii="Times New Roman" w:hAnsi="Times New Roman"/>
                <w:sz w:val="24"/>
              </w:rPr>
              <w:t>ЗДРАВСТВЕНА НЕГА ДЕЦЕ</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2</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3,45</w:t>
            </w:r>
          </w:p>
        </w:tc>
      </w:tr>
      <w:tr w:rsidR="00276E27" w:rsidTr="00C00464">
        <w:trPr>
          <w:trHeight w:val="135"/>
        </w:trPr>
        <w:tc>
          <w:tcPr>
            <w:tcW w:w="3547" w:type="dxa"/>
            <w:shd w:val="clear" w:color="auto" w:fill="FDE9D9" w:themeFill="accent6" w:themeFillTint="33"/>
          </w:tcPr>
          <w:p w:rsidR="00276E27" w:rsidRDefault="00276E27" w:rsidP="00C00464">
            <w:pPr>
              <w:jc w:val="center"/>
              <w:rPr>
                <w:rFonts w:ascii="Times New Roman" w:hAnsi="Times New Roman"/>
                <w:sz w:val="24"/>
              </w:rPr>
            </w:pPr>
            <w:r>
              <w:rPr>
                <w:rFonts w:ascii="Times New Roman" w:hAnsi="Times New Roman"/>
                <w:sz w:val="24"/>
              </w:rPr>
              <w:t>ЗДРАВСТВЕНА НЕГА ДЕЦЕ</w:t>
            </w:r>
          </w:p>
        </w:tc>
        <w:tc>
          <w:tcPr>
            <w:tcW w:w="1135" w:type="dxa"/>
          </w:tcPr>
          <w:p w:rsidR="00276E27" w:rsidRDefault="00276E27" w:rsidP="00C00464">
            <w:pPr>
              <w:jc w:val="center"/>
              <w:rPr>
                <w:rFonts w:ascii="Times New Roman" w:hAnsi="Times New Roman"/>
                <w:sz w:val="24"/>
              </w:rPr>
            </w:pPr>
            <w:r>
              <w:rPr>
                <w:rFonts w:ascii="Times New Roman" w:hAnsi="Times New Roman"/>
                <w:sz w:val="24"/>
              </w:rPr>
              <w:t>4</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3,65</w:t>
            </w:r>
          </w:p>
        </w:tc>
      </w:tr>
      <w:tr w:rsidR="00276E27" w:rsidTr="00C00464">
        <w:trPr>
          <w:trHeight w:val="135"/>
        </w:trPr>
        <w:tc>
          <w:tcPr>
            <w:tcW w:w="3547" w:type="dxa"/>
            <w:shd w:val="clear" w:color="auto" w:fill="FDE9D9" w:themeFill="accent6" w:themeFillTint="33"/>
          </w:tcPr>
          <w:p w:rsidR="00276E27" w:rsidRDefault="00276E27" w:rsidP="00C00464">
            <w:pPr>
              <w:jc w:val="center"/>
              <w:rPr>
                <w:rFonts w:ascii="Times New Roman" w:hAnsi="Times New Roman"/>
                <w:sz w:val="24"/>
              </w:rPr>
            </w:pPr>
            <w:r>
              <w:rPr>
                <w:rFonts w:ascii="Times New Roman" w:hAnsi="Times New Roman"/>
                <w:sz w:val="24"/>
              </w:rPr>
              <w:t>ЗДРАВСТВЕНА НЕГА ДЕЦЕ</w:t>
            </w:r>
          </w:p>
          <w:p w:rsidR="00276E27" w:rsidRDefault="00276E27" w:rsidP="00C00464">
            <w:pPr>
              <w:jc w:val="center"/>
              <w:rPr>
                <w:rFonts w:ascii="Times New Roman" w:hAnsi="Times New Roman"/>
                <w:sz w:val="24"/>
              </w:rPr>
            </w:pPr>
          </w:p>
        </w:tc>
        <w:tc>
          <w:tcPr>
            <w:tcW w:w="1135" w:type="dxa"/>
          </w:tcPr>
          <w:p w:rsidR="00276E27" w:rsidRDefault="00276E27" w:rsidP="00C00464">
            <w:pPr>
              <w:jc w:val="center"/>
              <w:rPr>
                <w:rFonts w:ascii="Times New Roman" w:hAnsi="Times New Roman"/>
                <w:sz w:val="24"/>
              </w:rPr>
            </w:pPr>
            <w:r>
              <w:rPr>
                <w:rFonts w:ascii="Times New Roman" w:hAnsi="Times New Roman"/>
                <w:sz w:val="24"/>
              </w:rPr>
              <w:t>3</w:t>
            </w:r>
          </w:p>
        </w:tc>
        <w:tc>
          <w:tcPr>
            <w:tcW w:w="4534" w:type="dxa"/>
          </w:tcPr>
          <w:p w:rsidR="00276E27" w:rsidRDefault="00276E27" w:rsidP="00C00464">
            <w:pPr>
              <w:jc w:val="center"/>
              <w:rPr>
                <w:rFonts w:ascii="Times New Roman" w:hAnsi="Times New Roman"/>
                <w:sz w:val="24"/>
              </w:rPr>
            </w:pPr>
            <w:r>
              <w:rPr>
                <w:rFonts w:ascii="Times New Roman" w:hAnsi="Times New Roman"/>
                <w:sz w:val="24"/>
              </w:rPr>
              <w:t>3,1</w:t>
            </w:r>
          </w:p>
        </w:tc>
      </w:tr>
      <w:tr w:rsidR="00276E27" w:rsidTr="00C00464">
        <w:trPr>
          <w:trHeight w:val="135"/>
        </w:trPr>
        <w:tc>
          <w:tcPr>
            <w:tcW w:w="3547" w:type="dxa"/>
            <w:shd w:val="clear" w:color="auto" w:fill="B6DDE8" w:themeFill="accent5" w:themeFillTint="66"/>
          </w:tcPr>
          <w:p w:rsidR="00276E27" w:rsidRDefault="00276E27" w:rsidP="00C00464">
            <w:pPr>
              <w:jc w:val="center"/>
              <w:rPr>
                <w:rFonts w:ascii="Times New Roman" w:hAnsi="Times New Roman"/>
                <w:b/>
                <w:sz w:val="24"/>
              </w:rPr>
            </w:pPr>
          </w:p>
          <w:p w:rsidR="00276E27" w:rsidRPr="00A9208E" w:rsidRDefault="00276E27" w:rsidP="00C00464">
            <w:pPr>
              <w:jc w:val="center"/>
              <w:rPr>
                <w:rFonts w:ascii="Times New Roman" w:hAnsi="Times New Roman"/>
                <w:b/>
                <w:sz w:val="24"/>
              </w:rPr>
            </w:pPr>
            <w:r w:rsidRPr="00A9208E">
              <w:rPr>
                <w:rFonts w:ascii="Times New Roman" w:hAnsi="Times New Roman"/>
                <w:b/>
                <w:sz w:val="24"/>
              </w:rPr>
              <w:t>СТРУЧНИ ПРЕДМЕТИ</w:t>
            </w:r>
          </w:p>
        </w:tc>
        <w:tc>
          <w:tcPr>
            <w:tcW w:w="1135" w:type="dxa"/>
            <w:shd w:val="clear" w:color="auto" w:fill="B6DDE8" w:themeFill="accent5" w:themeFillTint="66"/>
          </w:tcPr>
          <w:p w:rsidR="00276E27" w:rsidRDefault="00276E27" w:rsidP="00C00464">
            <w:pPr>
              <w:jc w:val="center"/>
              <w:rPr>
                <w:rFonts w:ascii="Times New Roman" w:hAnsi="Times New Roman"/>
                <w:b/>
                <w:sz w:val="24"/>
              </w:rPr>
            </w:pPr>
          </w:p>
          <w:p w:rsidR="00276E27" w:rsidRPr="00A9208E" w:rsidRDefault="00276E27" w:rsidP="00C00464">
            <w:pPr>
              <w:jc w:val="center"/>
              <w:rPr>
                <w:rFonts w:ascii="Times New Roman" w:hAnsi="Times New Roman"/>
                <w:b/>
                <w:sz w:val="24"/>
              </w:rPr>
            </w:pPr>
            <w:r w:rsidRPr="00A9208E">
              <w:rPr>
                <w:rFonts w:ascii="Times New Roman" w:hAnsi="Times New Roman"/>
                <w:b/>
                <w:sz w:val="24"/>
              </w:rPr>
              <w:t>УКУПНО</w:t>
            </w:r>
          </w:p>
        </w:tc>
        <w:tc>
          <w:tcPr>
            <w:tcW w:w="4534" w:type="dxa"/>
            <w:shd w:val="clear" w:color="auto" w:fill="B6DDE8" w:themeFill="accent5" w:themeFillTint="66"/>
          </w:tcPr>
          <w:p w:rsidR="00276E27" w:rsidRDefault="00276E27" w:rsidP="00C00464">
            <w:pPr>
              <w:jc w:val="center"/>
              <w:rPr>
                <w:rFonts w:ascii="Times New Roman" w:hAnsi="Times New Roman"/>
                <w:b/>
                <w:sz w:val="24"/>
              </w:rPr>
            </w:pPr>
          </w:p>
          <w:p w:rsidR="00276E27" w:rsidRPr="00A9208E" w:rsidRDefault="00276E27" w:rsidP="00C00464">
            <w:pPr>
              <w:jc w:val="center"/>
              <w:rPr>
                <w:rFonts w:ascii="Times New Roman" w:hAnsi="Times New Roman"/>
                <w:b/>
                <w:sz w:val="24"/>
              </w:rPr>
            </w:pPr>
            <w:r w:rsidRPr="00EC58BD">
              <w:rPr>
                <w:rFonts w:ascii="Times New Roman" w:hAnsi="Times New Roman"/>
                <w:b/>
                <w:sz w:val="32"/>
              </w:rPr>
              <w:t>3,11</w:t>
            </w:r>
          </w:p>
        </w:tc>
      </w:tr>
      <w:tr w:rsidR="00276E27" w:rsidTr="00C00464">
        <w:trPr>
          <w:trHeight w:val="126"/>
        </w:trPr>
        <w:tc>
          <w:tcPr>
            <w:tcW w:w="3547" w:type="dxa"/>
          </w:tcPr>
          <w:p w:rsidR="00276E27" w:rsidRDefault="00276E27" w:rsidP="00C00464">
            <w:pPr>
              <w:jc w:val="center"/>
              <w:rPr>
                <w:rFonts w:ascii="Times New Roman" w:hAnsi="Times New Roman"/>
                <w:sz w:val="24"/>
              </w:rPr>
            </w:pPr>
          </w:p>
        </w:tc>
        <w:tc>
          <w:tcPr>
            <w:tcW w:w="1135" w:type="dxa"/>
          </w:tcPr>
          <w:p w:rsidR="00276E27" w:rsidRPr="00A9208E" w:rsidRDefault="00276E27" w:rsidP="00C00464">
            <w:pPr>
              <w:jc w:val="center"/>
              <w:rPr>
                <w:rFonts w:ascii="Times New Roman" w:hAnsi="Times New Roman"/>
                <w:b/>
                <w:sz w:val="36"/>
              </w:rPr>
            </w:pPr>
            <w:r w:rsidRPr="00A9208E">
              <w:rPr>
                <w:rFonts w:ascii="Times New Roman" w:hAnsi="Times New Roman"/>
                <w:b/>
                <w:sz w:val="36"/>
              </w:rPr>
              <w:t xml:space="preserve">УКУПНО </w:t>
            </w:r>
          </w:p>
        </w:tc>
        <w:tc>
          <w:tcPr>
            <w:tcW w:w="4534" w:type="dxa"/>
            <w:shd w:val="clear" w:color="auto" w:fill="FABF8F" w:themeFill="accent6" w:themeFillTint="99"/>
          </w:tcPr>
          <w:p w:rsidR="00276E27" w:rsidRPr="00A9208E" w:rsidRDefault="00276E27" w:rsidP="00C00464">
            <w:pPr>
              <w:jc w:val="center"/>
              <w:rPr>
                <w:rFonts w:ascii="Times New Roman" w:hAnsi="Times New Roman"/>
                <w:b/>
                <w:sz w:val="36"/>
              </w:rPr>
            </w:pPr>
            <w:r w:rsidRPr="00A9208E">
              <w:rPr>
                <w:rFonts w:ascii="Times New Roman" w:hAnsi="Times New Roman"/>
                <w:b/>
                <w:sz w:val="44"/>
              </w:rPr>
              <w:t>2,6</w:t>
            </w:r>
            <w:r>
              <w:rPr>
                <w:rFonts w:ascii="Times New Roman" w:hAnsi="Times New Roman"/>
                <w:b/>
                <w:sz w:val="44"/>
              </w:rPr>
              <w:t>9</w:t>
            </w:r>
          </w:p>
        </w:tc>
      </w:tr>
    </w:tbl>
    <w:p w:rsidR="00276E27" w:rsidRDefault="00276E27" w:rsidP="00276E27">
      <w:pPr>
        <w:pStyle w:val="NoSpacing"/>
        <w:spacing w:line="276" w:lineRule="auto"/>
        <w:jc w:val="both"/>
        <w:rPr>
          <w:rFonts w:ascii="Times New Roman" w:hAnsi="Times New Roman"/>
          <w:sz w:val="24"/>
          <w:szCs w:val="24"/>
          <w:lang w:val="sr-Cyrl-RS"/>
        </w:rPr>
      </w:pPr>
    </w:p>
    <w:p w:rsidR="00276E27" w:rsidRPr="005970CE" w:rsidRDefault="00276E27" w:rsidP="00276E27">
      <w:pPr>
        <w:pStyle w:val="NoSpacing"/>
        <w:spacing w:line="276" w:lineRule="auto"/>
        <w:jc w:val="both"/>
        <w:rPr>
          <w:rFonts w:ascii="Times New Roman" w:hAnsi="Times New Roman"/>
          <w:b/>
          <w:sz w:val="28"/>
          <w:szCs w:val="24"/>
          <w:lang w:val="sr-Cyrl-RS"/>
        </w:rPr>
      </w:pPr>
      <w:r w:rsidRPr="005970CE">
        <w:rPr>
          <w:rFonts w:ascii="Times New Roman" w:hAnsi="Times New Roman"/>
          <w:b/>
          <w:sz w:val="28"/>
          <w:szCs w:val="24"/>
          <w:lang w:val="sr-Cyrl-RS"/>
        </w:rPr>
        <w:t>4.ПОДРШКА УЧЕНИЦИМА</w:t>
      </w:r>
    </w:p>
    <w:p w:rsidR="00276E27" w:rsidRDefault="00276E27" w:rsidP="00276E27">
      <w:pPr>
        <w:pStyle w:val="NoSpacing"/>
        <w:spacing w:line="276" w:lineRule="auto"/>
        <w:jc w:val="both"/>
        <w:rPr>
          <w:rFonts w:ascii="Times New Roman" w:hAnsi="Times New Roman"/>
          <w:sz w:val="24"/>
          <w:szCs w:val="24"/>
          <w:lang w:val="sr-Cyrl-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lastRenderedPageBreak/>
        <w:t>Након утврђивања потреба за самовредновањем области квалитета Подршка ученицима, педагог, тифлолог и психолог школе су као чланови Тима за самовредновање рада установе приступили процесу самовредновања.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Стручни сарадници су на крају другог полугодишта школске 2021/2022. године извршили анализу области Подршка ученицима, руководећи се прописаним стандардима о квалитету рада установе и индикаторима на основу којих се процењује присуство стандарда у школској пракси. Приликом анализе коришћени су Годишњи извештај о раду школе на крају школске 2021/2022. године и друга школска документација (дневници рада стручних сарадника, записници одељењских и стручних већа, записници са састанака Тимова - Стручног тима за инклузивно образовање и индивидуални образовни планови, Тима за заштиту ученика од дискриминације, насиља, злостављања и занемаривањa, као и оперативни планови заштите ученика; Тима за професионални развој и каријерно вођење ученика – тестови професионалне оријентације</w:t>
      </w:r>
      <w:r w:rsidRPr="005970CE">
        <w:rPr>
          <w:rFonts w:ascii="Times New Roman" w:eastAsia="Times New Roman" w:hAnsi="Times New Roman" w:cs="Times New Roman"/>
          <w:sz w:val="24"/>
          <w:szCs w:val="24"/>
          <w:lang w:val="en-US" w:eastAsia="sr-Latn-RS"/>
        </w:rPr>
        <w:t xml:space="preserve">, </w:t>
      </w:r>
      <w:r w:rsidRPr="005970CE">
        <w:rPr>
          <w:rFonts w:ascii="Times New Roman" w:eastAsia="Times New Roman" w:hAnsi="Times New Roman" w:cs="Times New Roman"/>
          <w:sz w:val="24"/>
          <w:szCs w:val="24"/>
          <w:lang w:eastAsia="sr-Latn-RS"/>
        </w:rPr>
        <w:t xml:space="preserve">Тима за обезбеђивање квалитета и развој установе, Стручног актива за развојно планирање, Стручног актива за развој школског проргама). </w:t>
      </w:r>
    </w:p>
    <w:p w:rsidR="00276E27" w:rsidRPr="005970CE" w:rsidRDefault="00276E27" w:rsidP="00276E27">
      <w:pPr>
        <w:spacing w:after="16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Извештај је представљен према резултатима вредновања 3 стандарда квалитета и индикаторима.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Стандард 4.1. У школи функционише систем пружања подршке свим ученицима.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Стандард: 4.2. У школи се подстиче лични, професионални и социjални развоj ученика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Стандард: 4.3. У школи функционише систем подршке ученицима из осетљивих група и ученицима са изузетним способностима.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Вредновање стандарда 4.1. извршено је кроз следеће индикаторе:</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i/>
          <w:sz w:val="24"/>
          <w:szCs w:val="24"/>
          <w:lang w:eastAsia="sr-Latn-RS"/>
        </w:rPr>
        <w:t>4.1.1. Школа предузима разноврсне мере за пружање подршке ученицима у учењу</w:t>
      </w:r>
      <w:r w:rsidRPr="005970CE">
        <w:rPr>
          <w:rFonts w:ascii="Times New Roman" w:eastAsia="Times New Roman" w:hAnsi="Times New Roman" w:cs="Times New Roman"/>
          <w:sz w:val="24"/>
          <w:szCs w:val="24"/>
          <w:lang w:eastAsia="sr-Latn-RS"/>
        </w:rPr>
        <w:t>.</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Распореди допунске и додатне наставе, као и припремне наставе се увек излажу на централној огласној табли у холу школе. Све активности се евидентирају у Ес-дневнику и одељењске старешине и наставници активно мотивишу и информишу ученике о свим облицима образовно-васпитног рада који су им доступни.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Стручни сарадници школе, а посебно педагог школе, едукује ученике о методама и техникама успешног учења реализујући радионице и предавања у оквиру одељењских заједница. Такође, сви стручни сарадници пружају индивидуалну подршку у учењу ученицима којима је то потребно. </w:t>
      </w:r>
    </w:p>
    <w:p w:rsidR="00276E27" w:rsidRPr="005970CE" w:rsidRDefault="00276E27" w:rsidP="00276E27">
      <w:pPr>
        <w:spacing w:after="0" w:line="259" w:lineRule="auto"/>
        <w:jc w:val="both"/>
        <w:rPr>
          <w:rFonts w:ascii="Calibri" w:eastAsia="Calibri" w:hAnsi="Calibri" w:cs="Calibri"/>
          <w:lang w:eastAsia="sr-Latn-RS"/>
        </w:rPr>
      </w:pPr>
      <w:r w:rsidRPr="005970CE">
        <w:rPr>
          <w:rFonts w:ascii="Times New Roman" w:eastAsia="Times New Roman" w:hAnsi="Times New Roman" w:cs="Times New Roman"/>
          <w:sz w:val="24"/>
          <w:szCs w:val="24"/>
          <w:lang w:eastAsia="sr-Latn-RS"/>
        </w:rPr>
        <w:t>Ученици са израженим сметњама у развоју имају подршку личних пратилаца који имају могућност да присуствују часу и на тај начин усмеравају ученике у процесу учења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Calibri" w:hAnsi="Times New Roman" w:cs="Times New Roman"/>
          <w:sz w:val="24"/>
          <w:szCs w:val="24"/>
          <w:lang w:eastAsia="sr-Latn-RS"/>
        </w:rPr>
        <w:t>На састанцима одељењских већа редовно се разматрају и мере подршке ученицима који су у протеклом периоду манифестовали специфичне тешкоће у учењу и понашању.</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4.1.2. Школа предузима разноврсне мере за пружање васпитне подршке ученицима.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На Часовима одељењске заједнице обрађиване су теме са циљем усмеравања ученика на поштовање школских правила и развијање толеранције према различитости.</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lastRenderedPageBreak/>
        <w:t xml:space="preserve">За ученике који праве теже повреде обавеза ученика или повреде забране, осмишљава се оперативни план заштите ученика на основу ког се прате ефекти примењених мера и благовремено прилагођавају активности које ће допринети бољем развоју ситуације. За одређене ученике, реализује се и прати друштвено-користан рад. Стручни сарадници усмеравају ученике на поштовање и прихватање различитости, неговање атмосфере толеранције и ненасилне комуникације. Посебно, психолог школе одржава, по  потреби, радионице о асертивној комуникацији и решавању вршњачких конфликата. Сви запослени школе континуирано указују ученицима на неопходност поштовања кућног реда школе и Правилника о васпитно-дисциплинској и материјалној одговорности ученика, са циљем елиминисања непожељних облика понашања. Родитељи се активно укључују у ове активности и представљају главне сараднике у моделоваљу примереног понашања ученика у школи.  У разговорима са родитељима, на родитељским састанцима и индивидуалним разговорима, родитељи су истакли допринос школе у области васпитања ученика (сматрају да је важно разговарати са децом о појавама пушења, крађе, коришћења недозвољених супстанци и различитих врста насиља што сви запослени спроводе кроз своје домене рада).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Такође, педагог школе је одржала обуку ,,Унапређивање међупредметне компетенције ученика - одговаран однос према здрављу“</w:t>
      </w:r>
      <w:r w:rsidRPr="005970CE">
        <w:rPr>
          <w:rFonts w:ascii="Arial" w:eastAsia="Calibri" w:hAnsi="Arial" w:cs="Arial"/>
          <w:b/>
          <w:bCs/>
          <w:i/>
          <w:iCs/>
          <w:color w:val="FF0000"/>
          <w:shd w:val="clear" w:color="auto" w:fill="FFFFFF"/>
          <w:lang w:eastAsia="sr-Latn-RS"/>
        </w:rPr>
        <w:t xml:space="preserve"> </w:t>
      </w:r>
      <w:r w:rsidRPr="005970CE">
        <w:rPr>
          <w:rFonts w:ascii="Times New Roman" w:eastAsia="Times New Roman" w:hAnsi="Times New Roman" w:cs="Times New Roman"/>
          <w:sz w:val="24"/>
          <w:szCs w:val="24"/>
          <w:lang w:eastAsia="sr-Latn-RS"/>
        </w:rPr>
        <w:t xml:space="preserve">наставницима који су даље стечена знања примењивали у свом раду са ученицима.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Тим </w:t>
      </w:r>
      <w:r w:rsidRPr="005970CE">
        <w:rPr>
          <w:rFonts w:ascii="Times New Roman" w:eastAsia="Times New Roman" w:hAnsi="Times New Roman" w:cs="Times New Roman"/>
          <w:sz w:val="24"/>
          <w:szCs w:val="24"/>
          <w:lang w:eastAsia="sr-Latn-RS"/>
        </w:rPr>
        <w:t>за организацију рада школе и спровођење мера заштите у ванредним околностима реализује активности у складу са препорученим мерама од стране Министарства просвете, науке и технолошког развоја Републике Србије и Министарства здравља.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Материјал везан за спровођење мера заштите од </w:t>
      </w:r>
      <w:r w:rsidRPr="005970CE">
        <w:rPr>
          <w:rFonts w:ascii="Times New Roman" w:eastAsia="Times New Roman" w:hAnsi="Times New Roman" w:cs="Times New Roman"/>
          <w:sz w:val="24"/>
          <w:szCs w:val="24"/>
          <w:lang w:val="en-US" w:eastAsia="sr-Latn-RS"/>
        </w:rPr>
        <w:t>Covid-a 19</w:t>
      </w:r>
      <w:r w:rsidRPr="005970CE">
        <w:rPr>
          <w:rFonts w:ascii="Times New Roman" w:eastAsia="Times New Roman" w:hAnsi="Times New Roman" w:cs="Times New Roman"/>
          <w:sz w:val="24"/>
          <w:szCs w:val="24"/>
          <w:lang w:eastAsia="sr-Latn-RS"/>
        </w:rPr>
        <w:t xml:space="preserve"> је доступан свим ученицима на огласним таблама и сајту школе, а одељењске старешине посебно обрађују ову тему на часу одељењског старешине. Ученици се редовно евидентирају и поступа се у складу са препорученим мерама.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4.1.3. На основу анализе успеха и владања предузимаjу се мере подршке ученицима.</w:t>
      </w:r>
    </w:p>
    <w:p w:rsidR="00276E27" w:rsidRPr="005970CE" w:rsidRDefault="00276E27" w:rsidP="00276E27">
      <w:pPr>
        <w:shd w:val="clear" w:color="auto" w:fill="FFFFFF"/>
        <w:spacing w:after="0" w:line="240" w:lineRule="auto"/>
        <w:jc w:val="both"/>
        <w:rPr>
          <w:rFonts w:ascii="Times New Roman" w:eastAsia="Times New Roman" w:hAnsi="Times New Roman" w:cs="Times New Roman"/>
          <w:color w:val="141412"/>
          <w:sz w:val="24"/>
          <w:szCs w:val="24"/>
          <w:lang w:eastAsia="sr-Latn-RS"/>
        </w:rPr>
      </w:pPr>
      <w:r w:rsidRPr="005970CE">
        <w:rPr>
          <w:rFonts w:ascii="Times New Roman" w:eastAsia="Times New Roman" w:hAnsi="Times New Roman" w:cs="Times New Roman"/>
          <w:color w:val="141412"/>
          <w:sz w:val="24"/>
          <w:szCs w:val="24"/>
          <w:lang w:eastAsia="sr-Latn-RS"/>
        </w:rPr>
        <w:t xml:space="preserve">Школа је предузимала мере да сви ученици редовно похађају наставу (сарадња одељењских старешина и стручних сарадника са родитељима и ученицима). Анализирање изостанака ученика врши се континуирано током године и квартално на седницама Одељењског већа. На основу праћења, спроводе се мере појачаног васпитног рада од стране одељењских старешина, стручних сарадника и родитеља у циљу подстицања мотивације ученика за редовно похађање школе.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Times New Roman" w:hAnsi="Times New Roman" w:cs="Times New Roman"/>
          <w:i/>
          <w:sz w:val="24"/>
          <w:szCs w:val="24"/>
          <w:lang w:eastAsia="sr-Latn-RS"/>
        </w:rPr>
        <w:t>4.1.4. У пружању подршке ученицима школа укључуjе породицу односно законске заступнике.</w:t>
      </w:r>
      <w:r w:rsidRPr="005970CE">
        <w:rPr>
          <w:rFonts w:ascii="Times New Roman" w:eastAsia="Calibri" w:hAnsi="Times New Roman" w:cs="Times New Roman"/>
          <w:sz w:val="24"/>
          <w:szCs w:val="24"/>
          <w:lang w:eastAsia="sr-Latn-RS"/>
        </w:rPr>
        <w:t xml:space="preserve">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Докази за овај индикатор су видљиви у Ес-дневнику у делу обављених индивидуалних разговора одељењских старешинама са родитељима и реализованим родитељским састанцима, као и у документацији стручних сарадника, директора школе и помоћника директора.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На првом родитељском састанку, родитељи потписују Протокол о сарадњи са школом и тиме се остварује прва заједничка сарадња са циљем праћења ученика. Родитељски састанци се одржавају минимум четири пута годишње и евидентирају се у Ес-дневику и на </w:t>
      </w:r>
      <w:r w:rsidRPr="005970CE">
        <w:rPr>
          <w:rFonts w:ascii="Times New Roman" w:eastAsia="Times New Roman" w:hAnsi="Times New Roman" w:cs="Times New Roman"/>
          <w:sz w:val="24"/>
          <w:szCs w:val="24"/>
          <w:lang w:eastAsia="sr-Latn-RS"/>
        </w:rPr>
        <w:lastRenderedPageBreak/>
        <w:t xml:space="preserve">огласној табли. Родитељи се обавештавају о терминима отворених врата наставника и одељењских старешина који су такође доступни и на огласној табли и у Ес-дневнику. Такође, родитељи чланови Савета родитеља учествују активно у животу школе и на састанцима дају свој допринос унапређивању рада школе.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Кроз сарадњу са Центрима за социјални рад, школа остварује сарадњу и са хранитељима и другим законским заступницима ученика и пружа подршку у праћењу и отклањању евентуалних тешкоћа у функционисању у школи.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Веома значајна сарадња се остварује са родитељима ученика који имају емоционалне тешкоће где је кључна улога родитеља у адекватном приступу и прихватању проблема. Искуство показује да најбоље резултате у решавању проблема ученика даје овакав облик заједничке сарадње.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Такође, у раду са ученицима са проблемима у понашању, остварује се интензивна сарадња са родитељима ученика и у оквиру оперативних планова заштите се осмишљавају заједничке активности са циљем редуковања непримереног понашања и решавања конфликата.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4.1.5. У пружању подршке ученицима школа предузима различите активности у сарадњи са релевантним институциjама и поjединцима.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bookmarkStart w:id="0" w:name="_heading=h.gjdgxs" w:colFirst="0" w:colLast="0"/>
      <w:bookmarkEnd w:id="0"/>
      <w:r w:rsidRPr="005970CE">
        <w:rPr>
          <w:rFonts w:ascii="Times New Roman" w:eastAsia="Times New Roman" w:hAnsi="Times New Roman" w:cs="Times New Roman"/>
          <w:sz w:val="24"/>
          <w:szCs w:val="24"/>
          <w:lang w:eastAsia="sr-Latn-RS"/>
        </w:rPr>
        <w:t xml:space="preserve">Школа је остварила добру сарадњу са хуманитарном организацијом ,,Дечје срце“, Спортским савезом особа са инвалидитетом Београда, Савезом слепих Србије, Удружењем студената са хендикепом, другим образовним и здравственим установама.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4.1.6. Школа пружа подршку ученицима при преласку из jедног у други циклус.</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За све новоуписане ученике са развојним сметњама сваке године се реализује план транзиције. Школа остварује сарадњу са већим бројем школа на нивоу Београда и околине ради успешније адаптације ученика на нову школску средину и захтеве школе, као и постизања континуитета у раду са ученицима.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Стручни сарадници школе активно прате школски живот новоуписаних ученика и пружају подршку ученицима са евидентираним тешкоћама у адаптацији и врше едукацију родитеља и ученика како да се прилагоде новој средини.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Тим за професионални развој и каријерно вођење ученика континуирано информише ученике путем Мајкрософт тимс платформе у току целе школске године везано за различите активности каријерног саветовања и вођења, конкурсе, стипендије, такмичења, као и најновијим информацијама везаним за презентовање многих факултета, припремне наставе која се одвија на факултетима и евентуалним додатним установама којима се могу обратити ради детаљне анализе професионалне оријентације. У нашој школи психолог школе врши процену професионалне оријентације тестом ТПО3 и у претходној школској години за ову врсту подршке се обратило више од сто ученика трећег и четвртог разреда којима је психолог пружила процену и све значајне информације. </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Вредновање стандарда 4.2. кроз следеће индикаторе:</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4.2.1. У школи се организуjу програми/активности за развиjање социjалних вештина</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lastRenderedPageBreak/>
        <w:t>(конструктивно решавање проблема, ненасилна комуникациjа…).</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Годишњи план рада школе, као и Школски програм садрже планове који претпостављају реализацију превентивних програма за развијање социјалних вештина и ненасилне комуникације. Кроз часове одељењског старешине и часове Грађанског васпитања, обрађене су битне теме везано за развој позитивних модела понашања и развоја толеранције и поштовања према различитостима. </w:t>
      </w: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Психолог школе је, по потреби, у одељењима где су евидентиране одређене тешкоће у међувршњачкој комуникацији или комуникацији са наставницима одржала радионице о асертивној комуникацији, као и односу наставник-ученик. </w:t>
      </w: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Такође, кроз појачан васпитни рад и индивидуалне разговоре са ученицима, одељењске старешине и стручни сарадници континуирано теже едукацији ученика и развоју толеранције и ненасилне комуникације у међувршњачким односима, као и комуникацији са одраслима. </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4.2.2. На основу праћења укључености ученика у ваннаставне активности и интересовања ученика школа утврђуjе понуду ваннаставних активности.</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На основу увида и анализе Дневника рада, извештаја одељењских већа, стручних већа закључује се да је број реализованих ваннаставних активности велики и да те активности обухатају велики број ученика (пројекти, посете, спортски сусрети). Активности се одржавају континуирано током целе године. Стручни сарадници су сагласни да је понуда ваннаставних активности у школи у функцији задовољења различитих потреба иинтересовања ученика и у сагласности са ресурсима које школа има. Према Годишњем извештају о раду школе на крају школске 2021/2022. године, ученици су остварили примећене резултате у оквиру Музичке секције, Спортске секције, Прве помоћи, Анатомије и физиологије. Посебно је ову школску годину обележила сарадња са школама из Немачке и Португала у оквиру Еразмус + пројекта ,,</w:t>
      </w:r>
      <w:r w:rsidRPr="005970CE">
        <w:rPr>
          <w:rFonts w:ascii="Times New Roman" w:eastAsia="Times New Roman" w:hAnsi="Times New Roman" w:cs="Times New Roman"/>
          <w:sz w:val="24"/>
          <w:szCs w:val="24"/>
          <w:lang w:val="en-US" w:eastAsia="sr-Latn-RS"/>
        </w:rPr>
        <w:t>Yes, we can</w:t>
      </w:r>
      <w:r w:rsidRPr="005970CE">
        <w:rPr>
          <w:rFonts w:ascii="Times New Roman" w:eastAsia="Times New Roman" w:hAnsi="Times New Roman" w:cs="Times New Roman"/>
          <w:sz w:val="24"/>
          <w:szCs w:val="24"/>
          <w:lang w:eastAsia="sr-Latn-RS"/>
        </w:rPr>
        <w:t>“ у којој је учествовао велики број ученика са развојним сметњама, ученика типичног развоја, наставника и стручних сарадника. Реализован је велики број пројектних активности приликом три пројектне мобилности где су истакнути ученици имали прилику да посете велики број културно-историјских знаменитости Београда, а одређени ученици и Берлина и Фамиликао-а као и да присуствују реализацији 6 угледних часова у нашој школи.</w:t>
      </w:r>
    </w:p>
    <w:p w:rsidR="00276E27" w:rsidRPr="005970CE" w:rsidRDefault="00276E27" w:rsidP="00276E27">
      <w:pPr>
        <w:spacing w:after="0" w:line="259" w:lineRule="auto"/>
        <w:jc w:val="both"/>
        <w:rPr>
          <w:rFonts w:ascii="Times New Roman" w:eastAsia="Times New Roman" w:hAnsi="Times New Roman" w:cs="Times New Roman"/>
          <w:sz w:val="24"/>
          <w:szCs w:val="24"/>
          <w:highlight w:val="green"/>
          <w:lang w:eastAsia="sr-Latn-RS"/>
        </w:rPr>
      </w:pPr>
      <w:r w:rsidRPr="005970CE">
        <w:rPr>
          <w:rFonts w:ascii="Times New Roman" w:eastAsia="Calibri" w:hAnsi="Times New Roman" w:cs="Times New Roman"/>
          <w:sz w:val="24"/>
          <w:szCs w:val="24"/>
          <w:lang w:eastAsia="sr-Latn-RS"/>
        </w:rPr>
        <w:t xml:space="preserve">Неке од планираних активности, као што су ексурзија и различите трибине у школском простору (промоције високих школа и факултета за матуранте, радионице или предавања од стране спољних сарадника итд), али је већи број таквих активности реализован онлајн. </w:t>
      </w:r>
    </w:p>
    <w:p w:rsidR="00276E27" w:rsidRPr="005970CE" w:rsidRDefault="00276E27" w:rsidP="00276E27">
      <w:pPr>
        <w:spacing w:after="0" w:line="259" w:lineRule="auto"/>
        <w:jc w:val="both"/>
        <w:rPr>
          <w:rFonts w:ascii="Times New Roman" w:eastAsia="Times New Roman" w:hAnsi="Times New Roman" w:cs="Times New Roman"/>
          <w:sz w:val="24"/>
          <w:szCs w:val="24"/>
          <w:highlight w:val="green"/>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4.2.3. У школи се промовишу здрави стилови живота, права детета, заштита човекове околине и одрживи развоj.</w:t>
      </w:r>
    </w:p>
    <w:p w:rsidR="00276E27" w:rsidRPr="005970CE" w:rsidRDefault="00276E27" w:rsidP="00276E27">
      <w:pPr>
        <w:spacing w:after="0" w:line="259" w:lineRule="auto"/>
        <w:jc w:val="both"/>
        <w:rPr>
          <w:rFonts w:ascii="Times New Roman" w:eastAsia="Times New Roman" w:hAnsi="Times New Roman" w:cs="Times New Roman"/>
          <w:sz w:val="24"/>
          <w:szCs w:val="24"/>
          <w:highlight w:val="white"/>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highlight w:val="white"/>
          <w:lang w:eastAsia="sr-Latn-RS"/>
        </w:rPr>
      </w:pPr>
      <w:r w:rsidRPr="005970CE">
        <w:rPr>
          <w:rFonts w:ascii="Times New Roman" w:eastAsia="Calibri" w:hAnsi="Times New Roman" w:cs="Times New Roman"/>
          <w:sz w:val="24"/>
          <w:szCs w:val="24"/>
          <w:lang w:eastAsia="sr-Latn-RS"/>
        </w:rPr>
        <w:t xml:space="preserve">На часовима одељењског старешине, као и кроз рад Ученичког парламента и различите ваннаставне активности и пројекте, подстиче се развој целокупне личности ученика тј. физичког, психичког, социјалног и емотивног развоја ученика. </w:t>
      </w:r>
    </w:p>
    <w:p w:rsidR="00276E27" w:rsidRPr="005970CE" w:rsidRDefault="00276E27" w:rsidP="00276E27">
      <w:pPr>
        <w:spacing w:after="0" w:line="259" w:lineRule="auto"/>
        <w:jc w:val="both"/>
        <w:rPr>
          <w:rFonts w:ascii="Times New Roman" w:eastAsia="Times New Roman" w:hAnsi="Times New Roman" w:cs="Times New Roman"/>
          <w:sz w:val="24"/>
          <w:szCs w:val="24"/>
          <w:highlight w:val="white"/>
          <w:lang w:eastAsia="sr-Latn-RS"/>
        </w:rPr>
      </w:pPr>
      <w:r w:rsidRPr="005970CE">
        <w:rPr>
          <w:rFonts w:ascii="Times New Roman" w:eastAsia="Times New Roman" w:hAnsi="Times New Roman" w:cs="Times New Roman"/>
          <w:sz w:val="24"/>
          <w:szCs w:val="24"/>
          <w:highlight w:val="white"/>
          <w:lang w:eastAsia="sr-Latn-RS"/>
        </w:rPr>
        <w:lastRenderedPageBreak/>
        <w:t>На родитељским састанцима добијени су подаци да родитељи подржавају акције школе у промовисању здравих стилова живота - велики број спортских догађаја, као и промовисање здравог живота и исхране у оквиру изборних предмета Исхрана и Култура тела.</w:t>
      </w:r>
    </w:p>
    <w:p w:rsidR="00276E27" w:rsidRPr="005970CE" w:rsidRDefault="00276E27" w:rsidP="00276E27">
      <w:pPr>
        <w:spacing w:after="0" w:line="259" w:lineRule="auto"/>
        <w:jc w:val="both"/>
        <w:rPr>
          <w:rFonts w:ascii="Times New Roman" w:eastAsia="Times New Roman" w:hAnsi="Times New Roman" w:cs="Times New Roman"/>
          <w:sz w:val="24"/>
          <w:szCs w:val="24"/>
          <w:highlight w:val="white"/>
          <w:lang w:eastAsia="sr-Latn-RS"/>
        </w:rPr>
      </w:pPr>
      <w:r w:rsidRPr="005970CE">
        <w:rPr>
          <w:rFonts w:ascii="Times New Roman" w:eastAsia="Times New Roman" w:hAnsi="Times New Roman" w:cs="Times New Roman"/>
          <w:sz w:val="24"/>
          <w:szCs w:val="24"/>
          <w:highlight w:val="white"/>
          <w:lang w:eastAsia="sr-Latn-RS"/>
        </w:rPr>
        <w:t>Стручни сарадници школе информишу родитеље о правима ученика као и ученика са развојним сметњама упућивањем на постојеће законе и правилнике. Школа у оквиру реализације инклузивног образовањ</w:t>
      </w:r>
      <w:r w:rsidRPr="005970CE">
        <w:rPr>
          <w:rFonts w:ascii="Times New Roman" w:eastAsia="Times New Roman" w:hAnsi="Times New Roman" w:cs="Times New Roman"/>
          <w:sz w:val="24"/>
          <w:szCs w:val="24"/>
          <w:lang w:eastAsia="sr-Latn-RS"/>
        </w:rPr>
        <w:t xml:space="preserve">а примењује и упућује ученике и наставнике на поштовање Конвенције о правима детета. </w:t>
      </w:r>
      <w:r w:rsidRPr="005970CE">
        <w:rPr>
          <w:rFonts w:ascii="Times New Roman" w:eastAsia="Times New Roman" w:hAnsi="Times New Roman" w:cs="Times New Roman"/>
          <w:sz w:val="24"/>
          <w:szCs w:val="24"/>
          <w:highlight w:val="white"/>
          <w:lang w:eastAsia="sr-Latn-RS"/>
        </w:rPr>
        <w:t>Ученици се такође кроз друштвено-користан рад уче одржавању човекове околине и подстицању еколошке свести.</w:t>
      </w:r>
    </w:p>
    <w:p w:rsidR="00276E27" w:rsidRPr="005970CE" w:rsidRDefault="00276E27" w:rsidP="00276E27">
      <w:pPr>
        <w:spacing w:after="0" w:line="259" w:lineRule="auto"/>
        <w:jc w:val="both"/>
        <w:rPr>
          <w:rFonts w:ascii="Times New Roman" w:eastAsia="Times New Roman" w:hAnsi="Times New Roman" w:cs="Times New Roman"/>
          <w:sz w:val="24"/>
          <w:szCs w:val="24"/>
          <w:highlight w:val="white"/>
          <w:lang w:eastAsia="sr-Latn-RS"/>
        </w:rPr>
      </w:pPr>
      <w:r w:rsidRPr="005970CE">
        <w:rPr>
          <w:rFonts w:ascii="Times New Roman" w:eastAsia="Calibri" w:hAnsi="Times New Roman" w:cs="Times New Roman"/>
          <w:sz w:val="24"/>
          <w:szCs w:val="24"/>
          <w:lang w:eastAsia="sr-Latn-RS"/>
        </w:rPr>
        <w:t xml:space="preserve">Ученицима су били доступни материјали с упутствима и поступањем у складу са мерама заштите које се примењују у школи где се континуирано апелује и промовише здравље и безбедност у контексту актуелне ситуације, као и здрави стилови живота уопште. </w:t>
      </w:r>
    </w:p>
    <w:p w:rsidR="00276E27" w:rsidRPr="005970CE" w:rsidRDefault="00276E27" w:rsidP="00276E27">
      <w:pPr>
        <w:spacing w:after="0" w:line="259" w:lineRule="auto"/>
        <w:jc w:val="both"/>
        <w:rPr>
          <w:rFonts w:ascii="Times New Roman" w:eastAsia="Times New Roman" w:hAnsi="Times New Roman" w:cs="Times New Roman"/>
          <w:sz w:val="24"/>
          <w:szCs w:val="24"/>
          <w:highlight w:val="green"/>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4.2.4. Кроз наставни рад и ваннаставне активности подстиче се професионални развоj ученика, односно кариjерно вођење и саветовање.</w:t>
      </w:r>
    </w:p>
    <w:p w:rsidR="00276E27" w:rsidRPr="005970CE" w:rsidRDefault="00276E27" w:rsidP="00276E27">
      <w:pPr>
        <w:spacing w:after="0" w:line="259" w:lineRule="auto"/>
        <w:jc w:val="both"/>
        <w:rPr>
          <w:rFonts w:ascii="Times New Roman" w:eastAsia="Times New Roman" w:hAnsi="Times New Roman" w:cs="Times New Roman"/>
          <w:sz w:val="24"/>
          <w:szCs w:val="24"/>
          <w:highlight w:val="green"/>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У сарадњи са психологом 15. марта 2022. је организована посета наших ученика и наставнице Невене Узелац Основној школи ,,Душко Радовић“ са циљу професионалног информисања ученика осмог разреда о фукционисању Медицинске школе ,,Београд“ и представљањем свих образовних профила. Због нестабилне епидемиолошке ситуације у току читаве школске године представљање факултета је углавном реализовано кроз онлајн форму, па су се на овај начин заинтересованим ученицима представили Факултет политичких наука (фебруар/март 2022. године); Конкурс за упис Војне академије и Медицинског факултета ВМА (фебруар 2022.); Филолошки факултет (фебруар/март 2022.); Економски факултет (март 2022.); ФАСПЕР (март 2022.); Факултет ветеринарске медицине (април/мај 2022.) Ученици су такође у Студентском културном центру могли да присуствују</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представљању Физичког факултета, Шумарског факултета и Архитектонског факултета. Организовано је неколико онлајн сајмова образовања о којима су били обавештени ученици и наставници школе: Виртуелни сајам образовања Универзитета у Београду ( 29. и 30. март 2022.) на ком су представљени сви факултети Универзитета у Београду; Вождовачки сајам образовања на ком су ученици и чланови Тима представили Медицинску школу ,,Београд у установи Вождовачки центар ,,Шумице“, као и Сајам образовања општине Звездара за ученике у основним школама у склопу Београдског фестивала образовања, културе, уметности и спорта - ФОКУС фестивала, у организацији БАПУСС где су се такође представили наши ученици и запослени (1.4.2022 - 20.4.2022.);</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У оквиру активности професионалног развоја и каријерног вођења ученика у току године</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стручни сарадници школе су давали свој допринос кроз професионално информисање и професионалну оријентацију (процена психолога уз коришћење теста ТПО-3), као и наставници Грађанског васпитања и Предузетништва кроз редовне часове у оквиру својих</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наставних тема (,,Како конкурисати за посао“, ,,Како се представити на разговору са послодавцем“, ,,Како написати биографију“). Такође је реализована и сарадња са одељењским старешинама завршних разреда, као и наставницима стручних предмета у </w:t>
      </w:r>
      <w:r w:rsidRPr="005970CE">
        <w:rPr>
          <w:rFonts w:ascii="Times New Roman" w:eastAsia="Times New Roman" w:hAnsi="Times New Roman" w:cs="Times New Roman"/>
          <w:sz w:val="24"/>
          <w:szCs w:val="24"/>
          <w:lang w:eastAsia="sr-Latn-RS"/>
        </w:rPr>
        <w:lastRenderedPageBreak/>
        <w:t>вези информисања ученика о различитим занимањима, променама занимања, мотивисаности за наставак образовања, позитивним ставовима према раду...</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Информације о стипендијама за ученике су прослеђиване благовремено одељењским старешинама који су даље обавештавали своје ученике о могућностима стипендирања.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Тим за професионални развој и каријерно вођење Медицинске школе „Београд“ је редовно</w:t>
      </w:r>
      <w:r>
        <w:rPr>
          <w:rFonts w:ascii="Times New Roman" w:eastAsia="Times New Roman" w:hAnsi="Times New Roman" w:cs="Times New Roman"/>
          <w:sz w:val="24"/>
          <w:szCs w:val="24"/>
          <w:lang w:eastAsia="sr-Latn-RS"/>
        </w:rPr>
        <w:t xml:space="preserve"> </w:t>
      </w:r>
      <w:r w:rsidRPr="005970CE">
        <w:rPr>
          <w:rFonts w:ascii="Times New Roman" w:eastAsia="Times New Roman" w:hAnsi="Times New Roman" w:cs="Times New Roman"/>
          <w:sz w:val="24"/>
          <w:szCs w:val="24"/>
          <w:lang w:eastAsia="sr-Latn-RS"/>
        </w:rPr>
        <w:t>обавештавао како ученике тако и наставнике о свим семинарима и онлајн обукама које суза тему имале каријерно вођење и професионални развој.</w:t>
      </w:r>
    </w:p>
    <w:p w:rsidR="00276E27"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Сваке године, Тим за професионални развој и каријерно вођење ученика прави Извештај о наставку школовања матураната, као и њиховом запошљавању</w:t>
      </w:r>
      <w:r>
        <w:rPr>
          <w:rFonts w:ascii="Times New Roman" w:eastAsia="Times New Roman" w:hAnsi="Times New Roman" w:cs="Times New Roman"/>
          <w:sz w:val="24"/>
          <w:szCs w:val="24"/>
          <w:lang w:eastAsia="sr-Latn-RS"/>
        </w:rPr>
        <w:t>.</w:t>
      </w:r>
      <w:r w:rsidRPr="005970CE">
        <w:rPr>
          <w:rFonts w:ascii="Times New Roman" w:eastAsia="Times New Roman" w:hAnsi="Times New Roman" w:cs="Times New Roman"/>
          <w:sz w:val="24"/>
          <w:szCs w:val="24"/>
          <w:lang w:eastAsia="sr-Latn-RS"/>
        </w:rPr>
        <w:t xml:space="preserve"> </w:t>
      </w:r>
    </w:p>
    <w:p w:rsidR="00276E27" w:rsidRPr="005970CE" w:rsidRDefault="00276E27" w:rsidP="00276E27">
      <w:pPr>
        <w:spacing w:after="0" w:line="259" w:lineRule="auto"/>
        <w:jc w:val="both"/>
        <w:rPr>
          <w:rFonts w:ascii="Times New Roman" w:eastAsia="Times New Roman" w:hAnsi="Times New Roman" w:cs="Times New Roman"/>
          <w:sz w:val="24"/>
          <w:szCs w:val="24"/>
          <w:highlight w:val="green"/>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Вредновање стандарда 4.3. кроз следеће индикаторе:</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4.3.1. Школа ствара услове за упис ученика из осетљивих група.</w:t>
      </w:r>
    </w:p>
    <w:p w:rsidR="00276E27" w:rsidRPr="005970CE" w:rsidRDefault="00276E27" w:rsidP="00276E27">
      <w:pPr>
        <w:spacing w:after="0" w:line="259" w:lineRule="auto"/>
        <w:jc w:val="both"/>
        <w:rPr>
          <w:rFonts w:ascii="Times New Roman" w:eastAsia="Times New Roman" w:hAnsi="Times New Roman" w:cs="Times New Roman"/>
          <w:sz w:val="24"/>
          <w:szCs w:val="24"/>
          <w:lang w:val="sr-Latn-RS" w:eastAsia="sr-Latn-RS"/>
        </w:rPr>
      </w:pPr>
      <w:r w:rsidRPr="005970CE">
        <w:rPr>
          <w:rFonts w:ascii="Times New Roman" w:eastAsia="Times New Roman" w:hAnsi="Times New Roman" w:cs="Times New Roman"/>
          <w:sz w:val="24"/>
          <w:szCs w:val="24"/>
          <w:lang w:eastAsia="sr-Latn-RS"/>
        </w:rPr>
        <w:t>У школи постоји  осам одељења  образовног профила физиотерапеутски техничар за ученике са оштећењем вида. Поред тога у редовним одељењима у оквиру образовног профила масер, здравствени неговатељ и  физиотерапеутски техничар школа образује ученике са другим развојним сметњама. У школи функционише СТИО као и ИОП тимови за ученике који се образују по прилагођеном и измењеном програму наставе и учења. Школа поседује и спроводи акциони план транзиције  за ученике са развојним сметњама. Наставници и стручни сарадници се континуирано усавршавају у области инклузије и сензибилисани су за рад са ученицима из осетљивих група. Родитељи ученика са развојним сметњама и асистенти су информисани о он лине едукацијама које могу да прате. У области подршке ученицима са развојним сметњама, школа остварује квалитетну сарадњу са школама ресурсним центрима. За све ученике из осетљивих група којима је неопходна додатна образовна подршка школа , у сарадњи са родитељима,  израђује и примењује индивидуални план подршке . Одељењске старешине и стручни сарадници благовремено информишу ученике из осетљивих група о свим видовима подршке, стипендијама, бесплатним спортским и културним активностима. Школа поседује информатички ресурсни центар где се ученици обучавају да користе асистивне технологије и рачунаре са говорним програмом. На рељефном штампачу се штампају рељефни цртежи за потребе наставе а на Брајевом текстови на рељефном писму за слепе. Школски тим за хуманитарне активности је више пута  организовао активности чији су  продукти усмерени за помоћ ученицима из осетљивих група.Ученицима са сметњама у развоју који нису имали услова за он-лајн наставу, током пандемије, школа је достављала штампане материјале.</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4.3.2. Школа предузима мере за редовно похађање наставе ученика из осетљивих група.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 xml:space="preserve">Одељењске старешине и стручни сарадници воде евиденцију о изостанцима ученика. При појави изостајања се укључују родитељи, законски заступници и по потреби центри за социјални рад. У сарадњи са организацијом „Дечје срце“ школа проналази личне пратиоце ученицима са сметњама у развоју. У сарадњи са ГСП-ом решава проблем превоза за слепе ученике и ученике са тешкоћама у кретању .Ученици и родитељи Ромске националне </w:t>
      </w:r>
      <w:r w:rsidRPr="005970CE">
        <w:rPr>
          <w:rFonts w:ascii="Times New Roman" w:eastAsia="Times New Roman" w:hAnsi="Times New Roman" w:cs="Times New Roman"/>
          <w:sz w:val="24"/>
          <w:szCs w:val="24"/>
          <w:lang w:eastAsia="sr-Latn-RS"/>
        </w:rPr>
        <w:lastRenderedPageBreak/>
        <w:t>припадности се едукују и мотивишу за редовно похађање школе, што је један од услова за остваривања права на стипендију.</w:t>
      </w:r>
    </w:p>
    <w:p w:rsidR="00276E27" w:rsidRPr="005970CE" w:rsidRDefault="00276E27" w:rsidP="00276E27">
      <w:pPr>
        <w:spacing w:after="0" w:line="259" w:lineRule="auto"/>
        <w:jc w:val="both"/>
        <w:rPr>
          <w:rFonts w:ascii="Times New Roman" w:eastAsia="Times New Roman" w:hAnsi="Times New Roman" w:cs="Times New Roman"/>
          <w:sz w:val="24"/>
          <w:szCs w:val="24"/>
          <w:highlight w:val="yellow"/>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4.3.3. У школи се примењуjе индивидуализовани приступ/индивидуални образовни планови заученике из осетљивих група и ученике са изузетним способностима</w:t>
      </w: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Times New Roman" w:hAnsi="Times New Roman" w:cs="Times New Roman"/>
          <w:sz w:val="24"/>
          <w:szCs w:val="24"/>
          <w:lang w:eastAsia="sr-Latn-RS"/>
        </w:rPr>
        <w:t>У школи се за 47 ученика примењује прилагођен програм наставе и учења а за 20 ученика измењен програм наставе и учења за све или групу предмета (подаци СТИО и досијеи ученика  за 2021/2022. годину). У школи није разрађен систем подршке за примену ИОП-3, обогаћеног програма наставе и учења за ученике са изузетним способностима. Сви запослени школе подстичу ове ученике и имају разумевања за одсуство са наставе због учешћа у разним такмичењима, али истичу да нису довољно обучени за израду ИОП-а 3.</w:t>
      </w:r>
      <w:r w:rsidRPr="005970CE">
        <w:rPr>
          <w:rFonts w:ascii="Times New Roman" w:eastAsia="Calibri" w:hAnsi="Times New Roman" w:cs="Times New Roman"/>
          <w:sz w:val="24"/>
          <w:szCs w:val="24"/>
          <w:lang w:eastAsia="sr-Latn-RS"/>
        </w:rPr>
        <w:t xml:space="preserve"> У пилот пројекту „ Државна матура“ учествовало је 19 ученика са сметњама у развоју, за које је  школа  прилагодила  услове полагања у зависности од сметње и тешкоће коју имају (посебне учионице, читачи, увећан фонт, додатно време за рад, дозвољено коришћење штампаних графема ћириличног писма)</w:t>
      </w:r>
      <w:r w:rsidRPr="005970CE">
        <w:rPr>
          <w:rFonts w:ascii="Times New Roman" w:eastAsia="Calibri" w:hAnsi="Times New Roman" w:cs="Times New Roman"/>
          <w:sz w:val="24"/>
          <w:szCs w:val="24"/>
          <w:lang w:val="en-US" w:eastAsia="sr-Latn-RS"/>
        </w:rPr>
        <w:t>.</w:t>
      </w:r>
      <w:r w:rsidRPr="005970CE">
        <w:rPr>
          <w:rFonts w:ascii="Times New Roman" w:eastAsia="Calibri" w:hAnsi="Times New Roman" w:cs="Times New Roman"/>
          <w:sz w:val="24"/>
          <w:szCs w:val="24"/>
          <w:lang w:eastAsia="sr-Latn-RS"/>
        </w:rPr>
        <w:t xml:space="preserve"> Поред прилагођавања услова полагања матурких и завршних испита за све ученике којима се пружа додатна образовна подршка, ИОП тим је израдио тест стручно-теоријских знања ученику физиотерапеутког образовног профила, који је пратио  наставу по измењеном програму наставе и учења.</w:t>
      </w:r>
    </w:p>
    <w:p w:rsidR="00276E27" w:rsidRPr="005970CE" w:rsidRDefault="00276E27" w:rsidP="00276E27">
      <w:pPr>
        <w:spacing w:after="0" w:line="259" w:lineRule="auto"/>
        <w:jc w:val="both"/>
        <w:rPr>
          <w:rFonts w:ascii="Times New Roman" w:eastAsia="Times New Roman" w:hAnsi="Times New Roman" w:cs="Times New Roman"/>
          <w:sz w:val="24"/>
          <w:szCs w:val="24"/>
          <w:highlight w:val="yellow"/>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4.3.4. У школи се организуjу компензаторни програми/активности за подршку учењу за ученике из осетљивих група.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Стручни сарадници школе индивидуално за ученике из осетљивих група реализују различите активности за подршку учењу. За ученике са говорно језичком баријером, који долазе из другог говорног подручја,  наставници српског језика и књижевности реализују додатне часове српског језика.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highlight w:val="yellow"/>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4.3.5. Школа има успостављене механизме за идентификациjу ученика са изузетним</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способностима и ствара услове за њихово напредовање (акцелерациjа; обогаћивање</w:t>
      </w: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програма).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sz w:val="24"/>
          <w:szCs w:val="24"/>
          <w:lang w:eastAsia="sr-Latn-RS"/>
        </w:rPr>
        <w:t>Одељењске старешине и наставници нису у потпуности обучени за идентификациjу ученика са изузетним способностима, а школа нема довољно услова за њихово напредовање.</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i/>
          <w:sz w:val="24"/>
          <w:szCs w:val="24"/>
          <w:lang w:eastAsia="sr-Latn-RS"/>
        </w:rPr>
      </w:pPr>
      <w:r w:rsidRPr="005970CE">
        <w:rPr>
          <w:rFonts w:ascii="Times New Roman" w:eastAsia="Times New Roman" w:hAnsi="Times New Roman" w:cs="Times New Roman"/>
          <w:i/>
          <w:sz w:val="24"/>
          <w:szCs w:val="24"/>
          <w:lang w:eastAsia="sr-Latn-RS"/>
        </w:rPr>
        <w:t>4.3.6. Школа сарађуjе са релевантним институциjама и поjединцима у подршци ученицима из осетљивих група и ученицима са изузетним способностима.</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r w:rsidRPr="005970CE">
        <w:rPr>
          <w:rFonts w:ascii="Times New Roman" w:eastAsia="Times New Roman" w:hAnsi="Times New Roman" w:cs="Times New Roman"/>
          <w:color w:val="000000"/>
          <w:sz w:val="24"/>
          <w:szCs w:val="24"/>
          <w:lang w:eastAsia="sr-Latn-RS"/>
        </w:rPr>
        <w:t xml:space="preserve">Школа је континуирано сарађивала са хуманитарном организацијом „ Дечје срце“, Градском организацијом за спорт инвалида Београда, СС Србије и ГОСС Београд, ОШ „ Драган Ковачевић“, здравственим установама и родитељима ученика из осетљивих група који су укључени у рад СТИО и Савета родитеља школе. У оквиру Еразмусовог пројекта, размењујући искуства у раду са ученицима из осетљивих група школа је сарађивала са школама из Берлина и Португала. Остварена је сарадња и са Природњачким музејем и музејем Николе Тесле, </w:t>
      </w:r>
      <w:r w:rsidRPr="005970CE">
        <w:rPr>
          <w:rFonts w:ascii="Times New Roman" w:eastAsia="Times New Roman" w:hAnsi="Times New Roman" w:cs="Times New Roman"/>
          <w:sz w:val="24"/>
          <w:szCs w:val="24"/>
          <w:lang w:eastAsia="sr-Latn-RS"/>
        </w:rPr>
        <w:t xml:space="preserve">Народном библиотеком, Ботаничком баштом и другим </w:t>
      </w:r>
      <w:r w:rsidRPr="005970CE">
        <w:rPr>
          <w:rFonts w:ascii="Times New Roman" w:eastAsia="Times New Roman" w:hAnsi="Times New Roman" w:cs="Times New Roman"/>
          <w:sz w:val="24"/>
          <w:szCs w:val="24"/>
          <w:lang w:eastAsia="sr-Latn-RS"/>
        </w:rPr>
        <w:lastRenderedPageBreak/>
        <w:t>институцијама које су имале капацитета да пруже подршку овим ученицима, кроз различите бесплатне активности.</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На основу извршеног прегледа утврђено је да су испитани стандарди у великој мери задовољени, али свакако има још места за унапређење.</w:t>
      </w:r>
    </w:p>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tbl>
      <w:tblPr>
        <w:tblStyle w:val="TableGrid24"/>
        <w:tblW w:w="0" w:type="auto"/>
        <w:tblLook w:val="04A0" w:firstRow="1" w:lastRow="0" w:firstColumn="1" w:lastColumn="0" w:noHBand="0" w:noVBand="1"/>
      </w:tblPr>
      <w:tblGrid>
        <w:gridCol w:w="7172"/>
        <w:gridCol w:w="545"/>
        <w:gridCol w:w="545"/>
        <w:gridCol w:w="544"/>
        <w:gridCol w:w="544"/>
      </w:tblGrid>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4.1. У школи функционише систем пружања подршке свим ученицима</w:t>
            </w:r>
          </w:p>
          <w:p w:rsidR="00276E27" w:rsidRPr="005970CE" w:rsidRDefault="00276E27" w:rsidP="00C00464">
            <w:pPr>
              <w:jc w:val="both"/>
              <w:rPr>
                <w:rFonts w:ascii="Times New Roman" w:eastAsia="Times New Roman" w:hAnsi="Times New Roman" w:cs="Times New Roman"/>
                <w:sz w:val="24"/>
                <w:szCs w:val="24"/>
                <w:lang w:val="en-US"/>
              </w:rPr>
            </w:pPr>
          </w:p>
        </w:tc>
        <w:tc>
          <w:tcPr>
            <w:tcW w:w="2178" w:type="dxa"/>
            <w:gridSpan w:val="4"/>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3,83</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 xml:space="preserve">4.1.1. Школа предузима разноврсне мере за пружање подршке ученицима у учењу. </w:t>
            </w:r>
          </w:p>
          <w:p w:rsidR="00276E27" w:rsidRPr="005970CE" w:rsidRDefault="00276E27" w:rsidP="00C00464">
            <w:pPr>
              <w:jc w:val="both"/>
              <w:rPr>
                <w:rFonts w:ascii="Times New Roman" w:eastAsia="Times New Roman" w:hAnsi="Times New Roman" w:cs="Times New Roman"/>
                <w:sz w:val="24"/>
                <w:szCs w:val="24"/>
                <w:lang w:val="en-US"/>
              </w:rPr>
            </w:pP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 xml:space="preserve">4.1.2. Школа предузима разноврсне мере за пружање васпитне подршке ученицима. </w:t>
            </w:r>
          </w:p>
          <w:p w:rsidR="00276E27" w:rsidRPr="005970CE" w:rsidRDefault="00276E27" w:rsidP="00C00464">
            <w:pPr>
              <w:jc w:val="both"/>
              <w:rPr>
                <w:rFonts w:ascii="Times New Roman" w:eastAsia="Times New Roman" w:hAnsi="Times New Roman" w:cs="Times New Roman"/>
                <w:sz w:val="24"/>
                <w:szCs w:val="24"/>
                <w:lang w:val="en-US"/>
              </w:rPr>
            </w:pP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 xml:space="preserve">4.1.3. На основу анализе успеха и владања предузимају се мере подршке ученицима. </w:t>
            </w:r>
          </w:p>
          <w:p w:rsidR="00276E27" w:rsidRPr="005970CE" w:rsidRDefault="00276E27" w:rsidP="00C00464">
            <w:pPr>
              <w:jc w:val="both"/>
              <w:rPr>
                <w:rFonts w:ascii="Times New Roman" w:eastAsia="Times New Roman" w:hAnsi="Times New Roman" w:cs="Times New Roman"/>
                <w:sz w:val="24"/>
                <w:szCs w:val="24"/>
                <w:lang w:val="en-US"/>
              </w:rPr>
            </w:pP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4.1.4. У пружању подршке ученицима школа укључује породицу односно законске</w:t>
            </w:r>
            <w:r w:rsidRPr="005970CE">
              <w:rPr>
                <w:rFonts w:ascii="Times New Roman" w:eastAsia="Times New Roman" w:hAnsi="Times New Roman" w:cs="Times New Roman"/>
                <w:sz w:val="24"/>
                <w:szCs w:val="24"/>
                <w:lang w:val="en-US"/>
              </w:rPr>
              <w:t xml:space="preserve"> </w:t>
            </w:r>
            <w:r w:rsidRPr="005970CE">
              <w:rPr>
                <w:rFonts w:ascii="Times New Roman" w:eastAsia="Times New Roman" w:hAnsi="Times New Roman" w:cs="Times New Roman"/>
                <w:sz w:val="24"/>
                <w:szCs w:val="24"/>
              </w:rPr>
              <w:t>заступнике.</w:t>
            </w:r>
          </w:p>
          <w:p w:rsidR="00276E27" w:rsidRPr="005970CE" w:rsidRDefault="00276E27" w:rsidP="00C00464">
            <w:pPr>
              <w:jc w:val="both"/>
              <w:rPr>
                <w:rFonts w:ascii="Times New Roman" w:eastAsia="Times New Roman" w:hAnsi="Times New Roman" w:cs="Times New Roman"/>
                <w:sz w:val="24"/>
                <w:szCs w:val="24"/>
                <w:lang w:val="en-US"/>
              </w:rPr>
            </w:pP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4.1.5. У пружању подршке ученицима школа предузима различите активности у</w:t>
            </w:r>
            <w:r w:rsidRPr="005970CE">
              <w:rPr>
                <w:rFonts w:ascii="Times New Roman" w:eastAsia="Times New Roman" w:hAnsi="Times New Roman" w:cs="Times New Roman"/>
                <w:sz w:val="24"/>
                <w:szCs w:val="24"/>
                <w:lang w:val="en-US"/>
              </w:rPr>
              <w:t xml:space="preserve"> </w:t>
            </w:r>
            <w:r w:rsidRPr="005970CE">
              <w:rPr>
                <w:rFonts w:ascii="Times New Roman" w:eastAsia="Times New Roman" w:hAnsi="Times New Roman" w:cs="Times New Roman"/>
                <w:sz w:val="24"/>
                <w:szCs w:val="24"/>
              </w:rPr>
              <w:t>сарадњи са релевантним институцијама и појединцима.</w:t>
            </w:r>
          </w:p>
          <w:p w:rsidR="00276E27" w:rsidRPr="005970CE" w:rsidRDefault="00276E27" w:rsidP="00C00464">
            <w:pPr>
              <w:jc w:val="both"/>
              <w:rPr>
                <w:rFonts w:ascii="Times New Roman" w:eastAsia="Times New Roman" w:hAnsi="Times New Roman" w:cs="Times New Roman"/>
                <w:sz w:val="24"/>
                <w:szCs w:val="24"/>
                <w:lang w:val="en-US"/>
              </w:rPr>
            </w:pP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4.1.6. Школа пружа подршку ученицима при преласку из једног у други циклус</w:t>
            </w:r>
            <w:r w:rsidRPr="005970CE">
              <w:rPr>
                <w:rFonts w:ascii="Times New Roman" w:eastAsia="Times New Roman" w:hAnsi="Times New Roman" w:cs="Times New Roman"/>
                <w:sz w:val="24"/>
                <w:szCs w:val="24"/>
                <w:lang w:val="en-US"/>
              </w:rPr>
              <w:t xml:space="preserve"> </w:t>
            </w:r>
            <w:r w:rsidRPr="005970CE">
              <w:rPr>
                <w:rFonts w:ascii="Times New Roman" w:eastAsia="Times New Roman" w:hAnsi="Times New Roman" w:cs="Times New Roman"/>
                <w:sz w:val="24"/>
                <w:szCs w:val="24"/>
              </w:rPr>
              <w:t>образовања.</w:t>
            </w:r>
          </w:p>
          <w:p w:rsidR="00276E27" w:rsidRPr="005970CE" w:rsidRDefault="00276E27" w:rsidP="00C00464">
            <w:pPr>
              <w:jc w:val="both"/>
              <w:rPr>
                <w:rFonts w:ascii="Times New Roman" w:eastAsia="Times New Roman" w:hAnsi="Times New Roman" w:cs="Times New Roman"/>
                <w:sz w:val="24"/>
                <w:szCs w:val="24"/>
                <w:lang w:val="en-US"/>
              </w:rPr>
            </w:pPr>
          </w:p>
        </w:tc>
        <w:tc>
          <w:tcPr>
            <w:tcW w:w="545"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4.2. У школи се подстиче лични, професионални и социјални развој ученика.</w:t>
            </w:r>
          </w:p>
          <w:p w:rsidR="00276E27" w:rsidRPr="005970CE" w:rsidRDefault="00276E27" w:rsidP="00C00464">
            <w:pPr>
              <w:jc w:val="both"/>
              <w:rPr>
                <w:rFonts w:ascii="Times New Roman" w:eastAsia="Times New Roman" w:hAnsi="Times New Roman" w:cs="Times New Roman"/>
                <w:sz w:val="24"/>
                <w:szCs w:val="24"/>
                <w:lang w:val="en-US"/>
              </w:rPr>
            </w:pPr>
          </w:p>
        </w:tc>
        <w:tc>
          <w:tcPr>
            <w:tcW w:w="2178" w:type="dxa"/>
            <w:gridSpan w:val="4"/>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3,5</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t>4.2.1. У школи се организују програми/активности за развијање социјалних вештина</w:t>
            </w:r>
            <w:r w:rsidRPr="005970CE">
              <w:rPr>
                <w:rFonts w:ascii="Times New Roman" w:eastAsia="Times New Roman" w:hAnsi="Times New Roman" w:cs="Times New Roman"/>
                <w:sz w:val="24"/>
                <w:szCs w:val="24"/>
                <w:lang w:val="en-US"/>
              </w:rPr>
              <w:t xml:space="preserve"> </w:t>
            </w:r>
            <w:r w:rsidRPr="005970CE">
              <w:rPr>
                <w:rFonts w:ascii="Times New Roman" w:eastAsia="Times New Roman" w:hAnsi="Times New Roman" w:cs="Times New Roman"/>
                <w:sz w:val="24"/>
                <w:szCs w:val="24"/>
              </w:rPr>
              <w:t>(конструктивно решавање проблема, ненасилна комуникација…).</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t>4.2.2. На основу праћења укључености ученика у ваннаставне активности и интересовања ученика, школа утврђује понуду ваннаставних активности.</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t>4.2.3. У школи се промовишу здрави стилови живота, права детета, заштита човекове околине и одрживи развој.</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t>4.2.4. Кроз наставни рад и ваннаставне активности подстиче се професионални развој ученика, односно каријерно вођење и саветовање</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4.3. У школи функционише систем подршке ученицима из осетљивих група и ученицима са</w:t>
            </w:r>
          </w:p>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изузетним способностима.</w:t>
            </w:r>
          </w:p>
          <w:p w:rsidR="00276E27" w:rsidRPr="005970CE" w:rsidRDefault="00276E27" w:rsidP="00C00464">
            <w:pPr>
              <w:jc w:val="both"/>
              <w:rPr>
                <w:rFonts w:ascii="Times New Roman" w:eastAsia="Times New Roman" w:hAnsi="Times New Roman" w:cs="Times New Roman"/>
                <w:sz w:val="24"/>
                <w:szCs w:val="24"/>
                <w:lang w:val="en-US"/>
              </w:rPr>
            </w:pPr>
          </w:p>
        </w:tc>
        <w:tc>
          <w:tcPr>
            <w:tcW w:w="2178" w:type="dxa"/>
            <w:gridSpan w:val="4"/>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lastRenderedPageBreak/>
              <w:t>3,5</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lastRenderedPageBreak/>
              <w:t>4.3.1. Школа ствара услове за упис ученика из осетљивих група.</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t>4.3.2. Школа предузима мере за редовно похађање наставе ученика из осетљивих група.</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t>4.3.3. У школи се примењује индивидуализовани приступ/индивидуални образовни планови за ученике из осетљивих група и ученике са изузетним способностима.</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rPr>
              <w:t>4.3.4. У школи се организују компензаторни програми/активности за подршку учењу за ученике из осетљивих група.</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4.3.5. Школа има успостављене механизме за идентификацију ученика са изузетним</w:t>
            </w:r>
            <w:r w:rsidRPr="005970CE">
              <w:rPr>
                <w:rFonts w:ascii="Times New Roman" w:eastAsia="Times New Roman" w:hAnsi="Times New Roman" w:cs="Times New Roman"/>
                <w:sz w:val="24"/>
                <w:szCs w:val="24"/>
                <w:lang w:val="sr-Latn-RS"/>
              </w:rPr>
              <w:t xml:space="preserve"> </w:t>
            </w:r>
            <w:r w:rsidRPr="005970CE">
              <w:rPr>
                <w:rFonts w:ascii="Times New Roman" w:eastAsia="Times New Roman" w:hAnsi="Times New Roman" w:cs="Times New Roman"/>
                <w:sz w:val="24"/>
                <w:szCs w:val="24"/>
              </w:rPr>
              <w:t>способностима и ствара услове за њихово напредовање (акцелерација; обогаћивање</w:t>
            </w:r>
            <w:r w:rsidRPr="005970CE">
              <w:rPr>
                <w:rFonts w:ascii="Times New Roman" w:eastAsia="Times New Roman" w:hAnsi="Times New Roman" w:cs="Times New Roman"/>
                <w:sz w:val="24"/>
                <w:szCs w:val="24"/>
                <w:lang w:val="sr-Latn-RS"/>
              </w:rPr>
              <w:t xml:space="preserve"> </w:t>
            </w:r>
            <w:r w:rsidRPr="005970CE">
              <w:rPr>
                <w:rFonts w:ascii="Times New Roman" w:eastAsia="Times New Roman" w:hAnsi="Times New Roman" w:cs="Times New Roman"/>
                <w:sz w:val="24"/>
                <w:szCs w:val="24"/>
              </w:rPr>
              <w:t>програма).</w:t>
            </w:r>
          </w:p>
          <w:p w:rsidR="00276E27" w:rsidRPr="005970CE" w:rsidRDefault="00276E27" w:rsidP="00C00464">
            <w:pPr>
              <w:jc w:val="both"/>
              <w:rPr>
                <w:rFonts w:ascii="Times New Roman" w:eastAsia="Times New Roman" w:hAnsi="Times New Roman" w:cs="Times New Roman"/>
                <w:sz w:val="24"/>
                <w:szCs w:val="24"/>
                <w:lang w:val="en-US"/>
              </w:rPr>
            </w:pP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w:t>
            </w:r>
          </w:p>
        </w:tc>
      </w:tr>
      <w:tr w:rsidR="00276E27" w:rsidRPr="005970CE" w:rsidTr="00C00464">
        <w:tc>
          <w:tcPr>
            <w:tcW w:w="717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4.3.6. Школа сарађује са релевантним институцијама и појединцима у подршци</w:t>
            </w:r>
            <w:r w:rsidRPr="005970CE">
              <w:rPr>
                <w:rFonts w:ascii="Times New Roman" w:eastAsia="Times New Roman" w:hAnsi="Times New Roman" w:cs="Times New Roman"/>
                <w:sz w:val="24"/>
                <w:szCs w:val="24"/>
                <w:lang w:val="sr-Latn-RS"/>
              </w:rPr>
              <w:t xml:space="preserve"> </w:t>
            </w:r>
            <w:r w:rsidRPr="005970CE">
              <w:rPr>
                <w:rFonts w:ascii="Times New Roman" w:eastAsia="Times New Roman" w:hAnsi="Times New Roman" w:cs="Times New Roman"/>
                <w:sz w:val="24"/>
                <w:szCs w:val="24"/>
              </w:rPr>
              <w:t>ученицима из осетљивих група и ученицима са изузетним способностима.</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1</w:t>
            </w:r>
          </w:p>
        </w:tc>
        <w:tc>
          <w:tcPr>
            <w:tcW w:w="545"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2</w:t>
            </w:r>
          </w:p>
        </w:tc>
        <w:tc>
          <w:tcPr>
            <w:tcW w:w="544"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3</w:t>
            </w:r>
          </w:p>
        </w:tc>
        <w:tc>
          <w:tcPr>
            <w:tcW w:w="544" w:type="dxa"/>
          </w:tcPr>
          <w:p w:rsidR="00276E27" w:rsidRPr="005970CE" w:rsidRDefault="00276E27" w:rsidP="00C00464">
            <w:pPr>
              <w:jc w:val="both"/>
              <w:rPr>
                <w:rFonts w:ascii="Times New Roman" w:eastAsia="Times New Roman" w:hAnsi="Times New Roman" w:cs="Times New Roman"/>
                <w:b/>
                <w:sz w:val="24"/>
                <w:szCs w:val="24"/>
                <w:lang w:val="en-US"/>
              </w:rPr>
            </w:pPr>
            <w:r w:rsidRPr="005970CE">
              <w:rPr>
                <w:rFonts w:ascii="Times New Roman" w:eastAsia="Times New Roman" w:hAnsi="Times New Roman" w:cs="Times New Roman"/>
                <w:b/>
                <w:sz w:val="24"/>
                <w:szCs w:val="24"/>
                <w:lang w:val="en-US"/>
              </w:rPr>
              <w:t>4</w:t>
            </w:r>
          </w:p>
        </w:tc>
      </w:tr>
    </w:tbl>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Times New Roman" w:hAnsi="Times New Roman" w:cs="Times New Roman"/>
          <w:sz w:val="24"/>
          <w:szCs w:val="24"/>
          <w:lang w:val="en-US" w:eastAsia="sr-Latn-RS"/>
        </w:rPr>
      </w:pPr>
    </w:p>
    <w:tbl>
      <w:tblPr>
        <w:tblStyle w:val="TableGrid24"/>
        <w:tblW w:w="0" w:type="auto"/>
        <w:tblLook w:val="04A0" w:firstRow="1" w:lastRow="0" w:firstColumn="1" w:lastColumn="0" w:noHBand="0" w:noVBand="1"/>
      </w:tblPr>
      <w:tblGrid>
        <w:gridCol w:w="7182"/>
        <w:gridCol w:w="2394"/>
      </w:tblGrid>
      <w:tr w:rsidR="00276E27" w:rsidRPr="005970CE" w:rsidTr="00C00464">
        <w:tc>
          <w:tcPr>
            <w:tcW w:w="7182"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Стандард</w:t>
            </w:r>
          </w:p>
        </w:tc>
        <w:tc>
          <w:tcPr>
            <w:tcW w:w="2394" w:type="dxa"/>
          </w:tcPr>
          <w:p w:rsidR="00276E27" w:rsidRPr="005970CE" w:rsidRDefault="00276E27" w:rsidP="00C00464">
            <w:pPr>
              <w:jc w:val="both"/>
              <w:rPr>
                <w:rFonts w:ascii="Times New Roman" w:eastAsia="Times New Roman" w:hAnsi="Times New Roman" w:cs="Times New Roman"/>
                <w:sz w:val="24"/>
                <w:szCs w:val="24"/>
              </w:rPr>
            </w:pPr>
            <w:r w:rsidRPr="005970CE">
              <w:rPr>
                <w:rFonts w:ascii="Times New Roman" w:eastAsia="Times New Roman" w:hAnsi="Times New Roman" w:cs="Times New Roman"/>
                <w:sz w:val="24"/>
                <w:szCs w:val="24"/>
              </w:rPr>
              <w:t>Оцена</w:t>
            </w:r>
          </w:p>
        </w:tc>
      </w:tr>
      <w:tr w:rsidR="00276E27" w:rsidRPr="005970CE" w:rsidTr="00C00464">
        <w:tc>
          <w:tcPr>
            <w:tcW w:w="718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4.1. У школи функционише систем пружања подршке свим ученицима</w:t>
            </w:r>
          </w:p>
        </w:tc>
        <w:tc>
          <w:tcPr>
            <w:tcW w:w="2394" w:type="dxa"/>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3,83</w:t>
            </w:r>
          </w:p>
        </w:tc>
      </w:tr>
      <w:tr w:rsidR="00276E27" w:rsidRPr="005970CE" w:rsidTr="00C00464">
        <w:tc>
          <w:tcPr>
            <w:tcW w:w="718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4.2. У школи се подстиче лични, професионални и социjални развоj</w:t>
            </w:r>
          </w:p>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ученика.</w:t>
            </w:r>
          </w:p>
          <w:p w:rsidR="00276E27" w:rsidRPr="005970CE" w:rsidRDefault="00276E27" w:rsidP="00C00464">
            <w:pPr>
              <w:jc w:val="both"/>
              <w:rPr>
                <w:rFonts w:ascii="Times New Roman" w:eastAsia="Times New Roman" w:hAnsi="Times New Roman" w:cs="Times New Roman"/>
                <w:sz w:val="24"/>
                <w:szCs w:val="24"/>
                <w:lang w:val="en-US"/>
              </w:rPr>
            </w:pPr>
          </w:p>
        </w:tc>
        <w:tc>
          <w:tcPr>
            <w:tcW w:w="2394" w:type="dxa"/>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3,50</w:t>
            </w:r>
          </w:p>
        </w:tc>
      </w:tr>
      <w:tr w:rsidR="00276E27" w:rsidRPr="005970CE" w:rsidTr="00C00464">
        <w:tc>
          <w:tcPr>
            <w:tcW w:w="7182" w:type="dxa"/>
          </w:tcPr>
          <w:p w:rsidR="00276E27" w:rsidRPr="005970CE" w:rsidRDefault="00276E27" w:rsidP="00C00464">
            <w:pPr>
              <w:jc w:val="both"/>
              <w:rPr>
                <w:rFonts w:ascii="Times New Roman" w:eastAsia="Times New Roman" w:hAnsi="Times New Roman" w:cs="Times New Roman"/>
                <w:sz w:val="24"/>
                <w:szCs w:val="24"/>
                <w:lang w:val="en-US"/>
              </w:rPr>
            </w:pPr>
            <w:r w:rsidRPr="005970CE">
              <w:rPr>
                <w:rFonts w:ascii="Times New Roman" w:eastAsia="Times New Roman" w:hAnsi="Times New Roman" w:cs="Times New Roman"/>
                <w:sz w:val="24"/>
                <w:szCs w:val="24"/>
                <w:lang w:val="en-US"/>
              </w:rPr>
              <w:t>4.3. У школи функционише систем подршке ученицима из осетљивих група и ученицима са изузетним способностима.  </w:t>
            </w:r>
          </w:p>
        </w:tc>
        <w:tc>
          <w:tcPr>
            <w:tcW w:w="2394" w:type="dxa"/>
          </w:tcPr>
          <w:p w:rsidR="00276E27" w:rsidRPr="005970CE" w:rsidRDefault="00276E27" w:rsidP="00C00464">
            <w:pPr>
              <w:jc w:val="both"/>
              <w:rPr>
                <w:rFonts w:ascii="Times New Roman" w:eastAsia="Times New Roman" w:hAnsi="Times New Roman" w:cs="Times New Roman"/>
                <w:b/>
                <w:sz w:val="24"/>
                <w:szCs w:val="24"/>
              </w:rPr>
            </w:pPr>
            <w:r w:rsidRPr="005970CE">
              <w:rPr>
                <w:rFonts w:ascii="Times New Roman" w:eastAsia="Times New Roman" w:hAnsi="Times New Roman" w:cs="Times New Roman"/>
                <w:b/>
                <w:sz w:val="24"/>
                <w:szCs w:val="24"/>
              </w:rPr>
              <w:t>3,50</w:t>
            </w:r>
          </w:p>
        </w:tc>
      </w:tr>
      <w:tr w:rsidR="00276E27" w:rsidRPr="005970CE" w:rsidTr="00C00464">
        <w:tc>
          <w:tcPr>
            <w:tcW w:w="7182" w:type="dxa"/>
          </w:tcPr>
          <w:p w:rsidR="00276E27" w:rsidRPr="005970CE" w:rsidRDefault="00276E27" w:rsidP="00C00464">
            <w:pPr>
              <w:jc w:val="both"/>
              <w:rPr>
                <w:rFonts w:ascii="Times New Roman" w:eastAsia="Times New Roman" w:hAnsi="Times New Roman" w:cs="Times New Roman"/>
                <w:b/>
                <w:sz w:val="32"/>
                <w:szCs w:val="32"/>
                <w:lang w:val="en-US"/>
              </w:rPr>
            </w:pPr>
            <w:r w:rsidRPr="005970CE">
              <w:rPr>
                <w:rFonts w:ascii="Times New Roman" w:eastAsia="Times New Roman" w:hAnsi="Times New Roman" w:cs="Times New Roman"/>
                <w:b/>
                <w:sz w:val="32"/>
                <w:szCs w:val="32"/>
                <w:lang w:val="en-US"/>
              </w:rPr>
              <w:t xml:space="preserve">Коначна оцена вредновања области квалитета: </w:t>
            </w:r>
          </w:p>
        </w:tc>
        <w:tc>
          <w:tcPr>
            <w:tcW w:w="2394" w:type="dxa"/>
          </w:tcPr>
          <w:p w:rsidR="00276E27" w:rsidRPr="005970CE" w:rsidRDefault="00276E27" w:rsidP="00C00464">
            <w:pPr>
              <w:jc w:val="both"/>
              <w:rPr>
                <w:rFonts w:ascii="Times New Roman" w:eastAsia="Times New Roman" w:hAnsi="Times New Roman" w:cs="Times New Roman"/>
                <w:b/>
                <w:sz w:val="32"/>
                <w:szCs w:val="32"/>
              </w:rPr>
            </w:pPr>
            <w:r w:rsidRPr="005970CE">
              <w:rPr>
                <w:rFonts w:ascii="Times New Roman" w:eastAsia="Times New Roman" w:hAnsi="Times New Roman" w:cs="Times New Roman"/>
                <w:b/>
                <w:sz w:val="32"/>
                <w:szCs w:val="32"/>
              </w:rPr>
              <w:t>3,61</w:t>
            </w:r>
          </w:p>
        </w:tc>
      </w:tr>
    </w:tbl>
    <w:p w:rsidR="00276E27" w:rsidRPr="005970CE" w:rsidRDefault="00276E27" w:rsidP="00276E27">
      <w:pPr>
        <w:spacing w:after="0" w:line="259" w:lineRule="auto"/>
        <w:jc w:val="both"/>
        <w:rPr>
          <w:rFonts w:ascii="Times New Roman" w:eastAsia="Times New Roman" w:hAnsi="Times New Roman" w:cs="Times New Roman"/>
          <w:sz w:val="24"/>
          <w:szCs w:val="24"/>
          <w:lang w:eastAsia="sr-Latn-RS"/>
        </w:rPr>
      </w:pP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Кључне снаге:</w:t>
      </w:r>
    </w:p>
    <w:p w:rsidR="00276E27" w:rsidRPr="005970CE" w:rsidRDefault="00276E27" w:rsidP="00276E27">
      <w:pPr>
        <w:numPr>
          <w:ilvl w:val="0"/>
          <w:numId w:val="47"/>
        </w:numPr>
        <w:spacing w:after="0" w:line="259" w:lineRule="auto"/>
        <w:contextualSpacing/>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Уредна документација о разноврсним стратегијама подршке ученицима</w:t>
      </w:r>
    </w:p>
    <w:p w:rsidR="00276E27" w:rsidRPr="005970CE" w:rsidRDefault="00276E27" w:rsidP="00276E27">
      <w:pPr>
        <w:numPr>
          <w:ilvl w:val="0"/>
          <w:numId w:val="47"/>
        </w:numPr>
        <w:spacing w:after="0" w:line="259" w:lineRule="auto"/>
        <w:contextualSpacing/>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Саветодавни и тимски рад одељењских старешина и стручних сарадника </w:t>
      </w:r>
    </w:p>
    <w:p w:rsidR="00276E27" w:rsidRPr="005970CE" w:rsidRDefault="00276E27" w:rsidP="00276E27">
      <w:pPr>
        <w:numPr>
          <w:ilvl w:val="0"/>
          <w:numId w:val="47"/>
        </w:numPr>
        <w:spacing w:after="0" w:line="259" w:lineRule="auto"/>
        <w:contextualSpacing/>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У школи се реализују активности, пројекти, манифестације које подстичу знања и таленте ученика и доприносе формирању целовите личности</w:t>
      </w:r>
    </w:p>
    <w:p w:rsidR="00276E27" w:rsidRPr="005970CE" w:rsidRDefault="00276E27" w:rsidP="00276E27">
      <w:pPr>
        <w:numPr>
          <w:ilvl w:val="0"/>
          <w:numId w:val="47"/>
        </w:numPr>
        <w:spacing w:after="0" w:line="259" w:lineRule="auto"/>
        <w:contextualSpacing/>
        <w:jc w:val="both"/>
        <w:rPr>
          <w:rFonts w:ascii="Times New Roman" w:eastAsia="Times New Roman" w:hAnsi="Times New Roman" w:cs="Times New Roman"/>
          <w:sz w:val="24"/>
          <w:szCs w:val="24"/>
          <w:lang w:val="en-US" w:eastAsia="sr-Latn-RS"/>
        </w:rPr>
      </w:pPr>
      <w:r w:rsidRPr="005970CE">
        <w:rPr>
          <w:rFonts w:ascii="Times New Roman" w:eastAsia="Calibri" w:hAnsi="Times New Roman" w:cs="Times New Roman"/>
          <w:sz w:val="24"/>
          <w:szCs w:val="24"/>
          <w:lang w:eastAsia="sr-Latn-RS"/>
        </w:rPr>
        <w:t xml:space="preserve">Школа активно сарађује са свим релевантним институцијама, другим школама, локалном заједницом, факултетима и појединцима, како би обезбедила што већу подршку ученицима </w:t>
      </w:r>
    </w:p>
    <w:p w:rsidR="00276E27" w:rsidRPr="005970CE" w:rsidRDefault="00276E27" w:rsidP="00276E27">
      <w:pPr>
        <w:numPr>
          <w:ilvl w:val="0"/>
          <w:numId w:val="47"/>
        </w:numPr>
        <w:spacing w:after="0" w:line="259" w:lineRule="auto"/>
        <w:contextualSpacing/>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Планом и програмом предвиђена је подршка ученицима из осетљивих група и ученицима којима је потребна помоћ у учењу</w:t>
      </w:r>
    </w:p>
    <w:p w:rsidR="00276E27" w:rsidRPr="005970CE" w:rsidRDefault="00276E27" w:rsidP="00276E27">
      <w:pPr>
        <w:numPr>
          <w:ilvl w:val="0"/>
          <w:numId w:val="47"/>
        </w:numPr>
        <w:spacing w:after="0" w:line="259" w:lineRule="auto"/>
        <w:contextualSpacing/>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Родитељи и ученици укључени су у живот Школе </w:t>
      </w:r>
    </w:p>
    <w:p w:rsidR="00276E27" w:rsidRPr="005970CE" w:rsidRDefault="00276E27" w:rsidP="00276E27">
      <w:pPr>
        <w:numPr>
          <w:ilvl w:val="0"/>
          <w:numId w:val="47"/>
        </w:numPr>
        <w:spacing w:after="0" w:line="259" w:lineRule="auto"/>
        <w:contextualSpacing/>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Родитељи подстичу своју децу да брину о здрављу, подржавају акције промовисања здравих стилова живота и отворено разговарају са њима о понашањима која могу угрозити њихову безбедност у школи. Спремни су да отворено разговарају са компетентним особама о проблемима свог детета.</w:t>
      </w:r>
    </w:p>
    <w:p w:rsidR="00276E27" w:rsidRPr="005970CE" w:rsidRDefault="00276E27" w:rsidP="00276E27">
      <w:pPr>
        <w:numPr>
          <w:ilvl w:val="0"/>
          <w:numId w:val="47"/>
        </w:numPr>
        <w:spacing w:after="0" w:line="259" w:lineRule="auto"/>
        <w:contextualSpacing/>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lastRenderedPageBreak/>
        <w:t>Обавештења, конкурси, распоред допунске наставе су доступни и видљиви ученицима.</w:t>
      </w: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Кључне слабости:</w:t>
      </w: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xml:space="preserve">-Унапредити и интензивније развијате рад у области социјалних вештина. </w:t>
      </w: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Развијати механизме идентификације ученика са изузетним способностима и планирати мере подршке</w:t>
      </w:r>
    </w:p>
    <w:p w:rsidR="00276E27" w:rsidRPr="005970CE" w:rsidRDefault="00276E27" w:rsidP="00276E27">
      <w:pPr>
        <w:spacing w:after="0" w:line="259" w:lineRule="auto"/>
        <w:jc w:val="both"/>
        <w:rPr>
          <w:rFonts w:ascii="Times New Roman" w:eastAsia="Calibri" w:hAnsi="Times New Roman" w:cs="Times New Roman"/>
          <w:sz w:val="24"/>
          <w:szCs w:val="24"/>
          <w:lang w:eastAsia="sr-Latn-RS"/>
        </w:rPr>
      </w:pPr>
      <w:r w:rsidRPr="005970CE">
        <w:rPr>
          <w:rFonts w:ascii="Times New Roman" w:eastAsia="Calibri" w:hAnsi="Times New Roman" w:cs="Times New Roman"/>
          <w:sz w:val="24"/>
          <w:szCs w:val="24"/>
          <w:lang w:eastAsia="sr-Latn-RS"/>
        </w:rPr>
        <w:t>- Унапредити мотивацију ученика да се укључе и активно прате допунску наставу ученика</w:t>
      </w:r>
    </w:p>
    <w:p w:rsidR="00276E27" w:rsidRPr="00D742BC" w:rsidRDefault="00276E27" w:rsidP="00276E27">
      <w:pPr>
        <w:spacing w:after="0" w:line="240" w:lineRule="auto"/>
        <w:rPr>
          <w:rFonts w:ascii="Times New Roman" w:eastAsia="Times New Roman" w:hAnsi="Times New Roman" w:cs="Times New Roman"/>
          <w:sz w:val="24"/>
          <w:szCs w:val="24"/>
        </w:rPr>
      </w:pPr>
    </w:p>
    <w:p w:rsidR="00276E27" w:rsidRDefault="00276E27" w:rsidP="00276E27">
      <w:pPr>
        <w:pStyle w:val="NoSpacing"/>
        <w:spacing w:line="276" w:lineRule="auto"/>
        <w:ind w:left="720"/>
        <w:jc w:val="both"/>
        <w:rPr>
          <w:rFonts w:ascii="Times New Roman" w:hAnsi="Times New Roman"/>
          <w:sz w:val="24"/>
          <w:szCs w:val="24"/>
          <w:lang w:val="sr-Cyrl-RS"/>
        </w:rPr>
      </w:pPr>
      <w:r w:rsidRPr="00284312">
        <w:rPr>
          <w:rFonts w:ascii="Times New Roman" w:hAnsi="Times New Roman"/>
          <w:sz w:val="24"/>
          <w:szCs w:val="24"/>
          <w:lang w:val="sr-Cyrl-RS"/>
        </w:rPr>
        <w:t>5. ЕТОС</w:t>
      </w:r>
    </w:p>
    <w:tbl>
      <w:tblPr>
        <w:tblStyle w:val="TableGrid"/>
        <w:tblW w:w="0" w:type="auto"/>
        <w:tblLook w:val="04A0" w:firstRow="1" w:lastRow="0" w:firstColumn="1" w:lastColumn="0" w:noHBand="0" w:noVBand="1"/>
      </w:tblPr>
      <w:tblGrid>
        <w:gridCol w:w="7218"/>
        <w:gridCol w:w="2250"/>
      </w:tblGrid>
      <w:tr w:rsidR="00276E27" w:rsidRPr="00CA7974" w:rsidTr="00C00464">
        <w:tc>
          <w:tcPr>
            <w:tcW w:w="7218" w:type="dxa"/>
            <w:shd w:val="clear" w:color="auto" w:fill="C6D9F1" w:themeFill="text2" w:themeFillTint="33"/>
          </w:tcPr>
          <w:p w:rsidR="00276E27" w:rsidRPr="00CF3E65" w:rsidRDefault="00276E27" w:rsidP="00C00464">
            <w:pPr>
              <w:jc w:val="both"/>
              <w:rPr>
                <w:rFonts w:ascii="Times New Roman" w:hAnsi="Times New Roman"/>
                <w:b/>
              </w:rPr>
            </w:pPr>
            <w:r w:rsidRPr="00CF3E65">
              <w:rPr>
                <w:rFonts w:ascii="Times New Roman" w:hAnsi="Times New Roman"/>
                <w:b/>
              </w:rPr>
              <w:t>Стандард</w:t>
            </w:r>
          </w:p>
        </w:tc>
        <w:tc>
          <w:tcPr>
            <w:tcW w:w="2250" w:type="dxa"/>
            <w:shd w:val="clear" w:color="auto" w:fill="C6D9F1" w:themeFill="text2" w:themeFillTint="33"/>
          </w:tcPr>
          <w:p w:rsidR="00276E27" w:rsidRPr="00CF3E65" w:rsidRDefault="00276E27" w:rsidP="00C00464">
            <w:pPr>
              <w:jc w:val="both"/>
              <w:rPr>
                <w:rFonts w:ascii="Times New Roman" w:hAnsi="Times New Roman"/>
                <w:b/>
              </w:rPr>
            </w:pPr>
            <w:r w:rsidRPr="00CF3E65">
              <w:rPr>
                <w:rFonts w:ascii="Times New Roman" w:hAnsi="Times New Roman"/>
                <w:b/>
              </w:rPr>
              <w:t>Оцена</w:t>
            </w:r>
          </w:p>
        </w:tc>
      </w:tr>
      <w:tr w:rsidR="00276E27" w:rsidRPr="00CA7974" w:rsidTr="00C00464">
        <w:tc>
          <w:tcPr>
            <w:tcW w:w="7218" w:type="dxa"/>
          </w:tcPr>
          <w:p w:rsidR="00276E27" w:rsidRPr="00CF3E65" w:rsidRDefault="00276E27" w:rsidP="00C00464">
            <w:pPr>
              <w:rPr>
                <w:rFonts w:ascii="Times New Roman" w:hAnsi="Times New Roman"/>
              </w:rPr>
            </w:pPr>
            <w:r w:rsidRPr="00CF3E65">
              <w:rPr>
                <w:rFonts w:ascii="Times New Roman" w:hAnsi="Times New Roman"/>
                <w:b/>
                <w:szCs w:val="28"/>
              </w:rPr>
              <w:t>5.1. Успостављени су добри међуљудски односи.</w:t>
            </w:r>
          </w:p>
        </w:tc>
        <w:tc>
          <w:tcPr>
            <w:tcW w:w="2250" w:type="dxa"/>
          </w:tcPr>
          <w:p w:rsidR="00276E27" w:rsidRPr="00CF3E65" w:rsidRDefault="00276E27" w:rsidP="00C00464">
            <w:pPr>
              <w:jc w:val="center"/>
              <w:rPr>
                <w:rFonts w:ascii="Times New Roman" w:hAnsi="Times New Roman"/>
                <w:b/>
              </w:rPr>
            </w:pPr>
          </w:p>
          <w:p w:rsidR="00276E27" w:rsidRPr="00CF3E65" w:rsidRDefault="00276E27" w:rsidP="00C00464">
            <w:pPr>
              <w:jc w:val="center"/>
              <w:rPr>
                <w:rFonts w:ascii="Times New Roman" w:hAnsi="Times New Roman"/>
                <w:b/>
              </w:rPr>
            </w:pPr>
            <w:r w:rsidRPr="00CF3E65">
              <w:rPr>
                <w:rFonts w:ascii="Times New Roman" w:hAnsi="Times New Roman"/>
                <w:b/>
              </w:rPr>
              <w:t>3,04</w:t>
            </w:r>
          </w:p>
        </w:tc>
      </w:tr>
      <w:tr w:rsidR="00276E27" w:rsidRPr="00CA7974" w:rsidTr="00C00464">
        <w:tc>
          <w:tcPr>
            <w:tcW w:w="7218" w:type="dxa"/>
          </w:tcPr>
          <w:p w:rsidR="00276E27" w:rsidRPr="00CF3E65" w:rsidRDefault="00276E27" w:rsidP="00C00464">
            <w:pPr>
              <w:jc w:val="both"/>
              <w:rPr>
                <w:rFonts w:ascii="Times New Roman" w:hAnsi="Times New Roman"/>
                <w:b/>
                <w:szCs w:val="28"/>
              </w:rPr>
            </w:pPr>
            <w:r w:rsidRPr="00CF3E65">
              <w:rPr>
                <w:rFonts w:ascii="Times New Roman" w:hAnsi="Times New Roman"/>
                <w:b/>
                <w:szCs w:val="28"/>
              </w:rPr>
              <w:t>5.2. Резултати ученика и наставника се подржаваjу и промовишу.</w:t>
            </w:r>
          </w:p>
          <w:p w:rsidR="00276E27" w:rsidRPr="00CF3E65" w:rsidRDefault="00276E27" w:rsidP="00C00464">
            <w:pPr>
              <w:rPr>
                <w:rFonts w:ascii="Times New Roman" w:hAnsi="Times New Roman"/>
              </w:rPr>
            </w:pPr>
          </w:p>
        </w:tc>
        <w:tc>
          <w:tcPr>
            <w:tcW w:w="2250" w:type="dxa"/>
          </w:tcPr>
          <w:p w:rsidR="00276E27" w:rsidRPr="00CF3E65" w:rsidRDefault="00276E27" w:rsidP="00C00464">
            <w:pPr>
              <w:jc w:val="center"/>
              <w:rPr>
                <w:rFonts w:ascii="Times New Roman" w:hAnsi="Times New Roman"/>
                <w:b/>
              </w:rPr>
            </w:pPr>
          </w:p>
          <w:p w:rsidR="00276E27" w:rsidRPr="00CF3E65" w:rsidRDefault="00276E27" w:rsidP="00C00464">
            <w:pPr>
              <w:rPr>
                <w:rFonts w:ascii="Times New Roman" w:hAnsi="Times New Roman"/>
                <w:b/>
              </w:rPr>
            </w:pPr>
            <w:r w:rsidRPr="00CF3E65">
              <w:rPr>
                <w:rFonts w:ascii="Times New Roman" w:hAnsi="Times New Roman"/>
                <w:b/>
              </w:rPr>
              <w:t xml:space="preserve">             3,00</w:t>
            </w:r>
          </w:p>
        </w:tc>
      </w:tr>
      <w:tr w:rsidR="00276E27" w:rsidRPr="00CA7974" w:rsidTr="00C00464">
        <w:tc>
          <w:tcPr>
            <w:tcW w:w="7218" w:type="dxa"/>
          </w:tcPr>
          <w:p w:rsidR="00276E27" w:rsidRPr="00CF3E65" w:rsidRDefault="00276E27" w:rsidP="00C00464">
            <w:pPr>
              <w:rPr>
                <w:rFonts w:ascii="Times New Roman" w:hAnsi="Times New Roman"/>
              </w:rPr>
            </w:pPr>
            <w:r w:rsidRPr="00CF3E65">
              <w:rPr>
                <w:rFonts w:ascii="Times New Roman" w:hAnsi="Times New Roman"/>
                <w:b/>
                <w:bCs/>
                <w:szCs w:val="28"/>
              </w:rPr>
              <w:t>5.3. У школи функционише систем заштите од насиља.</w:t>
            </w:r>
          </w:p>
        </w:tc>
        <w:tc>
          <w:tcPr>
            <w:tcW w:w="2250" w:type="dxa"/>
          </w:tcPr>
          <w:p w:rsidR="00276E27" w:rsidRPr="00CF3E65" w:rsidRDefault="00276E27" w:rsidP="00C00464">
            <w:pPr>
              <w:rPr>
                <w:rFonts w:ascii="Times New Roman" w:hAnsi="Times New Roman"/>
                <w:b/>
              </w:rPr>
            </w:pPr>
            <w:r w:rsidRPr="00CF3E65">
              <w:rPr>
                <w:rFonts w:ascii="Times New Roman" w:hAnsi="Times New Roman"/>
                <w:b/>
              </w:rPr>
              <w:t xml:space="preserve">             3,13</w:t>
            </w:r>
          </w:p>
          <w:p w:rsidR="00276E27" w:rsidRPr="00CF3E65" w:rsidRDefault="00276E27" w:rsidP="00C00464">
            <w:pPr>
              <w:rPr>
                <w:rFonts w:ascii="Times New Roman" w:hAnsi="Times New Roman"/>
                <w:b/>
              </w:rPr>
            </w:pPr>
          </w:p>
        </w:tc>
      </w:tr>
      <w:tr w:rsidR="00276E27" w:rsidRPr="00CA7974" w:rsidTr="00C00464">
        <w:tc>
          <w:tcPr>
            <w:tcW w:w="7218" w:type="dxa"/>
          </w:tcPr>
          <w:p w:rsidR="00276E27" w:rsidRPr="00CF3E65" w:rsidRDefault="00276E27" w:rsidP="00C00464">
            <w:pPr>
              <w:rPr>
                <w:rFonts w:ascii="Times New Roman" w:hAnsi="Times New Roman"/>
                <w:b/>
                <w:bCs/>
                <w:szCs w:val="28"/>
              </w:rPr>
            </w:pPr>
            <w:r w:rsidRPr="00CF3E65">
              <w:rPr>
                <w:rFonts w:ascii="Times New Roman" w:hAnsi="Times New Roman"/>
                <w:b/>
                <w:bCs/>
                <w:szCs w:val="28"/>
              </w:rPr>
              <w:t>5.4. У школи jе развиjена сарадња на свим нивоима.</w:t>
            </w:r>
          </w:p>
          <w:p w:rsidR="00276E27" w:rsidRPr="00CF3E65" w:rsidRDefault="00276E27" w:rsidP="00C00464">
            <w:pPr>
              <w:rPr>
                <w:rFonts w:ascii="Times New Roman" w:hAnsi="Times New Roman"/>
              </w:rPr>
            </w:pPr>
          </w:p>
        </w:tc>
        <w:tc>
          <w:tcPr>
            <w:tcW w:w="2250" w:type="dxa"/>
          </w:tcPr>
          <w:p w:rsidR="00276E27" w:rsidRPr="00CF3E65" w:rsidRDefault="00276E27" w:rsidP="00C00464">
            <w:pPr>
              <w:rPr>
                <w:rFonts w:ascii="Times New Roman" w:hAnsi="Times New Roman"/>
                <w:b/>
              </w:rPr>
            </w:pPr>
            <w:r w:rsidRPr="00CF3E65">
              <w:rPr>
                <w:rFonts w:ascii="Times New Roman" w:hAnsi="Times New Roman"/>
                <w:b/>
              </w:rPr>
              <w:t xml:space="preserve">             2,86</w:t>
            </w:r>
          </w:p>
        </w:tc>
      </w:tr>
      <w:tr w:rsidR="00276E27" w:rsidRPr="00CA7974" w:rsidTr="00C00464">
        <w:tc>
          <w:tcPr>
            <w:tcW w:w="7218" w:type="dxa"/>
          </w:tcPr>
          <w:p w:rsidR="00276E27" w:rsidRPr="00CF3E65" w:rsidRDefault="00276E27" w:rsidP="00C00464">
            <w:pPr>
              <w:rPr>
                <w:rFonts w:ascii="Times New Roman" w:hAnsi="Times New Roman"/>
                <w:b/>
                <w:szCs w:val="28"/>
              </w:rPr>
            </w:pPr>
            <w:r w:rsidRPr="00CF3E65">
              <w:rPr>
                <w:rFonts w:ascii="Times New Roman" w:hAnsi="Times New Roman"/>
                <w:b/>
                <w:bCs/>
                <w:szCs w:val="28"/>
              </w:rPr>
              <w:t>5.5. Школа jе центар иновациjа и васпитно-образовне изузетности.</w:t>
            </w:r>
          </w:p>
        </w:tc>
        <w:tc>
          <w:tcPr>
            <w:tcW w:w="2250" w:type="dxa"/>
          </w:tcPr>
          <w:p w:rsidR="00276E27" w:rsidRPr="00CF3E65" w:rsidRDefault="00276E27" w:rsidP="00C00464">
            <w:pPr>
              <w:jc w:val="center"/>
              <w:rPr>
                <w:rFonts w:ascii="Times New Roman" w:hAnsi="Times New Roman"/>
                <w:b/>
              </w:rPr>
            </w:pPr>
            <w:r w:rsidRPr="00CF3E65">
              <w:rPr>
                <w:rFonts w:ascii="Times New Roman" w:hAnsi="Times New Roman"/>
                <w:b/>
              </w:rPr>
              <w:t>4</w:t>
            </w:r>
          </w:p>
        </w:tc>
      </w:tr>
    </w:tbl>
    <w:p w:rsidR="00276E27" w:rsidRDefault="00276E27" w:rsidP="00276E27">
      <w:pPr>
        <w:jc w:val="both"/>
        <w:rPr>
          <w:rFonts w:ascii="Times New Roman" w:hAnsi="Times New Roman" w:cs="Times New Roman"/>
          <w:sz w:val="24"/>
          <w:szCs w:val="24"/>
        </w:rPr>
      </w:pPr>
    </w:p>
    <w:p w:rsidR="00276E27" w:rsidRPr="005970CE" w:rsidRDefault="00276E27" w:rsidP="00276E27">
      <w:pPr>
        <w:jc w:val="both"/>
        <w:rPr>
          <w:rFonts w:ascii="Times New Roman" w:hAnsi="Times New Roman" w:cs="Times New Roman"/>
          <w:b/>
          <w:sz w:val="24"/>
          <w:szCs w:val="32"/>
        </w:rPr>
      </w:pPr>
      <w:r w:rsidRPr="00CF3E65">
        <w:rPr>
          <w:rFonts w:ascii="Times New Roman" w:hAnsi="Times New Roman" w:cs="Times New Roman"/>
          <w:b/>
          <w:szCs w:val="36"/>
        </w:rPr>
        <w:t>Коначна оцена вредновања квалитета  је</w:t>
      </w:r>
      <w:r w:rsidRPr="00CF3E65">
        <w:rPr>
          <w:rFonts w:ascii="Times New Roman" w:hAnsi="Times New Roman" w:cs="Times New Roman"/>
          <w:b/>
          <w:sz w:val="20"/>
          <w:szCs w:val="32"/>
        </w:rPr>
        <w:t xml:space="preserve">  </w:t>
      </w:r>
      <w:r w:rsidRPr="00CF3E65">
        <w:rPr>
          <w:rFonts w:ascii="Times New Roman" w:hAnsi="Times New Roman" w:cs="Times New Roman"/>
          <w:b/>
          <w:sz w:val="28"/>
          <w:szCs w:val="44"/>
        </w:rPr>
        <w:t>3,206.</w:t>
      </w:r>
      <w:r>
        <w:rPr>
          <w:rFonts w:ascii="Times New Roman" w:hAnsi="Times New Roman" w:cs="Times New Roman"/>
          <w:b/>
          <w:sz w:val="28"/>
          <w:szCs w:val="44"/>
        </w:rPr>
        <w:t xml:space="preserve"> (</w:t>
      </w:r>
      <w:r>
        <w:rPr>
          <w:rFonts w:ascii="Times New Roman" w:hAnsi="Times New Roman" w:cs="Times New Roman"/>
          <w:b/>
          <w:sz w:val="24"/>
          <w:szCs w:val="44"/>
        </w:rPr>
        <w:t>подаци из школске 2020/2021)</w:t>
      </w:r>
    </w:p>
    <w:p w:rsidR="00276E27" w:rsidRDefault="00276E27" w:rsidP="00276E27">
      <w:pPr>
        <w:pStyle w:val="NoSpacing"/>
        <w:spacing w:line="276" w:lineRule="auto"/>
        <w:ind w:left="720"/>
        <w:jc w:val="both"/>
        <w:rPr>
          <w:rFonts w:ascii="Times New Roman" w:hAnsi="Times New Roman"/>
          <w:sz w:val="24"/>
          <w:szCs w:val="24"/>
          <w:lang w:val="sr-Cyrl-RS"/>
        </w:rPr>
      </w:pPr>
      <w:r>
        <w:rPr>
          <w:rFonts w:ascii="Times New Roman" w:hAnsi="Times New Roman"/>
          <w:sz w:val="24"/>
          <w:szCs w:val="24"/>
          <w:lang w:val="sr-Cyrl-RS"/>
        </w:rPr>
        <w:t>6.</w:t>
      </w:r>
      <w:r w:rsidRPr="00CF3E65">
        <w:rPr>
          <w:rFonts w:ascii="Times New Roman" w:hAnsi="Times New Roman"/>
          <w:sz w:val="24"/>
          <w:szCs w:val="24"/>
          <w:lang w:val="sr-Cyrl-RS"/>
        </w:rPr>
        <w:t>ОРГАНИЗАЦИЈА РАДА ШКОЛЕ, УПРАВЉАЊЕ ЉУДСКИМ И МАТЕРИЈАЛНИМ РЕСУРСИМА</w:t>
      </w:r>
    </w:p>
    <w:tbl>
      <w:tblPr>
        <w:tblStyle w:val="TableGrid"/>
        <w:tblW w:w="0" w:type="auto"/>
        <w:tblLook w:val="04A0" w:firstRow="1" w:lastRow="0" w:firstColumn="1" w:lastColumn="0" w:noHBand="0" w:noVBand="1"/>
      </w:tblPr>
      <w:tblGrid>
        <w:gridCol w:w="7218"/>
        <w:gridCol w:w="2250"/>
      </w:tblGrid>
      <w:tr w:rsidR="00276E27" w:rsidTr="00C00464">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76E27" w:rsidRPr="00CF3E65" w:rsidRDefault="00276E27" w:rsidP="00C00464">
            <w:pPr>
              <w:jc w:val="both"/>
              <w:rPr>
                <w:rFonts w:ascii="Times New Roman" w:hAnsi="Times New Roman"/>
                <w:b/>
                <w:sz w:val="20"/>
              </w:rPr>
            </w:pPr>
            <w:r w:rsidRPr="00CF3E65">
              <w:rPr>
                <w:rFonts w:ascii="Times New Roman" w:hAnsi="Times New Roman"/>
                <w:b/>
                <w:sz w:val="20"/>
              </w:rPr>
              <w:t>Стандард</w:t>
            </w:r>
          </w:p>
          <w:p w:rsidR="00276E27" w:rsidRPr="00CF3E65" w:rsidRDefault="00276E27" w:rsidP="00C00464">
            <w:pPr>
              <w:jc w:val="both"/>
              <w:rPr>
                <w:rFonts w:ascii="Times New Roman" w:hAnsi="Times New Roman"/>
                <w:b/>
                <w:sz w:val="20"/>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76E27" w:rsidRPr="00CF3E65" w:rsidRDefault="00276E27" w:rsidP="00C00464">
            <w:pPr>
              <w:jc w:val="both"/>
              <w:rPr>
                <w:rFonts w:ascii="Times New Roman" w:hAnsi="Times New Roman"/>
                <w:b/>
                <w:sz w:val="20"/>
              </w:rPr>
            </w:pPr>
            <w:r w:rsidRPr="00CF3E65">
              <w:rPr>
                <w:rFonts w:ascii="Times New Roman" w:hAnsi="Times New Roman"/>
                <w:b/>
                <w:sz w:val="20"/>
              </w:rPr>
              <w:t>Оцена</w:t>
            </w:r>
          </w:p>
        </w:tc>
      </w:tr>
      <w:tr w:rsidR="00276E27" w:rsidTr="00C00464">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27" w:rsidRPr="00CF3E65" w:rsidRDefault="00276E27" w:rsidP="00C00464">
            <w:pPr>
              <w:jc w:val="both"/>
              <w:rPr>
                <w:rFonts w:ascii="Times New Roman" w:hAnsi="Times New Roman"/>
                <w:b/>
                <w:sz w:val="20"/>
                <w:szCs w:val="28"/>
              </w:rPr>
            </w:pPr>
            <w:r w:rsidRPr="00CF3E65">
              <w:rPr>
                <w:rFonts w:ascii="Times New Roman" w:hAnsi="Times New Roman"/>
                <w:b/>
                <w:sz w:val="20"/>
                <w:szCs w:val="28"/>
              </w:rPr>
              <w:t>6.1. Руковођење директора је у фун</w:t>
            </w:r>
            <w:r>
              <w:rPr>
                <w:rFonts w:ascii="Times New Roman" w:hAnsi="Times New Roman"/>
                <w:b/>
                <w:sz w:val="20"/>
                <w:szCs w:val="28"/>
              </w:rPr>
              <w:t xml:space="preserve">кцији унапређивања рада школе.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E27" w:rsidRPr="00CF3E65" w:rsidRDefault="00276E27" w:rsidP="00C00464">
            <w:pPr>
              <w:jc w:val="center"/>
              <w:rPr>
                <w:rFonts w:ascii="Times New Roman" w:hAnsi="Times New Roman"/>
                <w:b/>
                <w:sz w:val="20"/>
                <w:szCs w:val="28"/>
              </w:rPr>
            </w:pPr>
          </w:p>
          <w:p w:rsidR="00276E27" w:rsidRPr="00CF3E65" w:rsidRDefault="00276E27" w:rsidP="00C00464">
            <w:pPr>
              <w:jc w:val="center"/>
              <w:rPr>
                <w:rFonts w:ascii="Times New Roman" w:hAnsi="Times New Roman"/>
                <w:b/>
                <w:sz w:val="20"/>
                <w:szCs w:val="28"/>
              </w:rPr>
            </w:pPr>
            <w:r w:rsidRPr="00CF3E65">
              <w:rPr>
                <w:rFonts w:ascii="Times New Roman" w:hAnsi="Times New Roman"/>
                <w:b/>
                <w:sz w:val="20"/>
                <w:szCs w:val="28"/>
              </w:rPr>
              <w:t>3,005</w:t>
            </w:r>
          </w:p>
        </w:tc>
      </w:tr>
      <w:tr w:rsidR="00276E27" w:rsidTr="00C00464">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E27" w:rsidRPr="00CF3E65" w:rsidRDefault="00276E27" w:rsidP="00C00464">
            <w:pPr>
              <w:jc w:val="both"/>
              <w:rPr>
                <w:rFonts w:ascii="Times New Roman" w:hAnsi="Times New Roman"/>
                <w:b/>
                <w:sz w:val="20"/>
                <w:szCs w:val="28"/>
              </w:rPr>
            </w:pPr>
            <w:r w:rsidRPr="00CF3E65">
              <w:rPr>
                <w:rFonts w:ascii="Times New Roman" w:hAnsi="Times New Roman"/>
                <w:b/>
                <w:sz w:val="20"/>
                <w:szCs w:val="28"/>
              </w:rPr>
              <w:t>6.2. У школи функционише систем за праћење и вредновање квалитета рада.</w:t>
            </w:r>
          </w:p>
          <w:p w:rsidR="00276E27" w:rsidRPr="00CF3E65" w:rsidRDefault="00276E27" w:rsidP="00C00464">
            <w:pPr>
              <w:jc w:val="both"/>
              <w:rPr>
                <w:rFonts w:ascii="Times New Roman" w:hAnsi="Times New Roman"/>
                <w:b/>
                <w:sz w:val="20"/>
                <w:szCs w:val="28"/>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E27" w:rsidRPr="00CF3E65" w:rsidRDefault="00276E27" w:rsidP="00C00464">
            <w:pPr>
              <w:rPr>
                <w:rFonts w:ascii="Times New Roman" w:hAnsi="Times New Roman"/>
                <w:b/>
                <w:sz w:val="20"/>
                <w:szCs w:val="28"/>
              </w:rPr>
            </w:pPr>
          </w:p>
          <w:p w:rsidR="00276E27" w:rsidRPr="00CF3E65" w:rsidRDefault="00276E27" w:rsidP="00C00464">
            <w:pPr>
              <w:ind w:firstLine="720"/>
              <w:rPr>
                <w:rFonts w:ascii="Times New Roman" w:hAnsi="Times New Roman"/>
                <w:b/>
                <w:sz w:val="20"/>
                <w:szCs w:val="28"/>
              </w:rPr>
            </w:pPr>
            <w:r w:rsidRPr="00CF3E65">
              <w:rPr>
                <w:rFonts w:ascii="Times New Roman" w:hAnsi="Times New Roman"/>
                <w:b/>
                <w:sz w:val="20"/>
                <w:szCs w:val="28"/>
              </w:rPr>
              <w:t>3,4</w:t>
            </w:r>
          </w:p>
        </w:tc>
      </w:tr>
      <w:tr w:rsidR="00276E27" w:rsidTr="00C00464">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E27" w:rsidRPr="00CF3E65" w:rsidRDefault="00276E27" w:rsidP="00C00464">
            <w:pPr>
              <w:jc w:val="both"/>
              <w:rPr>
                <w:rFonts w:ascii="Times New Roman" w:hAnsi="Times New Roman"/>
                <w:b/>
                <w:sz w:val="20"/>
                <w:szCs w:val="28"/>
              </w:rPr>
            </w:pPr>
            <w:r w:rsidRPr="00CF3E65">
              <w:rPr>
                <w:rFonts w:ascii="Times New Roman" w:hAnsi="Times New Roman"/>
                <w:b/>
                <w:sz w:val="20"/>
                <w:szCs w:val="28"/>
              </w:rPr>
              <w:t>6.3. Лидерско деловање ди</w:t>
            </w:r>
            <w:r>
              <w:rPr>
                <w:rFonts w:ascii="Times New Roman" w:hAnsi="Times New Roman"/>
                <w:b/>
                <w:sz w:val="20"/>
                <w:szCs w:val="28"/>
              </w:rPr>
              <w:t>ректора омогућава развој школе.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E27" w:rsidRPr="00CF3E65" w:rsidRDefault="00276E27" w:rsidP="00C00464">
            <w:pPr>
              <w:rPr>
                <w:rFonts w:ascii="Times New Roman" w:hAnsi="Times New Roman"/>
                <w:b/>
                <w:sz w:val="20"/>
                <w:szCs w:val="28"/>
              </w:rPr>
            </w:pPr>
            <w:r>
              <w:rPr>
                <w:rFonts w:ascii="Times New Roman" w:hAnsi="Times New Roman"/>
                <w:b/>
                <w:sz w:val="20"/>
                <w:szCs w:val="28"/>
              </w:rPr>
              <w:t xml:space="preserve">               </w:t>
            </w:r>
            <w:r w:rsidRPr="00CF3E65">
              <w:rPr>
                <w:rFonts w:ascii="Times New Roman" w:hAnsi="Times New Roman"/>
                <w:b/>
                <w:sz w:val="20"/>
                <w:szCs w:val="28"/>
              </w:rPr>
              <w:t>3,4</w:t>
            </w:r>
          </w:p>
        </w:tc>
      </w:tr>
      <w:tr w:rsidR="00276E27" w:rsidTr="00C00464">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27" w:rsidRPr="00CF3E65" w:rsidRDefault="00276E27" w:rsidP="00C00464">
            <w:pPr>
              <w:rPr>
                <w:rFonts w:ascii="Times New Roman" w:hAnsi="Times New Roman"/>
                <w:sz w:val="20"/>
              </w:rPr>
            </w:pPr>
            <w:r w:rsidRPr="00CF3E65">
              <w:rPr>
                <w:rFonts w:ascii="Times New Roman" w:hAnsi="Times New Roman"/>
                <w:b/>
                <w:sz w:val="20"/>
                <w:szCs w:val="28"/>
              </w:rPr>
              <w:t>6.4. Људски ресурси су у функцији рада школе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E27" w:rsidRPr="00CF3E65" w:rsidRDefault="00276E27" w:rsidP="00C00464">
            <w:pPr>
              <w:rPr>
                <w:rFonts w:ascii="Times New Roman" w:hAnsi="Times New Roman"/>
                <w:b/>
                <w:sz w:val="20"/>
                <w:szCs w:val="28"/>
              </w:rPr>
            </w:pPr>
            <w:r>
              <w:rPr>
                <w:rFonts w:ascii="Times New Roman" w:hAnsi="Times New Roman"/>
                <w:b/>
                <w:sz w:val="20"/>
                <w:szCs w:val="28"/>
              </w:rPr>
              <w:t xml:space="preserve">             3,37</w:t>
            </w:r>
          </w:p>
        </w:tc>
      </w:tr>
      <w:tr w:rsidR="00276E27" w:rsidTr="00C00464">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E27" w:rsidRPr="00CF3E65" w:rsidRDefault="00276E27" w:rsidP="00C00464">
            <w:pPr>
              <w:rPr>
                <w:rFonts w:ascii="Times New Roman" w:hAnsi="Times New Roman"/>
                <w:b/>
                <w:bCs/>
                <w:sz w:val="20"/>
                <w:szCs w:val="28"/>
              </w:rPr>
            </w:pPr>
            <w:r w:rsidRPr="00CF3E65">
              <w:rPr>
                <w:rFonts w:ascii="Times New Roman" w:hAnsi="Times New Roman"/>
                <w:b/>
                <w:sz w:val="20"/>
                <w:szCs w:val="28"/>
              </w:rPr>
              <w:t>6.5. Материјално-технички ресурси користе се функционално</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27" w:rsidRPr="00CF3E65" w:rsidRDefault="00276E27" w:rsidP="00C00464">
            <w:pPr>
              <w:rPr>
                <w:rFonts w:ascii="Times New Roman" w:hAnsi="Times New Roman"/>
                <w:b/>
                <w:sz w:val="20"/>
                <w:szCs w:val="28"/>
              </w:rPr>
            </w:pPr>
            <w:r w:rsidRPr="00CF3E65">
              <w:rPr>
                <w:rFonts w:ascii="Times New Roman" w:hAnsi="Times New Roman"/>
                <w:b/>
                <w:sz w:val="20"/>
                <w:szCs w:val="28"/>
              </w:rPr>
              <w:t xml:space="preserve">             </w:t>
            </w:r>
          </w:p>
          <w:p w:rsidR="00276E27" w:rsidRPr="00CF3E65" w:rsidRDefault="00276E27" w:rsidP="00C00464">
            <w:pPr>
              <w:rPr>
                <w:rFonts w:ascii="Times New Roman" w:hAnsi="Times New Roman"/>
                <w:b/>
                <w:sz w:val="20"/>
                <w:szCs w:val="28"/>
              </w:rPr>
            </w:pPr>
            <w:r w:rsidRPr="00CF3E65">
              <w:rPr>
                <w:rFonts w:ascii="Times New Roman" w:hAnsi="Times New Roman"/>
                <w:b/>
                <w:sz w:val="20"/>
                <w:szCs w:val="28"/>
              </w:rPr>
              <w:t xml:space="preserve">             2,2</w:t>
            </w:r>
          </w:p>
        </w:tc>
      </w:tr>
      <w:tr w:rsidR="00276E27" w:rsidTr="00C00464">
        <w:tc>
          <w:tcPr>
            <w:tcW w:w="7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27" w:rsidRPr="00CF3E65" w:rsidRDefault="00276E27" w:rsidP="00C00464">
            <w:pPr>
              <w:jc w:val="both"/>
              <w:rPr>
                <w:rFonts w:ascii="Times New Roman" w:hAnsi="Times New Roman"/>
                <w:b/>
                <w:sz w:val="20"/>
                <w:szCs w:val="28"/>
              </w:rPr>
            </w:pPr>
            <w:r w:rsidRPr="00CF3E65">
              <w:rPr>
                <w:rFonts w:ascii="Times New Roman" w:hAnsi="Times New Roman"/>
                <w:b/>
                <w:bCs/>
                <w:sz w:val="20"/>
                <w:szCs w:val="28"/>
              </w:rPr>
              <w:t xml:space="preserve"> </w:t>
            </w:r>
            <w:r w:rsidRPr="00CF3E65">
              <w:rPr>
                <w:rFonts w:ascii="Times New Roman" w:hAnsi="Times New Roman"/>
                <w:b/>
                <w:sz w:val="20"/>
                <w:szCs w:val="28"/>
              </w:rPr>
              <w:t>6.6. Школа подржава инијацитиву и развија предузетнички дух</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E27" w:rsidRPr="00CF3E65" w:rsidRDefault="00276E27" w:rsidP="00C00464">
            <w:pPr>
              <w:rPr>
                <w:rFonts w:ascii="Times New Roman" w:hAnsi="Times New Roman"/>
                <w:b/>
                <w:sz w:val="20"/>
                <w:szCs w:val="28"/>
              </w:rPr>
            </w:pPr>
            <w:r w:rsidRPr="00CF3E65">
              <w:rPr>
                <w:rFonts w:ascii="Times New Roman" w:hAnsi="Times New Roman"/>
                <w:b/>
                <w:sz w:val="20"/>
                <w:szCs w:val="28"/>
              </w:rPr>
              <w:t xml:space="preserve">  </w:t>
            </w:r>
          </w:p>
          <w:p w:rsidR="00276E27" w:rsidRPr="00CF3E65" w:rsidRDefault="00276E27" w:rsidP="00C00464">
            <w:pPr>
              <w:ind w:firstLine="720"/>
              <w:rPr>
                <w:rFonts w:ascii="Times New Roman" w:hAnsi="Times New Roman"/>
                <w:b/>
                <w:sz w:val="20"/>
                <w:szCs w:val="28"/>
              </w:rPr>
            </w:pPr>
            <w:r w:rsidRPr="00CF3E65">
              <w:rPr>
                <w:rFonts w:ascii="Times New Roman" w:hAnsi="Times New Roman"/>
                <w:b/>
                <w:sz w:val="20"/>
                <w:szCs w:val="28"/>
              </w:rPr>
              <w:t>2,8</w:t>
            </w:r>
          </w:p>
        </w:tc>
      </w:tr>
    </w:tbl>
    <w:p w:rsidR="00276E27" w:rsidRPr="005970CE" w:rsidRDefault="00276E27" w:rsidP="00276E27">
      <w:pPr>
        <w:jc w:val="both"/>
        <w:rPr>
          <w:rFonts w:asciiTheme="majorHAnsi" w:hAnsiTheme="majorHAnsi" w:cs="Arial"/>
          <w:b/>
          <w:sz w:val="24"/>
          <w:szCs w:val="44"/>
        </w:rPr>
      </w:pPr>
      <w:r w:rsidRPr="00CF3E65">
        <w:rPr>
          <w:rFonts w:asciiTheme="majorHAnsi" w:hAnsiTheme="majorHAnsi" w:cs="Arial"/>
          <w:b/>
          <w:sz w:val="24"/>
          <w:szCs w:val="36"/>
        </w:rPr>
        <w:t xml:space="preserve">Коначна оцена вредновања квалитета је </w:t>
      </w:r>
      <w:r>
        <w:rPr>
          <w:rFonts w:asciiTheme="majorHAnsi" w:hAnsiTheme="majorHAnsi" w:cs="Arial"/>
          <w:b/>
          <w:sz w:val="32"/>
          <w:szCs w:val="44"/>
        </w:rPr>
        <w:t xml:space="preserve">3,03. </w:t>
      </w:r>
      <w:r w:rsidRPr="005970CE">
        <w:rPr>
          <w:rFonts w:asciiTheme="majorHAnsi" w:hAnsiTheme="majorHAnsi" w:cs="Arial"/>
          <w:b/>
          <w:sz w:val="24"/>
          <w:szCs w:val="44"/>
        </w:rPr>
        <w:t>(подаци из 2020/2021)</w:t>
      </w:r>
    </w:p>
    <w:p w:rsidR="00276E27" w:rsidRDefault="00276E27" w:rsidP="00276E27">
      <w:pPr>
        <w:pStyle w:val="NoSpacing"/>
        <w:spacing w:line="276" w:lineRule="auto"/>
        <w:ind w:left="360"/>
        <w:jc w:val="both"/>
        <w:rPr>
          <w:rFonts w:ascii="Times New Roman" w:hAnsi="Times New Roman"/>
          <w:sz w:val="24"/>
          <w:szCs w:val="24"/>
          <w:lang w:val="sr-Cyrl-RS"/>
        </w:rPr>
      </w:pPr>
    </w:p>
    <w:p w:rsidR="00276E27" w:rsidRDefault="00276E27" w:rsidP="00276E27">
      <w:pPr>
        <w:pStyle w:val="NoSpacing"/>
        <w:spacing w:line="276" w:lineRule="auto"/>
        <w:ind w:left="360"/>
        <w:jc w:val="both"/>
        <w:rPr>
          <w:rFonts w:ascii="Times New Roman" w:hAnsi="Times New Roman"/>
          <w:sz w:val="24"/>
          <w:szCs w:val="24"/>
          <w:lang w:val="sr-Cyrl-RS"/>
        </w:rPr>
      </w:pPr>
    </w:p>
    <w:p w:rsidR="00276E27" w:rsidRDefault="00276E27" w:rsidP="00276E27">
      <w:pPr>
        <w:pStyle w:val="NoSpacing"/>
        <w:spacing w:line="276" w:lineRule="auto"/>
        <w:ind w:left="360"/>
        <w:jc w:val="both"/>
        <w:rPr>
          <w:rFonts w:ascii="Times New Roman" w:hAnsi="Times New Roman"/>
          <w:sz w:val="24"/>
          <w:szCs w:val="24"/>
          <w:lang w:val="sr-Cyrl-RS"/>
        </w:rPr>
      </w:pPr>
    </w:p>
    <w:p w:rsidR="00276E27" w:rsidRDefault="00276E27" w:rsidP="00276E27">
      <w:pPr>
        <w:pStyle w:val="NoSpacing"/>
        <w:spacing w:line="276" w:lineRule="auto"/>
        <w:ind w:left="360"/>
        <w:jc w:val="both"/>
        <w:rPr>
          <w:rFonts w:ascii="Times New Roman" w:hAnsi="Times New Roman"/>
          <w:sz w:val="24"/>
          <w:szCs w:val="24"/>
          <w:lang w:val="sr-Cyrl-RS"/>
        </w:rPr>
      </w:pPr>
    </w:p>
    <w:p w:rsidR="00276E27" w:rsidRDefault="00276E27" w:rsidP="00276E27">
      <w:pPr>
        <w:pStyle w:val="NoSpacing"/>
        <w:spacing w:line="276" w:lineRule="auto"/>
        <w:ind w:left="360"/>
        <w:jc w:val="both"/>
        <w:rPr>
          <w:rFonts w:ascii="Times New Roman" w:hAnsi="Times New Roman"/>
          <w:sz w:val="24"/>
          <w:szCs w:val="24"/>
          <w:lang w:val="sr-Cyrl-RS"/>
        </w:rPr>
      </w:pPr>
    </w:p>
    <w:p w:rsidR="00276E27" w:rsidRDefault="00276E27" w:rsidP="00276E27">
      <w:pPr>
        <w:pStyle w:val="NoSpacing"/>
        <w:spacing w:line="276" w:lineRule="auto"/>
        <w:ind w:left="360"/>
        <w:jc w:val="both"/>
        <w:rPr>
          <w:rFonts w:ascii="Times New Roman" w:hAnsi="Times New Roman"/>
          <w:sz w:val="24"/>
          <w:szCs w:val="24"/>
          <w:lang w:val="sr-Cyrl-RS"/>
        </w:rPr>
      </w:pPr>
    </w:p>
    <w:p w:rsidR="00276E27" w:rsidRDefault="00276E27" w:rsidP="00276E27">
      <w:pPr>
        <w:pStyle w:val="NoSpacing"/>
        <w:spacing w:line="276" w:lineRule="auto"/>
        <w:ind w:left="360"/>
        <w:jc w:val="both"/>
        <w:rPr>
          <w:rFonts w:ascii="Times New Roman" w:hAnsi="Times New Roman"/>
          <w:sz w:val="24"/>
          <w:szCs w:val="24"/>
          <w:lang w:val="sr-Cyrl-RS"/>
        </w:rPr>
      </w:pPr>
    </w:p>
    <w:p w:rsidR="00276E27" w:rsidRDefault="00276E27" w:rsidP="00276E27">
      <w:pPr>
        <w:pStyle w:val="NoSpacing"/>
        <w:spacing w:line="276" w:lineRule="auto"/>
        <w:ind w:left="360"/>
        <w:jc w:val="both"/>
        <w:rPr>
          <w:rFonts w:ascii="Times New Roman" w:hAnsi="Times New Roman"/>
          <w:sz w:val="24"/>
          <w:szCs w:val="24"/>
          <w:lang w:val="sr-Cyrl-RS"/>
        </w:rPr>
      </w:pPr>
      <w:r>
        <w:rPr>
          <w:rFonts w:ascii="Times New Roman" w:hAnsi="Times New Roman"/>
          <w:sz w:val="24"/>
          <w:szCs w:val="24"/>
          <w:lang w:val="sr-Cyrl-RS"/>
        </w:rPr>
        <w:t>Коначни резултати самовредновања</w:t>
      </w:r>
    </w:p>
    <w:tbl>
      <w:tblPr>
        <w:tblStyle w:val="TableGrid"/>
        <w:tblW w:w="0" w:type="auto"/>
        <w:tblInd w:w="360" w:type="dxa"/>
        <w:tblLook w:val="04A0" w:firstRow="1" w:lastRow="0" w:firstColumn="1" w:lastColumn="0" w:noHBand="0" w:noVBand="1"/>
      </w:tblPr>
      <w:tblGrid>
        <w:gridCol w:w="4614"/>
        <w:gridCol w:w="4602"/>
      </w:tblGrid>
      <w:tr w:rsidR="00276E27" w:rsidTr="00C00464">
        <w:tc>
          <w:tcPr>
            <w:tcW w:w="4644" w:type="dxa"/>
            <w:shd w:val="clear" w:color="auto" w:fill="F2DBDB" w:themeFill="accent2" w:themeFillTint="33"/>
          </w:tcPr>
          <w:p w:rsidR="00276E27" w:rsidRDefault="00276E27" w:rsidP="00C00464">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Област квалитета</w:t>
            </w:r>
          </w:p>
        </w:tc>
        <w:tc>
          <w:tcPr>
            <w:tcW w:w="4644" w:type="dxa"/>
            <w:shd w:val="clear" w:color="auto" w:fill="F2DBDB" w:themeFill="accent2" w:themeFillTint="33"/>
          </w:tcPr>
          <w:p w:rsidR="00276E27" w:rsidRDefault="00276E27" w:rsidP="00C00464">
            <w:pPr>
              <w:pStyle w:val="NoSpacing"/>
              <w:spacing w:line="276" w:lineRule="auto"/>
              <w:jc w:val="both"/>
              <w:rPr>
                <w:rFonts w:ascii="Times New Roman" w:hAnsi="Times New Roman"/>
                <w:sz w:val="24"/>
                <w:szCs w:val="24"/>
                <w:lang w:val="sr-Cyrl-RS"/>
              </w:rPr>
            </w:pPr>
            <w:r>
              <w:rPr>
                <w:rFonts w:ascii="Times New Roman" w:hAnsi="Times New Roman"/>
                <w:sz w:val="24"/>
                <w:szCs w:val="24"/>
                <w:lang w:val="sr-Cyrl-RS"/>
              </w:rPr>
              <w:t>Оцена</w:t>
            </w:r>
          </w:p>
        </w:tc>
      </w:tr>
      <w:tr w:rsidR="00276E27" w:rsidTr="00C00464">
        <w:tc>
          <w:tcPr>
            <w:tcW w:w="4644" w:type="dxa"/>
          </w:tcPr>
          <w:p w:rsidR="00276E27" w:rsidRPr="00CF3E65" w:rsidRDefault="00276E27" w:rsidP="00C00464">
            <w:pPr>
              <w:pStyle w:val="NoSpacing"/>
              <w:spacing w:line="276" w:lineRule="auto"/>
              <w:rPr>
                <w:rFonts w:ascii="Times New Roman" w:hAnsi="Times New Roman"/>
                <w:b/>
                <w:sz w:val="18"/>
                <w:szCs w:val="24"/>
                <w:lang w:val="sr-Cyrl-RS"/>
              </w:rPr>
            </w:pPr>
            <w:r w:rsidRPr="00CF3E65">
              <w:rPr>
                <w:rFonts w:ascii="Times New Roman" w:hAnsi="Times New Roman"/>
                <w:b/>
                <w:sz w:val="18"/>
                <w:szCs w:val="24"/>
                <w:lang w:val="sr-Cyrl-RS"/>
              </w:rPr>
              <w:t>1.ПРОГРАМИРАЊЕ, ПЛАНИРАЊЕ И ИЗВЕШТАВАЊЕ</w:t>
            </w:r>
          </w:p>
        </w:tc>
        <w:tc>
          <w:tcPr>
            <w:tcW w:w="4644" w:type="dxa"/>
          </w:tcPr>
          <w:p w:rsidR="00276E27" w:rsidRPr="00CF3E65" w:rsidRDefault="00276E27" w:rsidP="00C00464">
            <w:pPr>
              <w:pStyle w:val="NoSpacing"/>
              <w:spacing w:line="276" w:lineRule="auto"/>
              <w:jc w:val="center"/>
              <w:rPr>
                <w:rFonts w:ascii="Times New Roman" w:hAnsi="Times New Roman"/>
                <w:b/>
                <w:sz w:val="24"/>
                <w:szCs w:val="24"/>
                <w:lang w:val="sr-Cyrl-RS"/>
              </w:rPr>
            </w:pPr>
            <w:r>
              <w:rPr>
                <w:rFonts w:ascii="Times New Roman" w:hAnsi="Times New Roman"/>
                <w:b/>
                <w:sz w:val="24"/>
                <w:szCs w:val="24"/>
                <w:lang w:val="sr-Cyrl-RS"/>
              </w:rPr>
              <w:t>3,76</w:t>
            </w:r>
          </w:p>
        </w:tc>
      </w:tr>
      <w:tr w:rsidR="00276E27" w:rsidTr="00C00464">
        <w:tc>
          <w:tcPr>
            <w:tcW w:w="4644" w:type="dxa"/>
          </w:tcPr>
          <w:p w:rsidR="00276E27" w:rsidRPr="00CF3E65" w:rsidRDefault="00276E27" w:rsidP="00C00464">
            <w:pPr>
              <w:pStyle w:val="NoSpacing"/>
              <w:spacing w:line="276" w:lineRule="auto"/>
              <w:jc w:val="both"/>
              <w:rPr>
                <w:rFonts w:ascii="Times New Roman" w:hAnsi="Times New Roman"/>
                <w:b/>
                <w:sz w:val="18"/>
                <w:szCs w:val="24"/>
                <w:lang w:val="sr-Cyrl-RS"/>
              </w:rPr>
            </w:pPr>
            <w:r w:rsidRPr="00CF3E65">
              <w:rPr>
                <w:rFonts w:ascii="Times New Roman" w:hAnsi="Times New Roman"/>
                <w:b/>
                <w:sz w:val="18"/>
                <w:szCs w:val="24"/>
                <w:lang w:val="sr-Cyrl-RS"/>
              </w:rPr>
              <w:t>2.НАСТАВА И УЧЕЊЕ</w:t>
            </w:r>
          </w:p>
        </w:tc>
        <w:tc>
          <w:tcPr>
            <w:tcW w:w="4644" w:type="dxa"/>
          </w:tcPr>
          <w:p w:rsidR="00276E27" w:rsidRPr="00CF3E65" w:rsidRDefault="00276E27" w:rsidP="00C00464">
            <w:pPr>
              <w:pStyle w:val="NoSpacing"/>
              <w:spacing w:line="276" w:lineRule="auto"/>
              <w:jc w:val="center"/>
              <w:rPr>
                <w:rFonts w:ascii="Times New Roman" w:hAnsi="Times New Roman"/>
                <w:b/>
                <w:sz w:val="24"/>
                <w:szCs w:val="24"/>
                <w:lang w:val="sr-Cyrl-RS"/>
              </w:rPr>
            </w:pPr>
            <w:r w:rsidRPr="00CF3E65">
              <w:rPr>
                <w:rFonts w:ascii="Times New Roman" w:hAnsi="Times New Roman"/>
                <w:b/>
                <w:sz w:val="24"/>
                <w:szCs w:val="24"/>
                <w:lang w:val="sr-Cyrl-RS"/>
              </w:rPr>
              <w:t>3</w:t>
            </w:r>
            <w:r>
              <w:rPr>
                <w:rFonts w:ascii="Times New Roman" w:hAnsi="Times New Roman"/>
                <w:b/>
                <w:sz w:val="24"/>
                <w:szCs w:val="24"/>
                <w:lang w:val="sr-Cyrl-RS"/>
              </w:rPr>
              <w:t>,2</w:t>
            </w:r>
          </w:p>
        </w:tc>
      </w:tr>
      <w:tr w:rsidR="00276E27" w:rsidTr="00C00464">
        <w:tc>
          <w:tcPr>
            <w:tcW w:w="4644" w:type="dxa"/>
          </w:tcPr>
          <w:p w:rsidR="00276E27" w:rsidRPr="00CF3E65" w:rsidRDefault="00276E27" w:rsidP="00C00464">
            <w:pPr>
              <w:pStyle w:val="NoSpacing"/>
              <w:spacing w:line="276" w:lineRule="auto"/>
              <w:rPr>
                <w:rFonts w:ascii="Times New Roman" w:hAnsi="Times New Roman"/>
                <w:b/>
                <w:sz w:val="18"/>
                <w:szCs w:val="24"/>
                <w:lang w:val="sr-Cyrl-RS"/>
              </w:rPr>
            </w:pPr>
            <w:r w:rsidRPr="00CF3E65">
              <w:rPr>
                <w:rFonts w:ascii="Times New Roman" w:hAnsi="Times New Roman"/>
                <w:b/>
                <w:sz w:val="18"/>
                <w:szCs w:val="24"/>
                <w:lang w:val="sr-Cyrl-RS"/>
              </w:rPr>
              <w:t>3.ОБРАЗОВНА ПОСТИГНУЋА УЧЕНИКА</w:t>
            </w:r>
          </w:p>
        </w:tc>
        <w:tc>
          <w:tcPr>
            <w:tcW w:w="4644" w:type="dxa"/>
          </w:tcPr>
          <w:p w:rsidR="00276E27" w:rsidRPr="00CF3E65" w:rsidRDefault="00276E27" w:rsidP="00C00464">
            <w:pPr>
              <w:pStyle w:val="NoSpacing"/>
              <w:spacing w:line="276" w:lineRule="auto"/>
              <w:jc w:val="center"/>
              <w:rPr>
                <w:rFonts w:ascii="Times New Roman" w:hAnsi="Times New Roman"/>
                <w:b/>
                <w:sz w:val="24"/>
                <w:szCs w:val="24"/>
                <w:lang w:val="sr-Cyrl-RS"/>
              </w:rPr>
            </w:pPr>
            <w:r>
              <w:rPr>
                <w:rFonts w:ascii="Times New Roman" w:hAnsi="Times New Roman"/>
                <w:b/>
                <w:sz w:val="24"/>
                <w:szCs w:val="24"/>
                <w:lang w:val="sr-Cyrl-RS"/>
              </w:rPr>
              <w:t>3,85</w:t>
            </w:r>
          </w:p>
        </w:tc>
      </w:tr>
      <w:tr w:rsidR="00276E27" w:rsidTr="00C00464">
        <w:tc>
          <w:tcPr>
            <w:tcW w:w="4644" w:type="dxa"/>
          </w:tcPr>
          <w:p w:rsidR="00276E27" w:rsidRPr="00CF3E65" w:rsidRDefault="00276E27" w:rsidP="00C00464">
            <w:pPr>
              <w:pStyle w:val="NoSpacing"/>
              <w:spacing w:line="276" w:lineRule="auto"/>
              <w:jc w:val="both"/>
              <w:rPr>
                <w:rFonts w:ascii="Times New Roman" w:hAnsi="Times New Roman"/>
                <w:b/>
                <w:sz w:val="18"/>
                <w:szCs w:val="24"/>
                <w:lang w:val="sr-Cyrl-RS"/>
              </w:rPr>
            </w:pPr>
            <w:r w:rsidRPr="00CF3E65">
              <w:rPr>
                <w:rFonts w:ascii="Times New Roman" w:hAnsi="Times New Roman"/>
                <w:b/>
                <w:sz w:val="18"/>
                <w:szCs w:val="24"/>
                <w:lang w:val="sr-Cyrl-RS"/>
              </w:rPr>
              <w:t>4. ПОДРШКА УЧЕНИЦИМА</w:t>
            </w:r>
          </w:p>
        </w:tc>
        <w:tc>
          <w:tcPr>
            <w:tcW w:w="4644" w:type="dxa"/>
          </w:tcPr>
          <w:p w:rsidR="00276E27" w:rsidRPr="00CF3E65" w:rsidRDefault="00276E27" w:rsidP="00C00464">
            <w:pPr>
              <w:pStyle w:val="NoSpacing"/>
              <w:spacing w:line="276" w:lineRule="auto"/>
              <w:jc w:val="center"/>
              <w:rPr>
                <w:rFonts w:ascii="Times New Roman" w:hAnsi="Times New Roman"/>
                <w:b/>
                <w:sz w:val="24"/>
                <w:szCs w:val="24"/>
                <w:lang w:val="sr-Cyrl-RS"/>
              </w:rPr>
            </w:pPr>
            <w:r>
              <w:rPr>
                <w:rFonts w:ascii="Times New Roman" w:hAnsi="Times New Roman"/>
                <w:b/>
                <w:sz w:val="24"/>
                <w:szCs w:val="24"/>
                <w:lang w:val="sr-Cyrl-RS"/>
              </w:rPr>
              <w:t>3,61</w:t>
            </w:r>
          </w:p>
        </w:tc>
      </w:tr>
      <w:tr w:rsidR="00276E27" w:rsidTr="00C00464">
        <w:trPr>
          <w:trHeight w:val="129"/>
        </w:trPr>
        <w:tc>
          <w:tcPr>
            <w:tcW w:w="4644" w:type="dxa"/>
          </w:tcPr>
          <w:p w:rsidR="00276E27" w:rsidRPr="00CF3E65" w:rsidRDefault="00276E27" w:rsidP="00C00464">
            <w:pPr>
              <w:pStyle w:val="NoSpacing"/>
              <w:spacing w:line="276" w:lineRule="auto"/>
              <w:jc w:val="both"/>
              <w:rPr>
                <w:rFonts w:ascii="Times New Roman" w:hAnsi="Times New Roman"/>
                <w:b/>
                <w:sz w:val="18"/>
                <w:szCs w:val="24"/>
                <w:lang w:val="sr-Cyrl-RS"/>
              </w:rPr>
            </w:pPr>
            <w:r w:rsidRPr="00CF3E65">
              <w:rPr>
                <w:rFonts w:ascii="Times New Roman" w:hAnsi="Times New Roman"/>
                <w:b/>
                <w:sz w:val="18"/>
                <w:szCs w:val="24"/>
                <w:lang w:val="sr-Cyrl-RS"/>
              </w:rPr>
              <w:t>5. ЕТОС</w:t>
            </w:r>
          </w:p>
        </w:tc>
        <w:tc>
          <w:tcPr>
            <w:tcW w:w="4644" w:type="dxa"/>
          </w:tcPr>
          <w:p w:rsidR="00276E27" w:rsidRPr="00CF3E65" w:rsidRDefault="00276E27" w:rsidP="00C00464">
            <w:pPr>
              <w:pStyle w:val="NoSpacing"/>
              <w:spacing w:line="276" w:lineRule="auto"/>
              <w:jc w:val="center"/>
              <w:rPr>
                <w:rFonts w:ascii="Times New Roman" w:hAnsi="Times New Roman"/>
                <w:b/>
                <w:sz w:val="24"/>
                <w:szCs w:val="24"/>
                <w:lang w:val="sr-Cyrl-RS"/>
              </w:rPr>
            </w:pPr>
            <w:r>
              <w:rPr>
                <w:rFonts w:ascii="Times New Roman" w:hAnsi="Times New Roman"/>
                <w:b/>
                <w:sz w:val="24"/>
                <w:szCs w:val="24"/>
                <w:lang w:val="sr-Cyrl-RS"/>
              </w:rPr>
              <w:t>3,20</w:t>
            </w:r>
          </w:p>
        </w:tc>
      </w:tr>
      <w:tr w:rsidR="00276E27" w:rsidTr="00C00464">
        <w:trPr>
          <w:trHeight w:val="204"/>
        </w:trPr>
        <w:tc>
          <w:tcPr>
            <w:tcW w:w="4644" w:type="dxa"/>
          </w:tcPr>
          <w:p w:rsidR="00276E27" w:rsidRPr="00CF3E65" w:rsidRDefault="00276E27" w:rsidP="00C00464">
            <w:pPr>
              <w:pStyle w:val="NoSpacing"/>
              <w:spacing w:line="276" w:lineRule="auto"/>
              <w:jc w:val="both"/>
              <w:rPr>
                <w:rFonts w:ascii="Times New Roman" w:hAnsi="Times New Roman"/>
                <w:b/>
                <w:sz w:val="18"/>
                <w:szCs w:val="24"/>
                <w:lang w:val="sr-Cyrl-RS"/>
              </w:rPr>
            </w:pPr>
            <w:r w:rsidRPr="00CF3E65">
              <w:rPr>
                <w:rFonts w:ascii="Times New Roman" w:hAnsi="Times New Roman"/>
                <w:b/>
                <w:sz w:val="18"/>
                <w:szCs w:val="24"/>
                <w:lang w:val="sr-Cyrl-RS"/>
              </w:rPr>
              <w:t>6.ОРГАНИЗАЦИЈА РАДА ШКОЛЕ, УПРАВЉАЊЕ ЉУДСКИМ И МАТЕРИЈАЛНИМ РЕСУРСИМА</w:t>
            </w:r>
          </w:p>
        </w:tc>
        <w:tc>
          <w:tcPr>
            <w:tcW w:w="4644" w:type="dxa"/>
          </w:tcPr>
          <w:p w:rsidR="00276E27" w:rsidRPr="00CF3E65" w:rsidRDefault="00276E27" w:rsidP="00C00464">
            <w:pPr>
              <w:pStyle w:val="NoSpacing"/>
              <w:spacing w:line="276" w:lineRule="auto"/>
              <w:jc w:val="center"/>
              <w:rPr>
                <w:rFonts w:ascii="Times New Roman" w:hAnsi="Times New Roman"/>
                <w:b/>
                <w:sz w:val="24"/>
                <w:szCs w:val="24"/>
                <w:lang w:val="sr-Cyrl-RS"/>
              </w:rPr>
            </w:pPr>
            <w:r w:rsidRPr="00CF3E65">
              <w:rPr>
                <w:rFonts w:ascii="Times New Roman" w:hAnsi="Times New Roman"/>
                <w:b/>
                <w:sz w:val="24"/>
                <w:szCs w:val="24"/>
                <w:lang w:val="sr-Cyrl-RS"/>
              </w:rPr>
              <w:t>3</w:t>
            </w:r>
            <w:r>
              <w:rPr>
                <w:rFonts w:ascii="Times New Roman" w:hAnsi="Times New Roman"/>
                <w:b/>
                <w:sz w:val="24"/>
                <w:szCs w:val="24"/>
                <w:lang w:val="sr-Cyrl-RS"/>
              </w:rPr>
              <w:t>,03</w:t>
            </w:r>
          </w:p>
        </w:tc>
      </w:tr>
    </w:tbl>
    <w:p w:rsidR="00276E27" w:rsidRDefault="00276E27" w:rsidP="00276E27">
      <w:pPr>
        <w:pStyle w:val="NoSpacing"/>
        <w:spacing w:line="276" w:lineRule="auto"/>
        <w:ind w:left="360"/>
        <w:jc w:val="both"/>
        <w:rPr>
          <w:rFonts w:ascii="Times New Roman" w:hAnsi="Times New Roman"/>
          <w:sz w:val="24"/>
          <w:szCs w:val="24"/>
          <w:lang w:val="sr-Cyrl-RS"/>
        </w:rPr>
      </w:pPr>
    </w:p>
    <w:p w:rsidR="00276E27" w:rsidRPr="006A137C" w:rsidRDefault="00276E27" w:rsidP="00276E27">
      <w:pPr>
        <w:pStyle w:val="NoSpacing"/>
        <w:spacing w:line="276" w:lineRule="auto"/>
        <w:ind w:left="360"/>
        <w:jc w:val="both"/>
        <w:rPr>
          <w:rFonts w:ascii="Times New Roman" w:hAnsi="Times New Roman"/>
          <w:b/>
          <w:sz w:val="24"/>
          <w:szCs w:val="24"/>
          <w:lang w:val="sr-Cyrl-RS"/>
        </w:rPr>
      </w:pPr>
      <w:r w:rsidRPr="006A137C">
        <w:rPr>
          <w:rFonts w:ascii="Times New Roman" w:hAnsi="Times New Roman"/>
          <w:b/>
          <w:sz w:val="24"/>
          <w:szCs w:val="24"/>
          <w:lang w:val="sr-Cyrl-RS"/>
        </w:rPr>
        <w:t>КОНАЧНА ОЦЕНА ВРЕДНОВАЊА СВИХ ОБЛАСТИ КВАЛИТЕТА 3,44</w:t>
      </w:r>
    </w:p>
    <w:p w:rsidR="00276E27" w:rsidRPr="00A33725" w:rsidRDefault="00276E27" w:rsidP="00276E27">
      <w:pPr>
        <w:spacing w:after="0"/>
        <w:jc w:val="both"/>
        <w:rPr>
          <w:rFonts w:ascii="Times New Roman" w:hAnsi="Times New Roman" w:cs="Times New Roman"/>
          <w:b/>
          <w:sz w:val="24"/>
          <w:szCs w:val="24"/>
          <w:lang w:val="sr-Cyrl-BA" w:eastAsia="en-US"/>
        </w:rPr>
      </w:pPr>
    </w:p>
    <w:tbl>
      <w:tblPr>
        <w:tblStyle w:val="LightGrid-Accent2"/>
        <w:tblW w:w="9180" w:type="dxa"/>
        <w:tblLook w:val="0000" w:firstRow="0" w:lastRow="0" w:firstColumn="0" w:lastColumn="0" w:noHBand="0" w:noVBand="0"/>
      </w:tblPr>
      <w:tblGrid>
        <w:gridCol w:w="9180"/>
      </w:tblGrid>
      <w:tr w:rsidR="00276E27" w:rsidTr="00C00464">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9180" w:type="dxa"/>
          </w:tcPr>
          <w:p w:rsidR="00276E27" w:rsidRPr="00EA633F" w:rsidRDefault="00276E27" w:rsidP="00C00464">
            <w:pPr>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4</w:t>
            </w:r>
            <w:r>
              <w:rPr>
                <w:rFonts w:ascii="Times New Roman" w:hAnsi="Times New Roman" w:cs="Times New Roman"/>
                <w:b/>
                <w:sz w:val="24"/>
                <w:szCs w:val="24"/>
              </w:rPr>
              <w:t xml:space="preserve">.4. </w:t>
            </w:r>
            <w:r w:rsidRPr="00336C58">
              <w:rPr>
                <w:rFonts w:ascii="Times New Roman" w:hAnsi="Times New Roman" w:cs="Times New Roman"/>
                <w:b/>
                <w:sz w:val="24"/>
                <w:szCs w:val="24"/>
              </w:rPr>
              <w:t xml:space="preserve">ИЗВЕШТАЈ О РАДУ </w:t>
            </w:r>
            <w:r w:rsidRPr="00BA73E9">
              <w:rPr>
                <w:rFonts w:ascii="Times New Roman" w:hAnsi="Times New Roman" w:cs="Times New Roman"/>
                <w:b/>
                <w:sz w:val="24"/>
                <w:szCs w:val="24"/>
              </w:rPr>
              <w:t xml:space="preserve">ТИМА ЗА ЗАШТИТУ УЧЕНИКА ОД НАСИЉА, ЗЛОСТАВЉАЊА И  ЗАНЕМАРИВАЊА ЗА </w:t>
            </w:r>
            <w:r>
              <w:rPr>
                <w:rFonts w:ascii="Times New Roman" w:hAnsi="Times New Roman" w:cs="Times New Roman"/>
                <w:b/>
                <w:sz w:val="24"/>
                <w:szCs w:val="24"/>
              </w:rPr>
              <w:t>ШКОЛСКУ 2021</w:t>
            </w:r>
            <w:r w:rsidRPr="00EA633F">
              <w:rPr>
                <w:rFonts w:ascii="Times New Roman" w:hAnsi="Times New Roman" w:cs="Times New Roman"/>
                <w:b/>
                <w:sz w:val="24"/>
                <w:szCs w:val="24"/>
              </w:rPr>
              <w:t>/20</w:t>
            </w:r>
            <w:r>
              <w:rPr>
                <w:rFonts w:ascii="Times New Roman" w:hAnsi="Times New Roman" w:cs="Times New Roman"/>
                <w:b/>
                <w:sz w:val="24"/>
                <w:szCs w:val="24"/>
                <w:lang w:val="en-US"/>
              </w:rPr>
              <w:t>2</w:t>
            </w:r>
            <w:r>
              <w:rPr>
                <w:rFonts w:ascii="Times New Roman" w:hAnsi="Times New Roman" w:cs="Times New Roman"/>
                <w:b/>
                <w:sz w:val="24"/>
                <w:szCs w:val="24"/>
              </w:rPr>
              <w:t>2</w:t>
            </w:r>
          </w:p>
        </w:tc>
      </w:tr>
    </w:tbl>
    <w:p w:rsidR="00276E27" w:rsidRDefault="00276E27" w:rsidP="00276E27">
      <w:pPr>
        <w:jc w:val="center"/>
        <w:rPr>
          <w:rFonts w:ascii="Times New Roman" w:hAnsi="Times New Roman" w:cs="Times New Roman"/>
          <w:sz w:val="24"/>
          <w:szCs w:val="24"/>
        </w:rPr>
      </w:pPr>
    </w:p>
    <w:p w:rsidR="00276E27" w:rsidRPr="0071789F"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Тим за заштиту ученика од насиља, злостављања и занемаривања (у даљем тексту Тим) је у школској 2021/20</w:t>
      </w:r>
      <w:r>
        <w:rPr>
          <w:rFonts w:ascii="Times New Roman" w:hAnsi="Times New Roman" w:cs="Times New Roman"/>
          <w:sz w:val="24"/>
          <w:szCs w:val="24"/>
          <w:lang w:val="en-US"/>
        </w:rPr>
        <w:t>2</w:t>
      </w:r>
      <w:r>
        <w:rPr>
          <w:rFonts w:ascii="Times New Roman" w:hAnsi="Times New Roman" w:cs="Times New Roman"/>
          <w:sz w:val="24"/>
          <w:szCs w:val="24"/>
        </w:rPr>
        <w:t xml:space="preserve">2. години остваривао опште и специфичне циљеве у превенцији: </w:t>
      </w:r>
    </w:p>
    <w:p w:rsidR="00276E27" w:rsidRPr="00551650" w:rsidRDefault="00276E27" w:rsidP="00276E27">
      <w:pPr>
        <w:pStyle w:val="ListParagraph"/>
        <w:numPr>
          <w:ilvl w:val="0"/>
          <w:numId w:val="11"/>
        </w:numPr>
        <w:jc w:val="both"/>
        <w:rPr>
          <w:rFonts w:ascii="Times New Roman" w:hAnsi="Times New Roman" w:cs="Times New Roman"/>
          <w:sz w:val="24"/>
          <w:szCs w:val="24"/>
        </w:rPr>
      </w:pPr>
      <w:r w:rsidRPr="00551650">
        <w:rPr>
          <w:rFonts w:ascii="Times New Roman" w:hAnsi="Times New Roman" w:cs="Times New Roman"/>
          <w:sz w:val="24"/>
          <w:szCs w:val="24"/>
        </w:rPr>
        <w:t>унапре</w:t>
      </w:r>
      <w:r>
        <w:rPr>
          <w:rFonts w:ascii="Times New Roman" w:hAnsi="Times New Roman" w:cs="Times New Roman"/>
          <w:sz w:val="24"/>
          <w:szCs w:val="24"/>
        </w:rPr>
        <w:t>ђивање квалитета живота ученика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мере превенције за стварање  безбедне средине за живот и рад</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мере интервенције у ситуацијама када се јавља насиље, злостављање и занемаривање</w:t>
      </w:r>
    </w:p>
    <w:p w:rsidR="00276E27" w:rsidRDefault="00276E27" w:rsidP="00276E27">
      <w:pPr>
        <w:pStyle w:val="ListParagraph"/>
        <w:jc w:val="both"/>
        <w:rPr>
          <w:rFonts w:ascii="Times New Roman" w:hAnsi="Times New Roman" w:cs="Times New Roman"/>
          <w:sz w:val="24"/>
          <w:szCs w:val="24"/>
        </w:rPr>
      </w:pPr>
    </w:p>
    <w:p w:rsidR="00276E27" w:rsidRPr="00823F49" w:rsidRDefault="00276E27" w:rsidP="00276E27">
      <w:pPr>
        <w:pStyle w:val="ListParagraph"/>
        <w:jc w:val="both"/>
        <w:rPr>
          <w:rFonts w:ascii="Times New Roman" w:hAnsi="Times New Roman" w:cs="Times New Roman"/>
          <w:sz w:val="24"/>
          <w:szCs w:val="24"/>
          <w:u w:val="single"/>
        </w:rPr>
      </w:pPr>
      <w:r w:rsidRPr="00823F49">
        <w:rPr>
          <w:rFonts w:ascii="Times New Roman" w:hAnsi="Times New Roman" w:cs="Times New Roman"/>
          <w:sz w:val="24"/>
          <w:szCs w:val="24"/>
          <w:u w:val="single"/>
        </w:rPr>
        <w:t>Циљеви превенције:</w:t>
      </w:r>
    </w:p>
    <w:p w:rsidR="00276E27" w:rsidRDefault="00276E27" w:rsidP="00276E27">
      <w:pPr>
        <w:pStyle w:val="ListParagraph"/>
        <w:jc w:val="both"/>
        <w:rPr>
          <w:rFonts w:ascii="Times New Roman" w:hAnsi="Times New Roman" w:cs="Times New Roman"/>
          <w:sz w:val="24"/>
          <w:szCs w:val="24"/>
        </w:rPr>
      </w:pPr>
    </w:p>
    <w:p w:rsidR="00276E27" w:rsidRPr="00823F49" w:rsidRDefault="00276E27" w:rsidP="00276E27">
      <w:pPr>
        <w:pStyle w:val="ListParagraph"/>
        <w:numPr>
          <w:ilvl w:val="0"/>
          <w:numId w:val="10"/>
        </w:numPr>
        <w:jc w:val="both"/>
        <w:rPr>
          <w:rFonts w:ascii="Times New Roman" w:hAnsi="Times New Roman" w:cs="Times New Roman"/>
          <w:sz w:val="24"/>
          <w:szCs w:val="24"/>
        </w:rPr>
      </w:pPr>
      <w:r w:rsidRPr="00823F49">
        <w:rPr>
          <w:rFonts w:ascii="Times New Roman" w:hAnsi="Times New Roman" w:cs="Times New Roman"/>
          <w:sz w:val="24"/>
          <w:szCs w:val="24"/>
        </w:rPr>
        <w:t>стварање и неговање климе прихватања, толеранције и уважавања</w:t>
      </w:r>
    </w:p>
    <w:p w:rsidR="00276E27" w:rsidRPr="00823F49" w:rsidRDefault="00276E27" w:rsidP="00276E27">
      <w:pPr>
        <w:pStyle w:val="ListParagraph"/>
        <w:numPr>
          <w:ilvl w:val="0"/>
          <w:numId w:val="10"/>
        </w:numPr>
        <w:jc w:val="both"/>
        <w:rPr>
          <w:rFonts w:ascii="Times New Roman" w:hAnsi="Times New Roman" w:cs="Times New Roman"/>
          <w:sz w:val="24"/>
          <w:szCs w:val="24"/>
        </w:rPr>
      </w:pPr>
      <w:r w:rsidRPr="00823F49">
        <w:rPr>
          <w:rFonts w:ascii="Times New Roman" w:hAnsi="Times New Roman" w:cs="Times New Roman"/>
          <w:sz w:val="24"/>
          <w:szCs w:val="24"/>
        </w:rPr>
        <w:t>укључивање свих интересних група у доношењу и развијању програма превенције</w:t>
      </w:r>
    </w:p>
    <w:p w:rsidR="00276E27" w:rsidRDefault="00276E27" w:rsidP="00276E27">
      <w:pPr>
        <w:pStyle w:val="ListParagraph"/>
        <w:numPr>
          <w:ilvl w:val="0"/>
          <w:numId w:val="10"/>
        </w:numPr>
        <w:jc w:val="both"/>
        <w:rPr>
          <w:rFonts w:ascii="Times New Roman" w:hAnsi="Times New Roman" w:cs="Times New Roman"/>
          <w:sz w:val="24"/>
          <w:szCs w:val="24"/>
        </w:rPr>
      </w:pPr>
      <w:r w:rsidRPr="00823F49">
        <w:rPr>
          <w:rFonts w:ascii="Times New Roman" w:hAnsi="Times New Roman" w:cs="Times New Roman"/>
          <w:sz w:val="24"/>
          <w:szCs w:val="24"/>
        </w:rPr>
        <w:t>подизање нивоа свести и повећање осетљивости свих укључених у живот и рад школе за препознавање насиља, злостављања и занемаривања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дефинисање процедура и поступака за заштиту од насиља и реаговања у ситуацијама насиља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информисање свих укључених у живот и рад установе о процедурама и поступцима за заштиту од насиља и реаговање у ситуацијама насиља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унапређивање компетенција наставног и ваннаставног особља, ученика, родитеља, старатеља и локалне заједнице за уочавање и решавање проблема насиља, злостављања и занемаривања</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          Циљеви интервенције: </w:t>
      </w:r>
    </w:p>
    <w:p w:rsidR="00276E27" w:rsidRPr="00823F49" w:rsidRDefault="00276E27" w:rsidP="00276E27">
      <w:pPr>
        <w:pStyle w:val="ListParagraph"/>
        <w:jc w:val="both"/>
        <w:rPr>
          <w:rFonts w:ascii="Times New Roman" w:hAnsi="Times New Roman" w:cs="Times New Roman"/>
          <w:sz w:val="24"/>
          <w:szCs w:val="24"/>
          <w:u w:val="single"/>
        </w:rPr>
      </w:pPr>
      <w:r w:rsidRPr="00823F49">
        <w:rPr>
          <w:rFonts w:ascii="Times New Roman" w:hAnsi="Times New Roman" w:cs="Times New Roman"/>
          <w:sz w:val="24"/>
          <w:szCs w:val="24"/>
          <w:u w:val="single"/>
        </w:rPr>
        <w:t>Специфични циљеви у интервенцији</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спровођење поступака и процедура реаговања у ситуацијама насиља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успостављање система ефикасне заштите деце у случајевима насиља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стално праћење и евидентирање врста и учесталости насиља и процењивање ефикасности програма заштите</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ублажавање и отклањање последица насиља и реинтеграција ученика у заједницу вршњака и живот установе</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саветодавни рад са ученицима који трпе насиље, који врше насиље и који су посматрачи насиља.</w:t>
      </w:r>
    </w:p>
    <w:p w:rsidR="00276E27" w:rsidRDefault="00276E27" w:rsidP="00276E27">
      <w:pPr>
        <w:ind w:left="360"/>
        <w:jc w:val="both"/>
        <w:rPr>
          <w:rFonts w:ascii="Times New Roman" w:hAnsi="Times New Roman" w:cs="Times New Roman"/>
          <w:sz w:val="24"/>
          <w:szCs w:val="24"/>
        </w:rPr>
      </w:pPr>
      <w:r>
        <w:rPr>
          <w:rFonts w:ascii="Times New Roman" w:hAnsi="Times New Roman" w:cs="Times New Roman"/>
          <w:sz w:val="24"/>
          <w:szCs w:val="24"/>
        </w:rPr>
        <w:t xml:space="preserve">Задаци чланова Тима су: </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учествују у обуци за заштиту ученика од насиља, злостављања и занемаривања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информишу и пруже основну обуку за све запослене у установи са цишем стицања минимума знања и вештина неопходних за превенцију, препознавање, процену и реаговање на појаву насиља,злостављања и занемаривања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организују упознавање ученика, родитеља/старатеља и локалне заједнице са Општим протоколом о за заштиту децеод насиља, злостављања и занемаривања и Посебним протоколом</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координирају израду и реализацију програма заштите ученика од насиља, злостављања и занемаривања (превентивне и интервентне активности)</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организују консултације у установи и процењују нивое ризика за безбедност ученика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прате и процењују ефекте предузетих мера у заштити ученика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сарађују са релевантним установама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припремају план наступа установе пред јавношћу и медијима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организују евидентирање појава насиља</w:t>
      </w:r>
    </w:p>
    <w:p w:rsidR="00276E27"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прикупљају документацију</w:t>
      </w:r>
    </w:p>
    <w:p w:rsidR="00276E27" w:rsidRPr="00B73A46" w:rsidRDefault="00276E27" w:rsidP="00276E2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извештавају стручна тела и органе управљања</w:t>
      </w:r>
    </w:p>
    <w:p w:rsidR="00276E27" w:rsidRDefault="00276E27" w:rsidP="00276E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У току школске 2021/20</w:t>
      </w:r>
      <w:r>
        <w:rPr>
          <w:rFonts w:ascii="Times New Roman" w:hAnsi="Times New Roman" w:cs="Times New Roman"/>
          <w:sz w:val="24"/>
          <w:szCs w:val="24"/>
          <w:lang w:val="en-US"/>
        </w:rPr>
        <w:t>2</w:t>
      </w:r>
      <w:r>
        <w:rPr>
          <w:rFonts w:ascii="Times New Roman" w:hAnsi="Times New Roman" w:cs="Times New Roman"/>
          <w:sz w:val="24"/>
          <w:szCs w:val="24"/>
        </w:rPr>
        <w:t xml:space="preserve">2. године Тим је радио у следећем саставу: </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Предраг Јовановић, директор школе - председник</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Милица Цинцар Костић – заменик председника</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 xml:space="preserve">Сандра Митровић </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Тања Веселиновић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           Слађана Ђукић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Јасмина Вучућевић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           Константин Баталовић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val="en-US" w:eastAsia="en-US"/>
        </w:rPr>
        <w:t xml:space="preserve">-           </w:t>
      </w:r>
      <w:r w:rsidRPr="006A137C">
        <w:rPr>
          <w:rFonts w:ascii="Times New Roman" w:eastAsia="Calibri" w:hAnsi="Times New Roman" w:cs="Times New Roman"/>
          <w:b/>
          <w:lang w:eastAsia="en-US"/>
        </w:rPr>
        <w:t>Добрила Дедић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Жарко Вукићевић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Иљана Ракић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Гордана Костић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           Никола Димитров</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lastRenderedPageBreak/>
        <w:t>-           Пеђа Војводић</w:t>
      </w:r>
    </w:p>
    <w:p w:rsidR="00276E27" w:rsidRPr="006A137C"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Представник Савета родитеља</w:t>
      </w:r>
    </w:p>
    <w:p w:rsidR="00276E27" w:rsidRPr="00E40E42" w:rsidRDefault="00276E27" w:rsidP="00276E27">
      <w:pPr>
        <w:ind w:left="720"/>
        <w:contextualSpacing/>
        <w:jc w:val="both"/>
        <w:rPr>
          <w:rFonts w:ascii="Times New Roman" w:eastAsia="Calibri" w:hAnsi="Times New Roman" w:cs="Times New Roman"/>
          <w:b/>
          <w:lang w:eastAsia="en-US"/>
        </w:rPr>
      </w:pPr>
      <w:r w:rsidRPr="006A137C">
        <w:rPr>
          <w:rFonts w:ascii="Times New Roman" w:eastAsia="Calibri" w:hAnsi="Times New Roman" w:cs="Times New Roman"/>
          <w:b/>
          <w:lang w:eastAsia="en-US"/>
        </w:rPr>
        <w:t>-</w:t>
      </w:r>
      <w:r w:rsidRPr="006A137C">
        <w:rPr>
          <w:rFonts w:ascii="Times New Roman" w:eastAsia="Calibri" w:hAnsi="Times New Roman" w:cs="Times New Roman"/>
          <w:b/>
          <w:lang w:eastAsia="en-US"/>
        </w:rPr>
        <w:tab/>
        <w:t xml:space="preserve">Представник Ученичког парламента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sz w:val="24"/>
          <w:szCs w:val="24"/>
          <w:lang w:val="sr-Cyrl-BA"/>
        </w:rPr>
        <w:t xml:space="preserve">У току школске године одржано је укупно 4 састанка </w:t>
      </w:r>
      <w:r w:rsidRPr="0058572D">
        <w:rPr>
          <w:rFonts w:ascii="Times New Roman" w:hAnsi="Times New Roman"/>
          <w:sz w:val="24"/>
          <w:szCs w:val="24"/>
          <w:lang w:val="sr-Cyrl-BA"/>
        </w:rPr>
        <w:t>Тима</w:t>
      </w:r>
      <w:r>
        <w:rPr>
          <w:rFonts w:ascii="Times New Roman" w:hAnsi="Times New Roman"/>
          <w:sz w:val="24"/>
          <w:szCs w:val="24"/>
          <w:lang w:val="sr-Cyrl-BA"/>
        </w:rPr>
        <w:t xml:space="preserve">. </w:t>
      </w:r>
      <w:r w:rsidRPr="0058572D">
        <w:rPr>
          <w:rFonts w:ascii="Times New Roman" w:hAnsi="Times New Roman"/>
          <w:sz w:val="24"/>
          <w:szCs w:val="24"/>
          <w:lang w:val="sr-Cyrl-BA"/>
        </w:rPr>
        <w:t xml:space="preserve"> </w:t>
      </w:r>
    </w:p>
    <w:p w:rsidR="00276E27" w:rsidRPr="00626DB7" w:rsidRDefault="00276E27" w:rsidP="00276E2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Годишњи план рада Тима за заштиту од насиља у школи је на састанку прегледан од стране присутних  чланова Тима.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Изложено је неколико случајева и ситуација које имају елементе насиља и извештај о предузетим активностима које су у складу са обавезама установе и у складу са планом заштите од насиља, злостављања и занемаривања. Спроведени су поступци превенције и интервенције и прате се ефекти предузетих мера.</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Тим је донео одлуку да се на огласним таблама у обе школе истакну обавештења о поступцима поступања у ситуацијама насиља. Књиге дежурства наставника и ученика су отворене и налазе се или у зборници или код радника обезбеђења. На састанку је разматрано питање обезбеђења школе у Вишеградској нарочито у послеподневним сатима за шта би требало наћи решење у складу са могућностима школе. У случају потребе за позивима полиције у послеподневним сатима, обавезу има дежурни наставник. </w:t>
      </w:r>
    </w:p>
    <w:p w:rsidR="00276E27" w:rsidRPr="005031D4" w:rsidRDefault="00276E27" w:rsidP="00276E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Разматрани су поједини случајеви насиља, али и злостављања и занемаривања. Остварена је сарадња са институцијама спољашње заштитне мреже (полиција, центар за социјални рад, клинике). Такође је уочено да у школи од свих насиља доминира вербално, а у малој мери физичко, због чега су повећане активности ради смањења истих. Тим је разматрао и актуелне ситуације насиља и предложио одређене мере у складу са планом интервенције. На састанку Тима чланови су усагласили ставове у поступку превенције и интервенције и начина имплементације у складу са Правилником о обављању друштвено-корисног, односно хуманитарног рада, Службени гласник РС, бр.68/2018 од 07.09.2018. године. Стручни сарадници школе и руководилац Тима су осмислили јединствени начин вођења документације и евиденције о изреченим васпитно-дисциплинским мерама – вођење Књиге евиденције друштвено-корисног, односно хуманитарног рада, која ће се чувати у канцеларији педагошко-психолошке службе.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Школа је омогућила физичко обезбеђење ученика у обе школе за време трајања обе смене (од 08.00 до 20.00) сваког радног дана. </w:t>
      </w:r>
    </w:p>
    <w:p w:rsidR="00276E27" w:rsidRPr="00E50429"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састанцима Тим је разматрао и анализирао случајеве психичког, физичког и дигиталног насиља од стране ученика школе и у вези с тим предложио одређене мере у складу са општим и акционим планом поступања као и жалбе ученика на рад наставника и остале запослене. </w:t>
      </w:r>
    </w:p>
    <w:p w:rsidR="00276E27" w:rsidRPr="00781A38"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Комплетан извештај о реализованим активностима Тима на превенцији насиља, разговорима и мерама подношени су редовно директору школе и Чланови Тима су разматрали извештај о раду тима за заштиту ученика од насиља, злостављања и занемаривања за школску 2020/2021 и вршили компарацију евиденције различитих облика и новоа насиља за претходне школске године. </w:t>
      </w:r>
      <w:r w:rsidRPr="00781A38">
        <w:rPr>
          <w:rFonts w:ascii="Times New Roman" w:hAnsi="Times New Roman" w:cs="Times New Roman"/>
          <w:sz w:val="24"/>
          <w:szCs w:val="24"/>
        </w:rPr>
        <w:t xml:space="preserve">Чланови Тима су уочили да је у току школске 2021/2022. године регистровано </w:t>
      </w:r>
      <w:r>
        <w:rPr>
          <w:rFonts w:ascii="Times New Roman" w:hAnsi="Times New Roman" w:cs="Times New Roman"/>
          <w:sz w:val="24"/>
          <w:szCs w:val="24"/>
        </w:rPr>
        <w:t>3 случај</w:t>
      </w:r>
      <w:r w:rsidRPr="00781A38">
        <w:rPr>
          <w:rFonts w:ascii="Times New Roman" w:hAnsi="Times New Roman" w:cs="Times New Roman"/>
          <w:sz w:val="24"/>
          <w:szCs w:val="24"/>
        </w:rPr>
        <w:t xml:space="preserve">а насиља ПРВОГ И ДРУГОГ НИВОА и 1 случај понашања високог ризика за које је школа имала обавезу да обавести Школску управу. </w:t>
      </w:r>
    </w:p>
    <w:p w:rsidR="00276E27" w:rsidRPr="00781A38" w:rsidRDefault="00276E27" w:rsidP="00276E27">
      <w:pPr>
        <w:spacing w:line="360" w:lineRule="auto"/>
        <w:jc w:val="both"/>
        <w:rPr>
          <w:rFonts w:ascii="Times New Roman" w:hAnsi="Times New Roman" w:cs="Times New Roman"/>
          <w:sz w:val="24"/>
          <w:szCs w:val="24"/>
        </w:rPr>
      </w:pPr>
      <w:r w:rsidRPr="00781A38">
        <w:rPr>
          <w:rFonts w:ascii="Times New Roman" w:hAnsi="Times New Roman" w:cs="Times New Roman"/>
          <w:sz w:val="24"/>
          <w:szCs w:val="24"/>
        </w:rPr>
        <w:t>У току претходне школске године, Тим је разматрао 1 случај физичког насиља првог нивоа, 2 случаја психичког насиља другог нивоа</w:t>
      </w:r>
      <w:r w:rsidRPr="00781A38">
        <w:rPr>
          <w:rFonts w:ascii="Times New Roman" w:hAnsi="Times New Roman" w:cs="Times New Roman"/>
          <w:sz w:val="24"/>
          <w:szCs w:val="24"/>
          <w:lang w:val="en-US"/>
        </w:rPr>
        <w:t>.</w:t>
      </w:r>
      <w:r w:rsidRPr="00781A38">
        <w:rPr>
          <w:rFonts w:ascii="Times New Roman" w:hAnsi="Times New Roman" w:cs="Times New Roman"/>
          <w:sz w:val="24"/>
          <w:szCs w:val="24"/>
        </w:rPr>
        <w:t xml:space="preserve"> 1 случај високоризичног насиља трећег нивоа. У односу на претходну годину број случајева се наизглед смањио, међутим, остао је на истом нивоу само је уочена разлика у начину приказивања случајева насиља. Тим је предлагао у току претходне године остваривање боље и интензивније сарадње са спољашњим институцијама (спољашња заштитна мрежа), чиме је значајно допринео правовременом и адекватном поступању у различитим ситуацијама насиља у превентивном смислу.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Превентивне активности у току претходне школске године су вршене у школи на различитим нивоима. Кућни ред школе је допуњен у септембру месецу 2021. Усвојен на Школском одбору и истакнут у свим просторијама школе. Родитељи су упознати са Кућним редом на првом родитељском састанку.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 школи се доследно примењује Правилник о друштвено-корисном и хуманитарном раду, отворена је посебна Књига евиденције у којој се бележе предузете мере и активности за ученике којима су изречене васпитно-дисциплинске мере на недељном нивоу. У току школске 2021/2022. окончана су три васпитно- дисциплинска </w:t>
      </w:r>
      <w:r>
        <w:rPr>
          <w:rFonts w:ascii="Times New Roman" w:hAnsi="Times New Roman" w:cs="Times New Roman"/>
          <w:sz w:val="24"/>
          <w:szCs w:val="24"/>
        </w:rPr>
        <w:lastRenderedPageBreak/>
        <w:t xml:space="preserve">поступка.  Чланови Тима су се сложили да се иста Књига и исти обрасци користе и наредних година.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основу предлога чланова Тима да сви родитељи који долазе у школу у својству пратилаца, добију идентификационе картице, картице су обезбеђене и родитељи их носе са собом док су у просторијама школе.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Чланови Тима су разматрли предлог плана за наредну школску годину при чему акценат треба ставити на превенцију (повећати број предавања и трибина за превенцију насиља, родитељске састанке са стручним предавачима, остварити сарадњу и укључити стрчњаке из институција спољашње заштитне мреже код појаве тежих случајева насиља, ревидирати садржај програма рада на ЧОС-у у смислу повећања броја часова на тему превенције насиља, организовати обуку за ученике медијаторе који би промовисали вредности превенције насиља и активног укључивања у одговорно учешће демократском друштву поштујући разлике и вредности других. </w:t>
      </w:r>
    </w:p>
    <w:p w:rsidR="00276E27" w:rsidRDefault="00276E27" w:rsidP="00276E27">
      <w:pPr>
        <w:jc w:val="center"/>
        <w:rPr>
          <w:rFonts w:ascii="Times New Roman" w:hAnsi="Times New Roman" w:cs="Times New Roman"/>
          <w:b/>
          <w:sz w:val="24"/>
          <w:szCs w:val="24"/>
        </w:rPr>
      </w:pPr>
      <w:r w:rsidRPr="00A51F83">
        <w:rPr>
          <w:rFonts w:ascii="Times New Roman" w:hAnsi="Times New Roman" w:cs="Times New Roman"/>
          <w:b/>
          <w:sz w:val="24"/>
          <w:szCs w:val="24"/>
        </w:rPr>
        <w:t xml:space="preserve">Школска 2015/2016. </w:t>
      </w:r>
      <w:r>
        <w:rPr>
          <w:rFonts w:ascii="Times New Roman" w:hAnsi="Times New Roman" w:cs="Times New Roman"/>
          <w:b/>
          <w:sz w:val="24"/>
          <w:szCs w:val="24"/>
        </w:rPr>
        <w:t>г</w:t>
      </w:r>
      <w:r w:rsidRPr="00A51F83">
        <w:rPr>
          <w:rFonts w:ascii="Times New Roman" w:hAnsi="Times New Roman" w:cs="Times New Roman"/>
          <w:b/>
          <w:sz w:val="24"/>
          <w:szCs w:val="24"/>
        </w:rPr>
        <w:t>одина</w:t>
      </w:r>
    </w:p>
    <w:p w:rsidR="00276E27" w:rsidRPr="00ED2138" w:rsidRDefault="00276E27" w:rsidP="00276E27">
      <w:pPr>
        <w:rPr>
          <w:rFonts w:ascii="Times New Roman" w:hAnsi="Times New Roman" w:cs="Times New Roman"/>
          <w:sz w:val="18"/>
          <w:szCs w:val="18"/>
        </w:rPr>
      </w:pPr>
      <w:r w:rsidRPr="00ED2138">
        <w:rPr>
          <w:rFonts w:ascii="Times New Roman" w:hAnsi="Times New Roman" w:cs="Times New Roman"/>
          <w:sz w:val="18"/>
          <w:szCs w:val="18"/>
        </w:rPr>
        <w:t xml:space="preserve">Табела бр.5. Евиденција случајева насиља </w:t>
      </w:r>
      <w:r>
        <w:rPr>
          <w:rFonts w:ascii="Times New Roman" w:hAnsi="Times New Roman" w:cs="Times New Roman"/>
          <w:sz w:val="18"/>
          <w:szCs w:val="18"/>
        </w:rPr>
        <w:t>у шк.2015/2016</w:t>
      </w:r>
    </w:p>
    <w:tbl>
      <w:tblPr>
        <w:tblStyle w:val="LightShading-Accent6"/>
        <w:tblW w:w="0" w:type="auto"/>
        <w:tblLook w:val="0400" w:firstRow="0" w:lastRow="0" w:firstColumn="0" w:lastColumn="0" w:noHBand="0" w:noVBand="1"/>
      </w:tblPr>
      <w:tblGrid>
        <w:gridCol w:w="896"/>
        <w:gridCol w:w="949"/>
        <w:gridCol w:w="986"/>
        <w:gridCol w:w="1012"/>
        <w:gridCol w:w="1010"/>
        <w:gridCol w:w="1018"/>
        <w:gridCol w:w="1305"/>
        <w:gridCol w:w="1121"/>
        <w:gridCol w:w="1279"/>
      </w:tblGrid>
      <w:tr w:rsidR="00276E27" w:rsidRPr="00D41B3B" w:rsidTr="00C00464">
        <w:trPr>
          <w:gridBefore w:val="1"/>
          <w:cnfStyle w:val="000000100000" w:firstRow="0" w:lastRow="0" w:firstColumn="0" w:lastColumn="0" w:oddVBand="0" w:evenVBand="0" w:oddHBand="1" w:evenHBand="0" w:firstRowFirstColumn="0" w:firstRowLastColumn="0" w:lastRowFirstColumn="0" w:lastRowLastColumn="0"/>
          <w:trHeight w:val="405"/>
        </w:trPr>
        <w:tc>
          <w:tcPr>
            <w:tcW w:w="8256" w:type="dxa"/>
            <w:gridSpan w:val="8"/>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Врста насиља</w:t>
            </w:r>
          </w:p>
        </w:tc>
      </w:tr>
      <w:tr w:rsidR="00276E27" w:rsidRPr="00D41B3B" w:rsidTr="00C00464">
        <w:tc>
          <w:tcPr>
            <w:tcW w:w="1032" w:type="dxa"/>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Ниво насиља</w:t>
            </w:r>
          </w:p>
          <w:p w:rsidR="00276E27" w:rsidRPr="00D41B3B" w:rsidRDefault="00276E27" w:rsidP="00C00464">
            <w:pPr>
              <w:jc w:val="center"/>
              <w:rPr>
                <w:rFonts w:ascii="Times New Roman" w:hAnsi="Times New Roman" w:cs="Times New Roman"/>
                <w:b/>
                <w:sz w:val="16"/>
                <w:szCs w:val="16"/>
              </w:rPr>
            </w:pP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Физичко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Психичко насиља</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Социјално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Сексуално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Дигитално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Експлоатација</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 xml:space="preserve">Злоупотреба </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Занемаривање</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1</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III</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bl>
    <w:p w:rsidR="00276E27" w:rsidRPr="005A4FD5" w:rsidRDefault="00276E27" w:rsidP="00276E27">
      <w:pPr>
        <w:spacing w:line="360" w:lineRule="auto"/>
        <w:jc w:val="both"/>
        <w:rPr>
          <w:rFonts w:ascii="Times New Roman" w:hAnsi="Times New Roman" w:cs="Times New Roman"/>
          <w:sz w:val="24"/>
          <w:szCs w:val="24"/>
        </w:rPr>
      </w:pPr>
    </w:p>
    <w:p w:rsidR="00276E27" w:rsidRDefault="00276E27" w:rsidP="00276E27">
      <w:pPr>
        <w:jc w:val="center"/>
        <w:rPr>
          <w:rFonts w:ascii="Times New Roman" w:hAnsi="Times New Roman" w:cs="Times New Roman"/>
          <w:b/>
          <w:sz w:val="24"/>
          <w:szCs w:val="24"/>
        </w:rPr>
      </w:pPr>
      <w:r w:rsidRPr="00A51F83">
        <w:rPr>
          <w:rFonts w:ascii="Times New Roman" w:hAnsi="Times New Roman" w:cs="Times New Roman"/>
          <w:b/>
          <w:sz w:val="24"/>
          <w:szCs w:val="24"/>
        </w:rPr>
        <w:t xml:space="preserve">Школска 2016/2017. </w:t>
      </w:r>
      <w:r>
        <w:rPr>
          <w:rFonts w:ascii="Times New Roman" w:hAnsi="Times New Roman" w:cs="Times New Roman"/>
          <w:b/>
          <w:sz w:val="24"/>
          <w:szCs w:val="24"/>
        </w:rPr>
        <w:t>г</w:t>
      </w:r>
      <w:r w:rsidRPr="00A51F83">
        <w:rPr>
          <w:rFonts w:ascii="Times New Roman" w:hAnsi="Times New Roman" w:cs="Times New Roman"/>
          <w:b/>
          <w:sz w:val="24"/>
          <w:szCs w:val="24"/>
        </w:rPr>
        <w:t>одина</w:t>
      </w:r>
    </w:p>
    <w:p w:rsidR="00276E27" w:rsidRPr="00ED2138" w:rsidRDefault="00276E27" w:rsidP="00276E27">
      <w:pPr>
        <w:rPr>
          <w:rFonts w:ascii="Times New Roman" w:hAnsi="Times New Roman" w:cs="Times New Roman"/>
          <w:sz w:val="18"/>
          <w:szCs w:val="18"/>
        </w:rPr>
      </w:pPr>
      <w:r w:rsidRPr="00ED2138">
        <w:rPr>
          <w:rFonts w:ascii="Times New Roman" w:hAnsi="Times New Roman" w:cs="Times New Roman"/>
          <w:sz w:val="18"/>
          <w:szCs w:val="18"/>
        </w:rPr>
        <w:t xml:space="preserve">Табела бр. 6.Евиденција случајева насиља </w:t>
      </w:r>
      <w:r>
        <w:rPr>
          <w:rFonts w:ascii="Times New Roman" w:hAnsi="Times New Roman" w:cs="Times New Roman"/>
          <w:sz w:val="18"/>
          <w:szCs w:val="18"/>
        </w:rPr>
        <w:t>у шк.2016/2017</w:t>
      </w:r>
    </w:p>
    <w:tbl>
      <w:tblPr>
        <w:tblStyle w:val="MediumShading1-Accent2"/>
        <w:tblW w:w="0" w:type="auto"/>
        <w:tblLook w:val="0400" w:firstRow="0" w:lastRow="0" w:firstColumn="0" w:lastColumn="0" w:noHBand="0" w:noVBand="1"/>
      </w:tblPr>
      <w:tblGrid>
        <w:gridCol w:w="773"/>
        <w:gridCol w:w="875"/>
        <w:gridCol w:w="944"/>
        <w:gridCol w:w="994"/>
        <w:gridCol w:w="991"/>
        <w:gridCol w:w="1006"/>
        <w:gridCol w:w="1305"/>
        <w:gridCol w:w="1121"/>
        <w:gridCol w:w="1279"/>
      </w:tblGrid>
      <w:tr w:rsidR="00276E27" w:rsidRPr="00D41B3B" w:rsidTr="00C00464">
        <w:trPr>
          <w:gridBefore w:val="1"/>
          <w:cnfStyle w:val="000000100000" w:firstRow="0" w:lastRow="0" w:firstColumn="0" w:lastColumn="0" w:oddVBand="0" w:evenVBand="0" w:oddHBand="1" w:evenHBand="0" w:firstRowFirstColumn="0" w:firstRowLastColumn="0" w:lastRowFirstColumn="0" w:lastRowLastColumn="0"/>
          <w:wBefore w:w="773" w:type="dxa"/>
          <w:trHeight w:val="405"/>
        </w:trPr>
        <w:tc>
          <w:tcPr>
            <w:tcW w:w="8515" w:type="dxa"/>
            <w:gridSpan w:val="8"/>
          </w:tcPr>
          <w:p w:rsidR="00276E27" w:rsidRPr="00D41B3B" w:rsidRDefault="00276E27" w:rsidP="00C00464">
            <w:pPr>
              <w:spacing w:after="200" w:line="276" w:lineRule="auto"/>
              <w:jc w:val="center"/>
              <w:rPr>
                <w:rFonts w:ascii="Times New Roman" w:hAnsi="Times New Roman" w:cs="Times New Roman"/>
                <w:b/>
                <w:sz w:val="16"/>
                <w:szCs w:val="16"/>
              </w:rPr>
            </w:pPr>
            <w:r w:rsidRPr="00D41B3B">
              <w:rPr>
                <w:rFonts w:ascii="Times New Roman" w:hAnsi="Times New Roman" w:cs="Times New Roman"/>
                <w:b/>
                <w:sz w:val="16"/>
                <w:szCs w:val="16"/>
              </w:rPr>
              <w:t>Врста насиља</w:t>
            </w:r>
          </w:p>
        </w:tc>
      </w:tr>
      <w:tr w:rsidR="00276E27" w:rsidRPr="00D41B3B" w:rsidTr="00C00464">
        <w:trPr>
          <w:cnfStyle w:val="000000010000" w:firstRow="0" w:lastRow="0" w:firstColumn="0" w:lastColumn="0" w:oddVBand="0" w:evenVBand="0" w:oddHBand="0" w:evenHBand="1"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Ниво насиља</w:t>
            </w:r>
          </w:p>
        </w:tc>
        <w:tc>
          <w:tcPr>
            <w:tcW w:w="875"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Физичко насиље</w:t>
            </w:r>
          </w:p>
        </w:tc>
        <w:tc>
          <w:tcPr>
            <w:tcW w:w="944"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Психичко насиља</w:t>
            </w:r>
          </w:p>
        </w:tc>
        <w:tc>
          <w:tcPr>
            <w:tcW w:w="994"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Социјално насиље</w:t>
            </w:r>
          </w:p>
        </w:tc>
        <w:tc>
          <w:tcPr>
            <w:tcW w:w="991"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Сексуално насиље</w:t>
            </w:r>
          </w:p>
        </w:tc>
        <w:tc>
          <w:tcPr>
            <w:tcW w:w="1006"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Дигитално насиље</w:t>
            </w:r>
          </w:p>
        </w:tc>
        <w:tc>
          <w:tcPr>
            <w:tcW w:w="1305"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Експлоатација</w:t>
            </w:r>
          </w:p>
        </w:tc>
        <w:tc>
          <w:tcPr>
            <w:tcW w:w="1121"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 xml:space="preserve">Злоупотреба </w:t>
            </w:r>
          </w:p>
        </w:tc>
        <w:tc>
          <w:tcPr>
            <w:tcW w:w="1279" w:type="dxa"/>
          </w:tcPr>
          <w:p w:rsidR="00276E27" w:rsidRPr="00D41B3B" w:rsidRDefault="00276E27" w:rsidP="00C00464">
            <w:pPr>
              <w:jc w:val="both"/>
              <w:rPr>
                <w:rFonts w:ascii="Times New Roman" w:hAnsi="Times New Roman" w:cs="Times New Roman"/>
                <w:b/>
                <w:sz w:val="16"/>
                <w:szCs w:val="16"/>
              </w:rPr>
            </w:pPr>
            <w:r w:rsidRPr="00D41B3B">
              <w:rPr>
                <w:rFonts w:ascii="Times New Roman" w:hAnsi="Times New Roman" w:cs="Times New Roman"/>
                <w:b/>
                <w:sz w:val="16"/>
                <w:szCs w:val="16"/>
              </w:rPr>
              <w:t>Занемаривање</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w:t>
            </w:r>
          </w:p>
        </w:tc>
        <w:tc>
          <w:tcPr>
            <w:tcW w:w="87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4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9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1</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010000" w:firstRow="0" w:lastRow="0" w:firstColumn="0" w:lastColumn="0" w:oddVBand="0" w:evenVBand="0" w:oddHBand="0" w:evenHBand="1"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w:t>
            </w:r>
          </w:p>
        </w:tc>
        <w:tc>
          <w:tcPr>
            <w:tcW w:w="87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94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4</w:t>
            </w:r>
          </w:p>
        </w:tc>
        <w:tc>
          <w:tcPr>
            <w:tcW w:w="99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1</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III</w:t>
            </w:r>
          </w:p>
        </w:tc>
        <w:tc>
          <w:tcPr>
            <w:tcW w:w="87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4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99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bl>
    <w:p w:rsidR="00276E27" w:rsidRDefault="00276E27" w:rsidP="00276E27">
      <w:pPr>
        <w:rPr>
          <w:rFonts w:ascii="Times New Roman" w:hAnsi="Times New Roman" w:cs="Times New Roman"/>
          <w:sz w:val="18"/>
          <w:szCs w:val="18"/>
        </w:rPr>
      </w:pPr>
    </w:p>
    <w:p w:rsidR="00276E27" w:rsidRPr="003C7026" w:rsidRDefault="00276E27" w:rsidP="00276E27">
      <w:pPr>
        <w:rPr>
          <w:rFonts w:ascii="Times New Roman" w:hAnsi="Times New Roman" w:cs="Times New Roman"/>
          <w:sz w:val="18"/>
          <w:szCs w:val="18"/>
        </w:rPr>
      </w:pPr>
      <w:r>
        <w:rPr>
          <w:rFonts w:ascii="Times New Roman" w:hAnsi="Times New Roman" w:cs="Times New Roman"/>
          <w:sz w:val="18"/>
          <w:szCs w:val="18"/>
        </w:rPr>
        <w:lastRenderedPageBreak/>
        <w:t>Табела бр.7</w:t>
      </w:r>
      <w:r w:rsidRPr="00ED2138">
        <w:rPr>
          <w:rFonts w:ascii="Times New Roman" w:hAnsi="Times New Roman" w:cs="Times New Roman"/>
          <w:sz w:val="18"/>
          <w:szCs w:val="18"/>
        </w:rPr>
        <w:t xml:space="preserve">. Евиденција случајева насиља </w:t>
      </w:r>
      <w:r>
        <w:rPr>
          <w:rFonts w:ascii="Times New Roman" w:hAnsi="Times New Roman" w:cs="Times New Roman"/>
          <w:sz w:val="18"/>
          <w:szCs w:val="18"/>
        </w:rPr>
        <w:t>у шк.2017/2018</w:t>
      </w:r>
    </w:p>
    <w:tbl>
      <w:tblPr>
        <w:tblStyle w:val="LightShading-Accent6"/>
        <w:tblW w:w="0" w:type="auto"/>
        <w:tblLook w:val="0400" w:firstRow="0" w:lastRow="0" w:firstColumn="0" w:lastColumn="0" w:noHBand="0" w:noVBand="1"/>
      </w:tblPr>
      <w:tblGrid>
        <w:gridCol w:w="896"/>
        <w:gridCol w:w="949"/>
        <w:gridCol w:w="986"/>
        <w:gridCol w:w="1012"/>
        <w:gridCol w:w="1010"/>
        <w:gridCol w:w="1018"/>
        <w:gridCol w:w="1305"/>
        <w:gridCol w:w="1121"/>
        <w:gridCol w:w="1279"/>
      </w:tblGrid>
      <w:tr w:rsidR="00276E27" w:rsidRPr="00D41B3B" w:rsidTr="00C00464">
        <w:trPr>
          <w:gridBefore w:val="1"/>
          <w:cnfStyle w:val="000000100000" w:firstRow="0" w:lastRow="0" w:firstColumn="0" w:lastColumn="0" w:oddVBand="0" w:evenVBand="0" w:oddHBand="1" w:evenHBand="0" w:firstRowFirstColumn="0" w:firstRowLastColumn="0" w:lastRowFirstColumn="0" w:lastRowLastColumn="0"/>
          <w:trHeight w:val="405"/>
        </w:trPr>
        <w:tc>
          <w:tcPr>
            <w:tcW w:w="8256" w:type="dxa"/>
            <w:gridSpan w:val="8"/>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Врста насиља</w:t>
            </w:r>
          </w:p>
        </w:tc>
      </w:tr>
      <w:tr w:rsidR="00276E27" w:rsidRPr="00D41B3B" w:rsidTr="00C00464">
        <w:tc>
          <w:tcPr>
            <w:tcW w:w="1032" w:type="dxa"/>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Ниво насиља</w:t>
            </w:r>
          </w:p>
          <w:p w:rsidR="00276E27" w:rsidRPr="00D41B3B" w:rsidRDefault="00276E27" w:rsidP="00C00464">
            <w:pPr>
              <w:jc w:val="center"/>
              <w:rPr>
                <w:rFonts w:ascii="Times New Roman" w:hAnsi="Times New Roman" w:cs="Times New Roman"/>
                <w:b/>
                <w:sz w:val="16"/>
                <w:szCs w:val="16"/>
              </w:rPr>
            </w:pP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Физичко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Психичко насиља</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Социјално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Сексуално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Дигитално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Експлоатација</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 xml:space="preserve">Злоупотреба </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Занемаривање</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w:t>
            </w:r>
          </w:p>
        </w:tc>
        <w:tc>
          <w:tcPr>
            <w:tcW w:w="1032"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w:t>
            </w:r>
          </w:p>
        </w:tc>
        <w:tc>
          <w:tcPr>
            <w:tcW w:w="1032"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32"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3</w:t>
            </w:r>
          </w:p>
        </w:tc>
        <w:tc>
          <w:tcPr>
            <w:tcW w:w="1032"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2</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III</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bl>
    <w:p w:rsidR="00276E27" w:rsidRDefault="00276E27" w:rsidP="00276E27">
      <w:pPr>
        <w:spacing w:line="360" w:lineRule="auto"/>
        <w:jc w:val="both"/>
        <w:rPr>
          <w:rFonts w:ascii="Times New Roman" w:hAnsi="Times New Roman" w:cs="Times New Roman"/>
          <w:sz w:val="24"/>
          <w:szCs w:val="24"/>
        </w:rPr>
      </w:pPr>
    </w:p>
    <w:p w:rsidR="00276E27" w:rsidRPr="00BA73E9" w:rsidRDefault="00276E27" w:rsidP="00276E27">
      <w:pPr>
        <w:rPr>
          <w:rFonts w:ascii="Times New Roman" w:hAnsi="Times New Roman" w:cs="Times New Roman"/>
          <w:sz w:val="18"/>
          <w:szCs w:val="18"/>
        </w:rPr>
      </w:pPr>
      <w:r>
        <w:rPr>
          <w:rFonts w:ascii="Times New Roman" w:hAnsi="Times New Roman" w:cs="Times New Roman"/>
          <w:sz w:val="18"/>
          <w:szCs w:val="18"/>
        </w:rPr>
        <w:t>Табела бр.8</w:t>
      </w:r>
      <w:r w:rsidRPr="00ED2138">
        <w:rPr>
          <w:rFonts w:ascii="Times New Roman" w:hAnsi="Times New Roman" w:cs="Times New Roman"/>
          <w:sz w:val="18"/>
          <w:szCs w:val="18"/>
        </w:rPr>
        <w:t xml:space="preserve">. Евиденција случајева насиља </w:t>
      </w:r>
      <w:r>
        <w:rPr>
          <w:rFonts w:ascii="Times New Roman" w:hAnsi="Times New Roman" w:cs="Times New Roman"/>
          <w:sz w:val="18"/>
          <w:szCs w:val="18"/>
        </w:rPr>
        <w:t>у шк.2018/2019</w:t>
      </w:r>
    </w:p>
    <w:tbl>
      <w:tblPr>
        <w:tblStyle w:val="LightShading-Accent6"/>
        <w:tblW w:w="0" w:type="auto"/>
        <w:tblLook w:val="0400" w:firstRow="0" w:lastRow="0" w:firstColumn="0" w:lastColumn="0" w:noHBand="0" w:noVBand="1"/>
      </w:tblPr>
      <w:tblGrid>
        <w:gridCol w:w="773"/>
        <w:gridCol w:w="875"/>
        <w:gridCol w:w="944"/>
        <w:gridCol w:w="994"/>
        <w:gridCol w:w="991"/>
        <w:gridCol w:w="1006"/>
        <w:gridCol w:w="1305"/>
        <w:gridCol w:w="1121"/>
        <w:gridCol w:w="1279"/>
      </w:tblGrid>
      <w:tr w:rsidR="00276E27" w:rsidRPr="00D41B3B" w:rsidTr="00C00464">
        <w:trPr>
          <w:gridBefore w:val="1"/>
          <w:cnfStyle w:val="000000100000" w:firstRow="0" w:lastRow="0" w:firstColumn="0" w:lastColumn="0" w:oddVBand="0" w:evenVBand="0" w:oddHBand="1" w:evenHBand="0" w:firstRowFirstColumn="0" w:firstRowLastColumn="0" w:lastRowFirstColumn="0" w:lastRowLastColumn="0"/>
          <w:wBefore w:w="773" w:type="dxa"/>
          <w:trHeight w:val="405"/>
        </w:trPr>
        <w:tc>
          <w:tcPr>
            <w:tcW w:w="8515" w:type="dxa"/>
            <w:gridSpan w:val="8"/>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Врста насиља</w:t>
            </w:r>
          </w:p>
        </w:tc>
      </w:tr>
      <w:tr w:rsidR="00276E27" w:rsidRPr="00D41B3B" w:rsidTr="00C00464">
        <w:tc>
          <w:tcPr>
            <w:tcW w:w="773" w:type="dxa"/>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Ниво насиља</w:t>
            </w:r>
          </w:p>
          <w:p w:rsidR="00276E27" w:rsidRPr="00D41B3B" w:rsidRDefault="00276E27" w:rsidP="00C00464">
            <w:pPr>
              <w:jc w:val="center"/>
              <w:rPr>
                <w:rFonts w:ascii="Times New Roman" w:hAnsi="Times New Roman" w:cs="Times New Roman"/>
                <w:b/>
                <w:sz w:val="16"/>
                <w:szCs w:val="16"/>
              </w:rPr>
            </w:pPr>
          </w:p>
        </w:tc>
        <w:tc>
          <w:tcPr>
            <w:tcW w:w="875"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Физичко насиље</w:t>
            </w:r>
          </w:p>
        </w:tc>
        <w:tc>
          <w:tcPr>
            <w:tcW w:w="944"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Психичко насиља</w:t>
            </w:r>
          </w:p>
        </w:tc>
        <w:tc>
          <w:tcPr>
            <w:tcW w:w="994"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Социјално насиље</w:t>
            </w:r>
          </w:p>
        </w:tc>
        <w:tc>
          <w:tcPr>
            <w:tcW w:w="991"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Сексуално насиље</w:t>
            </w:r>
          </w:p>
        </w:tc>
        <w:tc>
          <w:tcPr>
            <w:tcW w:w="1006"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Дигитално насиље</w:t>
            </w:r>
          </w:p>
        </w:tc>
        <w:tc>
          <w:tcPr>
            <w:tcW w:w="1305"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Експлоатација</w:t>
            </w:r>
          </w:p>
        </w:tc>
        <w:tc>
          <w:tcPr>
            <w:tcW w:w="1121"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 xml:space="preserve">Злоупотреба </w:t>
            </w:r>
          </w:p>
        </w:tc>
        <w:tc>
          <w:tcPr>
            <w:tcW w:w="1279"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Занемаривање</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w:t>
            </w:r>
          </w:p>
        </w:tc>
        <w:tc>
          <w:tcPr>
            <w:tcW w:w="875"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3</w:t>
            </w:r>
          </w:p>
        </w:tc>
        <w:tc>
          <w:tcPr>
            <w:tcW w:w="944"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4"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991"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06"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w:t>
            </w:r>
          </w:p>
        </w:tc>
        <w:tc>
          <w:tcPr>
            <w:tcW w:w="875"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944"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994"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III</w:t>
            </w:r>
          </w:p>
        </w:tc>
        <w:tc>
          <w:tcPr>
            <w:tcW w:w="87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4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9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bl>
    <w:p w:rsidR="00276E27" w:rsidRPr="00F72515" w:rsidRDefault="00276E27" w:rsidP="00276E27">
      <w:pPr>
        <w:rPr>
          <w:rFonts w:ascii="Times New Roman" w:hAnsi="Times New Roman" w:cs="Times New Roman"/>
          <w:color w:val="FF0000"/>
          <w:sz w:val="18"/>
          <w:szCs w:val="18"/>
        </w:rPr>
      </w:pPr>
      <w:r>
        <w:rPr>
          <w:rFonts w:ascii="Times New Roman" w:hAnsi="Times New Roman" w:cs="Times New Roman"/>
          <w:sz w:val="18"/>
          <w:szCs w:val="18"/>
        </w:rPr>
        <w:t>Табела бр.</w:t>
      </w:r>
      <w:r>
        <w:rPr>
          <w:rFonts w:ascii="Times New Roman" w:hAnsi="Times New Roman" w:cs="Times New Roman"/>
          <w:color w:val="FF0000"/>
          <w:sz w:val="18"/>
          <w:szCs w:val="18"/>
        </w:rPr>
        <w:t>9</w:t>
      </w:r>
      <w:r w:rsidRPr="00F72515">
        <w:rPr>
          <w:rFonts w:ascii="Times New Roman" w:hAnsi="Times New Roman" w:cs="Times New Roman"/>
          <w:color w:val="FF0000"/>
          <w:sz w:val="18"/>
          <w:szCs w:val="18"/>
        </w:rPr>
        <w:t>. Евиденција случајева насиља у шк.2019/2020</w:t>
      </w:r>
    </w:p>
    <w:tbl>
      <w:tblPr>
        <w:tblStyle w:val="LightShading-Accent6"/>
        <w:tblW w:w="0" w:type="auto"/>
        <w:tblLook w:val="0400" w:firstRow="0" w:lastRow="0" w:firstColumn="0" w:lastColumn="0" w:noHBand="0" w:noVBand="1"/>
      </w:tblPr>
      <w:tblGrid>
        <w:gridCol w:w="773"/>
        <w:gridCol w:w="875"/>
        <w:gridCol w:w="944"/>
        <w:gridCol w:w="994"/>
        <w:gridCol w:w="991"/>
        <w:gridCol w:w="1006"/>
        <w:gridCol w:w="1305"/>
        <w:gridCol w:w="1121"/>
        <w:gridCol w:w="1279"/>
      </w:tblGrid>
      <w:tr w:rsidR="00276E27" w:rsidRPr="00D41B3B" w:rsidTr="00C00464">
        <w:trPr>
          <w:gridBefore w:val="1"/>
          <w:cnfStyle w:val="000000100000" w:firstRow="0" w:lastRow="0" w:firstColumn="0" w:lastColumn="0" w:oddVBand="0" w:evenVBand="0" w:oddHBand="1" w:evenHBand="0" w:firstRowFirstColumn="0" w:firstRowLastColumn="0" w:lastRowFirstColumn="0" w:lastRowLastColumn="0"/>
          <w:wBefore w:w="773" w:type="dxa"/>
          <w:trHeight w:val="405"/>
        </w:trPr>
        <w:tc>
          <w:tcPr>
            <w:tcW w:w="8515" w:type="dxa"/>
            <w:gridSpan w:val="8"/>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Врста насиља</w:t>
            </w:r>
          </w:p>
        </w:tc>
      </w:tr>
      <w:tr w:rsidR="00276E27" w:rsidRPr="00D41B3B" w:rsidTr="00C00464">
        <w:tc>
          <w:tcPr>
            <w:tcW w:w="773" w:type="dxa"/>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Ниво насиља</w:t>
            </w:r>
          </w:p>
          <w:p w:rsidR="00276E27" w:rsidRPr="00D41B3B" w:rsidRDefault="00276E27" w:rsidP="00C00464">
            <w:pPr>
              <w:jc w:val="center"/>
              <w:rPr>
                <w:rFonts w:ascii="Times New Roman" w:hAnsi="Times New Roman" w:cs="Times New Roman"/>
                <w:b/>
                <w:sz w:val="16"/>
                <w:szCs w:val="16"/>
              </w:rPr>
            </w:pPr>
          </w:p>
        </w:tc>
        <w:tc>
          <w:tcPr>
            <w:tcW w:w="875"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Физичко насиље</w:t>
            </w:r>
          </w:p>
        </w:tc>
        <w:tc>
          <w:tcPr>
            <w:tcW w:w="944"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Психичко насиља</w:t>
            </w:r>
          </w:p>
        </w:tc>
        <w:tc>
          <w:tcPr>
            <w:tcW w:w="994"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Социјално насиље</w:t>
            </w:r>
          </w:p>
        </w:tc>
        <w:tc>
          <w:tcPr>
            <w:tcW w:w="991"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Сексуално насиље</w:t>
            </w:r>
          </w:p>
        </w:tc>
        <w:tc>
          <w:tcPr>
            <w:tcW w:w="1006"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Дигитално насиље</w:t>
            </w:r>
          </w:p>
        </w:tc>
        <w:tc>
          <w:tcPr>
            <w:tcW w:w="1305"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Експлоатација</w:t>
            </w:r>
          </w:p>
        </w:tc>
        <w:tc>
          <w:tcPr>
            <w:tcW w:w="1121"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 xml:space="preserve">Злоупотреба </w:t>
            </w:r>
          </w:p>
        </w:tc>
        <w:tc>
          <w:tcPr>
            <w:tcW w:w="1279"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Занемаривање</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w:t>
            </w:r>
          </w:p>
        </w:tc>
        <w:tc>
          <w:tcPr>
            <w:tcW w:w="875" w:type="dxa"/>
          </w:tcPr>
          <w:p w:rsidR="00276E27" w:rsidRPr="00B57A38" w:rsidRDefault="00276E27" w:rsidP="00C00464">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44"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4"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991"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06" w:type="dxa"/>
          </w:tcPr>
          <w:p w:rsidR="00276E27" w:rsidRPr="00B57A38" w:rsidRDefault="00276E27" w:rsidP="00C00464">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w:t>
            </w:r>
          </w:p>
        </w:tc>
        <w:tc>
          <w:tcPr>
            <w:tcW w:w="875" w:type="dxa"/>
          </w:tcPr>
          <w:p w:rsidR="00276E27" w:rsidRPr="00B57A38" w:rsidRDefault="00276E27" w:rsidP="00C00464">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944"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994" w:type="dxa"/>
          </w:tcPr>
          <w:p w:rsidR="00276E27" w:rsidRPr="00B57A38" w:rsidRDefault="00276E27" w:rsidP="00C00464">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III</w:t>
            </w:r>
          </w:p>
        </w:tc>
        <w:tc>
          <w:tcPr>
            <w:tcW w:w="87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4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9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bl>
    <w:p w:rsidR="00276E27" w:rsidRPr="00F72515" w:rsidRDefault="00276E27" w:rsidP="00276E27">
      <w:pPr>
        <w:rPr>
          <w:rFonts w:ascii="Times New Roman" w:hAnsi="Times New Roman" w:cs="Times New Roman"/>
          <w:color w:val="FF0000"/>
          <w:sz w:val="18"/>
          <w:szCs w:val="18"/>
        </w:rPr>
      </w:pPr>
      <w:r>
        <w:rPr>
          <w:rFonts w:ascii="Times New Roman" w:hAnsi="Times New Roman" w:cs="Times New Roman"/>
          <w:sz w:val="18"/>
          <w:szCs w:val="18"/>
        </w:rPr>
        <w:t>Табела бр.</w:t>
      </w:r>
      <w:r>
        <w:rPr>
          <w:rFonts w:ascii="Times New Roman" w:hAnsi="Times New Roman" w:cs="Times New Roman"/>
          <w:color w:val="FF0000"/>
          <w:sz w:val="18"/>
          <w:szCs w:val="18"/>
        </w:rPr>
        <w:t>10</w:t>
      </w:r>
      <w:r w:rsidRPr="00F72515">
        <w:rPr>
          <w:rFonts w:ascii="Times New Roman" w:hAnsi="Times New Roman" w:cs="Times New Roman"/>
          <w:color w:val="FF0000"/>
          <w:sz w:val="18"/>
          <w:szCs w:val="18"/>
        </w:rPr>
        <w:t>. Евиде</w:t>
      </w:r>
      <w:r>
        <w:rPr>
          <w:rFonts w:ascii="Times New Roman" w:hAnsi="Times New Roman" w:cs="Times New Roman"/>
          <w:color w:val="FF0000"/>
          <w:sz w:val="18"/>
          <w:szCs w:val="18"/>
        </w:rPr>
        <w:t>нција случајева насиља у шк.2020/2021</w:t>
      </w:r>
    </w:p>
    <w:tbl>
      <w:tblPr>
        <w:tblStyle w:val="LightShading-Accent6"/>
        <w:tblW w:w="0" w:type="auto"/>
        <w:tblLook w:val="0400" w:firstRow="0" w:lastRow="0" w:firstColumn="0" w:lastColumn="0" w:noHBand="0" w:noVBand="1"/>
      </w:tblPr>
      <w:tblGrid>
        <w:gridCol w:w="773"/>
        <w:gridCol w:w="875"/>
        <w:gridCol w:w="944"/>
        <w:gridCol w:w="994"/>
        <w:gridCol w:w="991"/>
        <w:gridCol w:w="1006"/>
        <w:gridCol w:w="1305"/>
        <w:gridCol w:w="1121"/>
        <w:gridCol w:w="1279"/>
      </w:tblGrid>
      <w:tr w:rsidR="00276E27" w:rsidRPr="00D41B3B" w:rsidTr="00C00464">
        <w:trPr>
          <w:gridBefore w:val="1"/>
          <w:cnfStyle w:val="000000100000" w:firstRow="0" w:lastRow="0" w:firstColumn="0" w:lastColumn="0" w:oddVBand="0" w:evenVBand="0" w:oddHBand="1" w:evenHBand="0" w:firstRowFirstColumn="0" w:firstRowLastColumn="0" w:lastRowFirstColumn="0" w:lastRowLastColumn="0"/>
          <w:wBefore w:w="773" w:type="dxa"/>
          <w:trHeight w:val="405"/>
        </w:trPr>
        <w:tc>
          <w:tcPr>
            <w:tcW w:w="8515" w:type="dxa"/>
            <w:gridSpan w:val="8"/>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Врста насиља</w:t>
            </w:r>
          </w:p>
        </w:tc>
      </w:tr>
      <w:tr w:rsidR="00276E27" w:rsidRPr="00D41B3B" w:rsidTr="00C00464">
        <w:tc>
          <w:tcPr>
            <w:tcW w:w="773" w:type="dxa"/>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Ниво насиља</w:t>
            </w:r>
          </w:p>
          <w:p w:rsidR="00276E27" w:rsidRPr="00D41B3B" w:rsidRDefault="00276E27" w:rsidP="00C00464">
            <w:pPr>
              <w:jc w:val="center"/>
              <w:rPr>
                <w:rFonts w:ascii="Times New Roman" w:hAnsi="Times New Roman" w:cs="Times New Roman"/>
                <w:b/>
                <w:sz w:val="16"/>
                <w:szCs w:val="16"/>
              </w:rPr>
            </w:pPr>
          </w:p>
        </w:tc>
        <w:tc>
          <w:tcPr>
            <w:tcW w:w="875"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Физичко насиље</w:t>
            </w:r>
          </w:p>
        </w:tc>
        <w:tc>
          <w:tcPr>
            <w:tcW w:w="944"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Психичко насиља</w:t>
            </w:r>
          </w:p>
        </w:tc>
        <w:tc>
          <w:tcPr>
            <w:tcW w:w="994"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Социјално насиље</w:t>
            </w:r>
          </w:p>
        </w:tc>
        <w:tc>
          <w:tcPr>
            <w:tcW w:w="991"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Сексуално насиље</w:t>
            </w:r>
          </w:p>
        </w:tc>
        <w:tc>
          <w:tcPr>
            <w:tcW w:w="1006"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Дигитално насиље</w:t>
            </w:r>
          </w:p>
        </w:tc>
        <w:tc>
          <w:tcPr>
            <w:tcW w:w="1305"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Експлоатација</w:t>
            </w:r>
          </w:p>
        </w:tc>
        <w:tc>
          <w:tcPr>
            <w:tcW w:w="1121"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 xml:space="preserve">Злоупотреба </w:t>
            </w:r>
          </w:p>
        </w:tc>
        <w:tc>
          <w:tcPr>
            <w:tcW w:w="1279"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Занемаривање</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w:t>
            </w:r>
          </w:p>
        </w:tc>
        <w:tc>
          <w:tcPr>
            <w:tcW w:w="875" w:type="dxa"/>
          </w:tcPr>
          <w:p w:rsidR="00276E27" w:rsidRPr="00EE5AD7" w:rsidRDefault="00276E27" w:rsidP="00C00464">
            <w:pPr>
              <w:jc w:val="center"/>
              <w:rPr>
                <w:rFonts w:ascii="Times New Roman" w:hAnsi="Times New Roman" w:cs="Times New Roman"/>
                <w:b/>
                <w:sz w:val="28"/>
                <w:szCs w:val="28"/>
              </w:rPr>
            </w:pPr>
          </w:p>
        </w:tc>
        <w:tc>
          <w:tcPr>
            <w:tcW w:w="944" w:type="dxa"/>
          </w:tcPr>
          <w:p w:rsidR="00276E27" w:rsidRPr="00D41B3B" w:rsidRDefault="00276E27" w:rsidP="00C00464">
            <w:pPr>
              <w:jc w:val="center"/>
              <w:rPr>
                <w:rFonts w:ascii="Times New Roman" w:hAnsi="Times New Roman" w:cs="Times New Roman"/>
                <w:b/>
                <w:sz w:val="28"/>
                <w:szCs w:val="28"/>
              </w:rPr>
            </w:pPr>
          </w:p>
        </w:tc>
        <w:tc>
          <w:tcPr>
            <w:tcW w:w="994" w:type="dxa"/>
          </w:tcPr>
          <w:p w:rsidR="00276E27" w:rsidRPr="00C61E1D" w:rsidRDefault="00276E27" w:rsidP="00C00464">
            <w:pPr>
              <w:jc w:val="center"/>
              <w:rPr>
                <w:rFonts w:ascii="Times New Roman" w:hAnsi="Times New Roman" w:cs="Times New Roman"/>
                <w:b/>
                <w:sz w:val="28"/>
                <w:szCs w:val="28"/>
              </w:rPr>
            </w:pPr>
          </w:p>
        </w:tc>
        <w:tc>
          <w:tcPr>
            <w:tcW w:w="991" w:type="dxa"/>
          </w:tcPr>
          <w:p w:rsidR="00276E27" w:rsidRPr="00D41B3B" w:rsidRDefault="00276E27" w:rsidP="00C00464">
            <w:pPr>
              <w:jc w:val="center"/>
              <w:rPr>
                <w:rFonts w:ascii="Times New Roman" w:hAnsi="Times New Roman" w:cs="Times New Roman"/>
                <w:b/>
                <w:sz w:val="28"/>
                <w:szCs w:val="28"/>
              </w:rPr>
            </w:pPr>
          </w:p>
        </w:tc>
        <w:tc>
          <w:tcPr>
            <w:tcW w:w="1006" w:type="dxa"/>
          </w:tcPr>
          <w:p w:rsidR="00276E27" w:rsidRPr="00EE5AD7" w:rsidRDefault="00276E27" w:rsidP="00C00464">
            <w:pPr>
              <w:jc w:val="center"/>
              <w:rPr>
                <w:rFonts w:ascii="Times New Roman" w:hAnsi="Times New Roman" w:cs="Times New Roman"/>
                <w:b/>
                <w:sz w:val="28"/>
                <w:szCs w:val="28"/>
              </w:rPr>
            </w:pP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w:t>
            </w:r>
          </w:p>
        </w:tc>
        <w:tc>
          <w:tcPr>
            <w:tcW w:w="875" w:type="dxa"/>
          </w:tcPr>
          <w:p w:rsidR="00276E27" w:rsidRPr="00EE5AD7"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944"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994" w:type="dxa"/>
          </w:tcPr>
          <w:p w:rsidR="00276E27" w:rsidRPr="00B57A38" w:rsidRDefault="00276E27" w:rsidP="00C00464">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773"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III</w:t>
            </w:r>
          </w:p>
        </w:tc>
        <w:tc>
          <w:tcPr>
            <w:tcW w:w="87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4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94"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99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06"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305"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121"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279"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bl>
    <w:p w:rsidR="00276E27" w:rsidRDefault="00276E27" w:rsidP="00276E27">
      <w:pPr>
        <w:rPr>
          <w:rFonts w:ascii="Times New Roman" w:hAnsi="Times New Roman" w:cs="Times New Roman"/>
          <w:sz w:val="18"/>
          <w:szCs w:val="18"/>
        </w:rPr>
      </w:pPr>
    </w:p>
    <w:p w:rsidR="00276E27" w:rsidRPr="00F72515" w:rsidRDefault="00276E27" w:rsidP="00276E27">
      <w:pPr>
        <w:rPr>
          <w:rFonts w:ascii="Times New Roman" w:hAnsi="Times New Roman" w:cs="Times New Roman"/>
          <w:color w:val="FF0000"/>
          <w:sz w:val="18"/>
          <w:szCs w:val="18"/>
        </w:rPr>
      </w:pPr>
      <w:r>
        <w:rPr>
          <w:rFonts w:ascii="Times New Roman" w:hAnsi="Times New Roman" w:cs="Times New Roman"/>
          <w:sz w:val="18"/>
          <w:szCs w:val="18"/>
        </w:rPr>
        <w:t>Табела бр.</w:t>
      </w:r>
      <w:r>
        <w:rPr>
          <w:rFonts w:ascii="Times New Roman" w:hAnsi="Times New Roman" w:cs="Times New Roman"/>
          <w:color w:val="FF0000"/>
          <w:sz w:val="18"/>
          <w:szCs w:val="18"/>
        </w:rPr>
        <w:t>10</w:t>
      </w:r>
      <w:r w:rsidRPr="00F72515">
        <w:rPr>
          <w:rFonts w:ascii="Times New Roman" w:hAnsi="Times New Roman" w:cs="Times New Roman"/>
          <w:color w:val="FF0000"/>
          <w:sz w:val="18"/>
          <w:szCs w:val="18"/>
        </w:rPr>
        <w:t>. Евиде</w:t>
      </w:r>
      <w:r>
        <w:rPr>
          <w:rFonts w:ascii="Times New Roman" w:hAnsi="Times New Roman" w:cs="Times New Roman"/>
          <w:color w:val="FF0000"/>
          <w:sz w:val="18"/>
          <w:szCs w:val="18"/>
        </w:rPr>
        <w:t>нција случајева насиља у шк.2021/2022</w:t>
      </w:r>
    </w:p>
    <w:tbl>
      <w:tblPr>
        <w:tblStyle w:val="LightShading-Accent6"/>
        <w:tblW w:w="0" w:type="auto"/>
        <w:tblLook w:val="0400" w:firstRow="0" w:lastRow="0" w:firstColumn="0" w:lastColumn="0" w:noHBand="0" w:noVBand="1"/>
      </w:tblPr>
      <w:tblGrid>
        <w:gridCol w:w="896"/>
        <w:gridCol w:w="949"/>
        <w:gridCol w:w="986"/>
        <w:gridCol w:w="1012"/>
        <w:gridCol w:w="1010"/>
        <w:gridCol w:w="1018"/>
        <w:gridCol w:w="1305"/>
        <w:gridCol w:w="1121"/>
        <w:gridCol w:w="1279"/>
      </w:tblGrid>
      <w:tr w:rsidR="00276E27" w:rsidRPr="00D41B3B" w:rsidTr="00C00464">
        <w:trPr>
          <w:gridBefore w:val="1"/>
          <w:cnfStyle w:val="000000100000" w:firstRow="0" w:lastRow="0" w:firstColumn="0" w:lastColumn="0" w:oddVBand="0" w:evenVBand="0" w:oddHBand="1" w:evenHBand="0" w:firstRowFirstColumn="0" w:firstRowLastColumn="0" w:lastRowFirstColumn="0" w:lastRowLastColumn="0"/>
          <w:trHeight w:val="405"/>
        </w:trPr>
        <w:tc>
          <w:tcPr>
            <w:tcW w:w="8256" w:type="dxa"/>
            <w:gridSpan w:val="8"/>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Врста насиља</w:t>
            </w:r>
          </w:p>
        </w:tc>
      </w:tr>
      <w:tr w:rsidR="00276E27" w:rsidRPr="00D41B3B" w:rsidTr="00C00464">
        <w:tc>
          <w:tcPr>
            <w:tcW w:w="1032" w:type="dxa"/>
          </w:tcPr>
          <w:p w:rsidR="00276E27" w:rsidRPr="00D41B3B" w:rsidRDefault="00276E27" w:rsidP="00C00464">
            <w:pPr>
              <w:jc w:val="center"/>
              <w:rPr>
                <w:rFonts w:ascii="Times New Roman" w:hAnsi="Times New Roman" w:cs="Times New Roman"/>
                <w:b/>
                <w:sz w:val="16"/>
                <w:szCs w:val="16"/>
              </w:rPr>
            </w:pPr>
            <w:r w:rsidRPr="00D41B3B">
              <w:rPr>
                <w:rFonts w:ascii="Times New Roman" w:hAnsi="Times New Roman" w:cs="Times New Roman"/>
                <w:b/>
                <w:sz w:val="16"/>
                <w:szCs w:val="16"/>
              </w:rPr>
              <w:t>Ниво насиља</w:t>
            </w:r>
          </w:p>
          <w:p w:rsidR="00276E27" w:rsidRPr="00D41B3B" w:rsidRDefault="00276E27" w:rsidP="00C00464">
            <w:pPr>
              <w:jc w:val="center"/>
              <w:rPr>
                <w:rFonts w:ascii="Times New Roman" w:hAnsi="Times New Roman" w:cs="Times New Roman"/>
                <w:b/>
                <w:sz w:val="16"/>
                <w:szCs w:val="16"/>
              </w:rPr>
            </w:pP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Физичко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Психичко насиља</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Социјално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Сексуално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Дигитално насиље</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Експлоатација</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 xml:space="preserve">Злоупотреба </w:t>
            </w:r>
          </w:p>
        </w:tc>
        <w:tc>
          <w:tcPr>
            <w:tcW w:w="1032" w:type="dxa"/>
          </w:tcPr>
          <w:p w:rsidR="00276E27" w:rsidRPr="00D41B3B" w:rsidRDefault="00276E27" w:rsidP="00C00464">
            <w:pPr>
              <w:rPr>
                <w:rFonts w:ascii="Times New Roman" w:hAnsi="Times New Roman" w:cs="Times New Roman"/>
                <w:b/>
                <w:sz w:val="16"/>
                <w:szCs w:val="16"/>
              </w:rPr>
            </w:pPr>
            <w:r w:rsidRPr="00D41B3B">
              <w:rPr>
                <w:rFonts w:ascii="Times New Roman" w:hAnsi="Times New Roman" w:cs="Times New Roman"/>
                <w:b/>
                <w:sz w:val="16"/>
                <w:szCs w:val="16"/>
              </w:rPr>
              <w:t>Занемаривање</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w:t>
            </w:r>
          </w:p>
        </w:tc>
        <w:tc>
          <w:tcPr>
            <w:tcW w:w="1032" w:type="dxa"/>
          </w:tcPr>
          <w:p w:rsidR="00276E27" w:rsidRPr="00EE5AD7"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32"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32"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32" w:type="dxa"/>
          </w:tcPr>
          <w:p w:rsidR="00276E27" w:rsidRPr="00EE5AD7"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II</w:t>
            </w:r>
          </w:p>
        </w:tc>
        <w:tc>
          <w:tcPr>
            <w:tcW w:w="1032" w:type="dxa"/>
          </w:tcPr>
          <w:p w:rsidR="00276E27" w:rsidRPr="00EE5AD7"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32" w:type="dxa"/>
          </w:tcPr>
          <w:p w:rsidR="00276E27" w:rsidRPr="00C61E1D"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2</w:t>
            </w:r>
          </w:p>
        </w:tc>
        <w:tc>
          <w:tcPr>
            <w:tcW w:w="1032" w:type="dxa"/>
          </w:tcPr>
          <w:p w:rsidR="00276E27" w:rsidRPr="007158B8"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r w:rsidR="00276E27" w:rsidRPr="00D41B3B" w:rsidTr="00C00464">
        <w:trPr>
          <w:cnfStyle w:val="000000100000" w:firstRow="0" w:lastRow="0" w:firstColumn="0" w:lastColumn="0" w:oddVBand="0" w:evenVBand="0" w:oddHBand="1" w:evenHBand="0" w:firstRowFirstColumn="0" w:firstRowLastColumn="0" w:lastRowFirstColumn="0" w:lastRowLastColumn="0"/>
        </w:trPr>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lastRenderedPageBreak/>
              <w:t>III</w:t>
            </w:r>
          </w:p>
        </w:tc>
        <w:tc>
          <w:tcPr>
            <w:tcW w:w="1032" w:type="dxa"/>
          </w:tcPr>
          <w:p w:rsidR="00276E27" w:rsidRPr="00D41B3B" w:rsidRDefault="00276E27" w:rsidP="00C00464">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c>
          <w:tcPr>
            <w:tcW w:w="1032" w:type="dxa"/>
          </w:tcPr>
          <w:p w:rsidR="00276E27" w:rsidRPr="00D41B3B" w:rsidRDefault="00276E27" w:rsidP="00C00464">
            <w:pPr>
              <w:jc w:val="center"/>
              <w:rPr>
                <w:rFonts w:ascii="Times New Roman" w:hAnsi="Times New Roman" w:cs="Times New Roman"/>
                <w:b/>
                <w:sz w:val="28"/>
                <w:szCs w:val="28"/>
              </w:rPr>
            </w:pPr>
            <w:r w:rsidRPr="00D41B3B">
              <w:rPr>
                <w:rFonts w:ascii="Times New Roman" w:hAnsi="Times New Roman" w:cs="Times New Roman"/>
                <w:b/>
                <w:sz w:val="28"/>
                <w:szCs w:val="28"/>
              </w:rPr>
              <w:t>-</w:t>
            </w:r>
          </w:p>
        </w:tc>
      </w:tr>
    </w:tbl>
    <w:p w:rsidR="00276E27" w:rsidRPr="00310E8A" w:rsidRDefault="00276E27" w:rsidP="00276E27">
      <w:pPr>
        <w:spacing w:line="360" w:lineRule="auto"/>
        <w:jc w:val="both"/>
        <w:rPr>
          <w:rFonts w:ascii="Times New Roman" w:hAnsi="Times New Roman" w:cs="Times New Roman"/>
          <w:sz w:val="24"/>
          <w:szCs w:val="24"/>
        </w:rPr>
      </w:pP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На основу упоредне анализе случајева насиља из школске 2015/2016, 2016/2017, 2017/2018, уочена је тенденција повећања нивоа насиља, посебно  физичког,  психичког и социјалног (са другог на трећи ниво), као и  број евидентираних случајева насиља. Оваква слика одражава и стање друштва у целини. Тим сматра да овакав приказ није алармантан у односу на број ученика и запослених, али ће свакако радити на даљем спречавању и сузбијању, а све у циљу да школа буде мирно и безбедно место без насиља како за ученике тако и запослене. Правовременом евиденцијом и реаговањем, као и добром сарадњом свих актера у школи, максимално ће се допринети смањењу случајева насиља. Школа је адекватним поступањем, правовременим и поступним изрицањем васпитних и васпитно-дисциплинских мера, пратила понашање и развој ученика, чиме је допринела спречавању даљој екскалацији насиља.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У току трајања ванредног стања, није одржан ниједан састанак Тима јер није било пријаве насиља између ученика. Нема пријаве дигиталног насиља, а школа је била спремна да поступа у складу са свим препорукама Министрства просвете. Почев од школске 2020/21. Школа је поступала према новом Правилнику о измени правилника о поступању у случајевима дискриминације, насиља, злостављања и занемаривања.</w:t>
      </w:r>
    </w:p>
    <w:p w:rsidR="00276E27" w:rsidRDefault="00276E27" w:rsidP="00276E27">
      <w:pPr>
        <w:jc w:val="both"/>
        <w:rPr>
          <w:rFonts w:ascii="Times New Roman" w:hAnsi="Times New Roman" w:cs="Times New Roman"/>
          <w:sz w:val="24"/>
          <w:szCs w:val="24"/>
        </w:rPr>
      </w:pPr>
    </w:p>
    <w:p w:rsidR="00276E27" w:rsidRDefault="00276E27" w:rsidP="00276E27">
      <w:pPr>
        <w:jc w:val="both"/>
        <w:rPr>
          <w:rFonts w:ascii="Times New Roman" w:hAnsi="Times New Roman" w:cs="Times New Roman"/>
          <w:sz w:val="24"/>
          <w:szCs w:val="24"/>
        </w:rPr>
      </w:pPr>
    </w:p>
    <w:p w:rsidR="00276E27" w:rsidRDefault="00276E27" w:rsidP="00276E27">
      <w:pPr>
        <w:jc w:val="both"/>
        <w:rPr>
          <w:rFonts w:ascii="Times New Roman" w:hAnsi="Times New Roman" w:cs="Times New Roman"/>
          <w:sz w:val="24"/>
          <w:szCs w:val="24"/>
        </w:rPr>
      </w:pPr>
    </w:p>
    <w:p w:rsidR="00276E27" w:rsidRDefault="00276E27" w:rsidP="00276E27">
      <w:pPr>
        <w:jc w:val="both"/>
        <w:rPr>
          <w:rFonts w:ascii="Times New Roman" w:hAnsi="Times New Roman" w:cs="Times New Roman"/>
          <w:sz w:val="24"/>
          <w:szCs w:val="24"/>
        </w:rPr>
      </w:pPr>
    </w:p>
    <w:p w:rsidR="00276E27" w:rsidRDefault="00276E27" w:rsidP="00276E27">
      <w:pPr>
        <w:jc w:val="both"/>
        <w:rPr>
          <w:rFonts w:ascii="Times New Roman" w:hAnsi="Times New Roman" w:cs="Times New Roman"/>
          <w:sz w:val="24"/>
          <w:szCs w:val="24"/>
        </w:rPr>
      </w:pPr>
    </w:p>
    <w:p w:rsidR="00276E27" w:rsidRPr="00434C76" w:rsidRDefault="00276E27" w:rsidP="00276E27">
      <w:pPr>
        <w:jc w:val="both"/>
        <w:rPr>
          <w:rFonts w:ascii="Times New Roman" w:hAnsi="Times New Roman" w:cs="Times New Roman"/>
          <w:sz w:val="24"/>
          <w:szCs w:val="24"/>
        </w:rPr>
      </w:pPr>
    </w:p>
    <w:tbl>
      <w:tblPr>
        <w:tblW w:w="0" w:type="auto"/>
        <w:tblLook w:val="0000" w:firstRow="0" w:lastRow="0" w:firstColumn="0" w:lastColumn="0" w:noHBand="0" w:noVBand="0"/>
      </w:tblPr>
      <w:tblGrid>
        <w:gridCol w:w="9038"/>
      </w:tblGrid>
      <w:tr w:rsidR="00276E27" w:rsidTr="00C00464">
        <w:trPr>
          <w:trHeight w:val="591"/>
        </w:trPr>
        <w:tc>
          <w:tcPr>
            <w:tcW w:w="9038" w:type="dxa"/>
          </w:tcPr>
          <w:p w:rsidR="00276E27" w:rsidRPr="001B1A11" w:rsidRDefault="00276E27" w:rsidP="00C00464">
            <w:pPr>
              <w:rPr>
                <w:rFonts w:ascii="Times New Roman" w:hAnsi="Times New Roman" w:cs="Times New Roman"/>
                <w:sz w:val="24"/>
                <w:szCs w:val="24"/>
                <w:lang w:val="sr-Cyrl-BA" w:eastAsia="en-US"/>
              </w:rPr>
            </w:pPr>
            <w:r>
              <w:rPr>
                <w:rFonts w:ascii="Times New Roman" w:hAnsi="Times New Roman" w:cs="Times New Roman"/>
                <w:sz w:val="24"/>
                <w:szCs w:val="24"/>
                <w:lang w:val="sr-Cyrl-BA" w:eastAsia="en-US"/>
              </w:rPr>
              <w:t xml:space="preserve">          </w:t>
            </w:r>
            <w:r>
              <w:rPr>
                <w:rFonts w:ascii="Times New Roman" w:hAnsi="Times New Roman" w:cs="Times New Roman"/>
                <w:b/>
                <w:sz w:val="24"/>
                <w:szCs w:val="24"/>
                <w:lang w:val="sr-Cyrl-BA" w:eastAsia="en-US"/>
              </w:rPr>
              <w:t>14</w:t>
            </w:r>
            <w:r w:rsidRPr="001B1A11">
              <w:rPr>
                <w:rFonts w:ascii="Times New Roman" w:hAnsi="Times New Roman" w:cs="Times New Roman"/>
                <w:b/>
                <w:sz w:val="24"/>
                <w:szCs w:val="24"/>
                <w:lang w:val="sr-Cyrl-BA" w:eastAsia="en-US"/>
              </w:rPr>
              <w:t xml:space="preserve">.5.  ИЗВЕШТАЈ ТИМА ЗА </w:t>
            </w:r>
            <w:r w:rsidRPr="008F10A1">
              <w:rPr>
                <w:rFonts w:ascii="Times New Roman" w:hAnsi="Times New Roman" w:cs="Times New Roman"/>
                <w:b/>
                <w:sz w:val="24"/>
                <w:szCs w:val="24"/>
                <w:lang w:val="sr-Cyrl-BA" w:eastAsia="en-US"/>
              </w:rPr>
              <w:t>ПРОЈЕКТЕ МЕЂУНАРОДНЕ САРАДЊЕ</w:t>
            </w:r>
          </w:p>
        </w:tc>
      </w:tr>
    </w:tbl>
    <w:p w:rsidR="00276E27" w:rsidRDefault="00276E27" w:rsidP="00276E27">
      <w:p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rPr>
        <w:t xml:space="preserve">      </w:t>
      </w:r>
      <w:r>
        <w:rPr>
          <w:rFonts w:ascii="Times New Roman" w:hAnsi="Times New Roman" w:cs="Times New Roman"/>
          <w:sz w:val="24"/>
          <w:szCs w:val="24"/>
          <w:lang w:val="sr-Latn-RS"/>
        </w:rPr>
        <w:t xml:space="preserve"> Увидом у годишњи план рада Тима за међународну сарадњу скоро све планиране активности предвиђене за реализацију остварене су у потпуности. Таксативно наводећи активности које су планиране током ове школске године реализоване,  а односе се на следеће:</w:t>
      </w:r>
    </w:p>
    <w:p w:rsidR="00276E27" w:rsidRDefault="00276E27" w:rsidP="00276E27">
      <w:pPr>
        <w:numPr>
          <w:ilvl w:val="0"/>
          <w:numId w:val="12"/>
        </w:numPr>
        <w:spacing w:line="360" w:lineRule="auto"/>
        <w:jc w:val="both"/>
        <w:rPr>
          <w:rFonts w:ascii="Times New Roman CYR" w:eastAsia="Times New Roman CYR" w:hAnsi="Times New Roman CYR"/>
          <w:sz w:val="24"/>
          <w:szCs w:val="24"/>
          <w:lang w:val="sr-Latn-RS"/>
        </w:rPr>
      </w:pPr>
      <w:r>
        <w:rPr>
          <w:rFonts w:ascii="Times New Roman" w:hAnsi="Times New Roman" w:cs="Times New Roman"/>
          <w:sz w:val="24"/>
          <w:szCs w:val="24"/>
          <w:lang w:val="sr-Latn-RS"/>
        </w:rPr>
        <w:t xml:space="preserve">Сарадња са E-medicom остварена је кроз активности које </w:t>
      </w:r>
      <w:r>
        <w:rPr>
          <w:rFonts w:ascii="Times New Roman" w:hAnsi="Times New Roman" w:cs="Times New Roman"/>
          <w:sz w:val="24"/>
          <w:szCs w:val="24"/>
        </w:rPr>
        <w:t xml:space="preserve">су представљене у одељку  </w:t>
      </w:r>
    </w:p>
    <w:p w:rsidR="00276E27" w:rsidRPr="00B371B8" w:rsidRDefault="00276E27" w:rsidP="00276E27">
      <w:pPr>
        <w:numPr>
          <w:ilvl w:val="0"/>
          <w:numId w:val="12"/>
        </w:numPr>
        <w:spacing w:line="360" w:lineRule="auto"/>
        <w:jc w:val="both"/>
        <w:rPr>
          <w:rFonts w:ascii="Times New Roman CYR" w:eastAsia="Times New Roman CYR" w:hAnsi="Times New Roman CYR"/>
          <w:sz w:val="24"/>
          <w:szCs w:val="24"/>
          <w:lang w:val="sr-Latn-RS"/>
        </w:rPr>
      </w:pPr>
      <w:r w:rsidRPr="00B371B8">
        <w:rPr>
          <w:rFonts w:ascii="Times New Roman CYR" w:eastAsia="Times New Roman CYR" w:hAnsi="Times New Roman CYR"/>
          <w:sz w:val="24"/>
          <w:szCs w:val="24"/>
          <w:lang w:val="sr-Latn-RS"/>
        </w:rPr>
        <w:lastRenderedPageBreak/>
        <w:t>Наставници наше школе координирани од стране педагога школе Сандре Митровић узели су активно учешће у пројектима Ерасмус+</w:t>
      </w:r>
      <w:r w:rsidRPr="00B371B8">
        <w:rPr>
          <w:rFonts w:ascii="Times New Roman CYR" w:eastAsia="Times New Roman CYR" w:hAnsi="Times New Roman CYR"/>
          <w:sz w:val="24"/>
          <w:szCs w:val="24"/>
        </w:rPr>
        <w:t xml:space="preserve"> </w:t>
      </w:r>
      <w:r w:rsidRPr="00B371B8">
        <w:rPr>
          <w:rFonts w:ascii="Times New Roman CYR" w:eastAsia="Times New Roman CYR" w:hAnsi="Times New Roman CYR"/>
          <w:sz w:val="24"/>
          <w:szCs w:val="24"/>
          <w:lang w:val="sr-Latn-RS"/>
        </w:rPr>
        <w:t>и “E-twinning”</w:t>
      </w:r>
      <w:r w:rsidRPr="00B371B8">
        <w:rPr>
          <w:rFonts w:ascii="Times New Roman CYR" w:eastAsia="Times New Roman CYR" w:hAnsi="Times New Roman CYR"/>
          <w:sz w:val="24"/>
          <w:szCs w:val="24"/>
        </w:rPr>
        <w:t xml:space="preserve"> и </w:t>
      </w:r>
      <w:r w:rsidRPr="00B371B8">
        <w:rPr>
          <w:rFonts w:ascii="Times New Roman CYR" w:eastAsia="Times New Roman CYR" w:hAnsi="Times New Roman CYR"/>
          <w:sz w:val="24"/>
          <w:szCs w:val="24"/>
          <w:lang w:val="sr-Latn-RS"/>
        </w:rPr>
        <w:t xml:space="preserve">School Education Gateway. </w:t>
      </w:r>
      <w:r w:rsidRPr="00B371B8">
        <w:rPr>
          <w:rFonts w:ascii="Times New Roman CYR" w:eastAsia="Times New Roman CYR" w:hAnsi="Times New Roman CYR"/>
          <w:sz w:val="24"/>
          <w:szCs w:val="24"/>
        </w:rPr>
        <w:t xml:space="preserve">Преко ETwinning платформе, остварена је сарадња са школама из преко 20 земаља Европе, Африке и Југиосточне Азије. Ивана Пауновић и Сандра Митровић оствариле су сарадњу са великим бројем школа из иностранства и у оквиру платформе реализовале 15 пројеката. </w:t>
      </w:r>
    </w:p>
    <w:p w:rsidR="00276E27" w:rsidRDefault="00276E27" w:rsidP="00276E27">
      <w:pPr>
        <w:spacing w:line="360" w:lineRule="auto"/>
        <w:jc w:val="both"/>
        <w:rPr>
          <w:rFonts w:ascii="Times New Roman CYR" w:eastAsia="Times New Roman CYR" w:hAnsi="Times New Roman CYR"/>
          <w:sz w:val="24"/>
          <w:szCs w:val="24"/>
        </w:rPr>
      </w:pPr>
      <w:r>
        <w:rPr>
          <w:rFonts w:ascii="Times New Roman CYR" w:eastAsia="Times New Roman CYR" w:hAnsi="Times New Roman CYR"/>
          <w:sz w:val="24"/>
          <w:szCs w:val="24"/>
        </w:rPr>
        <w:t>3.</w:t>
      </w:r>
      <w:r>
        <w:rPr>
          <w:rFonts w:ascii="Times New Roman CYR" w:eastAsia="Times New Roman CYR" w:hAnsi="Times New Roman CYR"/>
          <w:sz w:val="24"/>
          <w:szCs w:val="24"/>
          <w:lang w:val="sr-Latn-RS"/>
        </w:rPr>
        <w:t>Педагог школе, Сандра Митровић, направила је промотивни филм, који је у непуних 8 минута, обухватио све оно што је наша школа остварила у 1</w:t>
      </w:r>
      <w:r>
        <w:rPr>
          <w:rFonts w:ascii="Times New Roman CYR" w:eastAsia="Times New Roman CYR" w:hAnsi="Times New Roman CYR"/>
          <w:sz w:val="24"/>
          <w:szCs w:val="24"/>
        </w:rPr>
        <w:t xml:space="preserve">20 </w:t>
      </w:r>
      <w:r>
        <w:rPr>
          <w:rFonts w:ascii="Times New Roman CYR" w:eastAsia="Times New Roman CYR" w:hAnsi="Times New Roman CYR"/>
          <w:sz w:val="24"/>
          <w:szCs w:val="24"/>
          <w:lang w:val="sr-Latn-RS"/>
        </w:rPr>
        <w:t>година постојања и рада</w:t>
      </w:r>
      <w:r>
        <w:rPr>
          <w:rFonts w:ascii="Times New Roman CYR" w:eastAsia="Times New Roman CYR" w:hAnsi="Times New Roman CYR"/>
          <w:sz w:val="24"/>
          <w:szCs w:val="24"/>
        </w:rPr>
        <w:t xml:space="preserve"> са посебним освртом на остваривање инклузивног образовања у школи. Филм је приказан на међународној конференцији „</w:t>
      </w:r>
      <w:r>
        <w:rPr>
          <w:rFonts w:ascii="Times New Roman CYR" w:eastAsia="Times New Roman CYR" w:hAnsi="Times New Roman CYR"/>
          <w:sz w:val="24"/>
          <w:szCs w:val="24"/>
          <w:lang w:val="sr-Latn-RS"/>
        </w:rPr>
        <w:t xml:space="preserve">Yes We Can“ 29.6.2022. </w:t>
      </w:r>
      <w:r>
        <w:rPr>
          <w:rFonts w:ascii="Times New Roman CYR" w:eastAsia="Times New Roman CYR" w:hAnsi="Times New Roman CYR"/>
          <w:sz w:val="24"/>
          <w:szCs w:val="24"/>
        </w:rPr>
        <w:t xml:space="preserve">у Португалу. </w:t>
      </w:r>
    </w:p>
    <w:p w:rsidR="00276E27" w:rsidRPr="007359B9" w:rsidRDefault="00276E27" w:rsidP="00276E27">
      <w:pPr>
        <w:spacing w:line="360" w:lineRule="auto"/>
        <w:jc w:val="both"/>
        <w:rPr>
          <w:rFonts w:ascii="Times New Roman" w:hAnsi="Times New Roman" w:cs="Times New Roman"/>
          <w:sz w:val="24"/>
          <w:szCs w:val="24"/>
        </w:rPr>
      </w:pPr>
      <w:r>
        <w:rPr>
          <w:rFonts w:ascii="Times New Roman CYR" w:eastAsia="Times New Roman CYR" w:hAnsi="Times New Roman CYR"/>
          <w:sz w:val="24"/>
          <w:szCs w:val="24"/>
        </w:rPr>
        <w:t>4.</w:t>
      </w:r>
      <w:r>
        <w:rPr>
          <w:rFonts w:ascii="Times New Roman" w:hAnsi="Times New Roman" w:cs="Times New Roman"/>
          <w:sz w:val="24"/>
          <w:szCs w:val="24"/>
        </w:rPr>
        <w:t xml:space="preserve">Координативни састанак са представницима координаторима за Ерасмус+ пројекат </w:t>
      </w:r>
      <w:r>
        <w:rPr>
          <w:rFonts w:ascii="Times New Roman" w:hAnsi="Times New Roman" w:cs="Times New Roman"/>
          <w:sz w:val="24"/>
          <w:szCs w:val="24"/>
          <w:lang w:val="sr-Latn-RS"/>
        </w:rPr>
        <w:t xml:space="preserve">Yes We Can – </w:t>
      </w:r>
      <w:r>
        <w:rPr>
          <w:rFonts w:ascii="Times New Roman" w:hAnsi="Times New Roman" w:cs="Times New Roman"/>
          <w:sz w:val="24"/>
          <w:szCs w:val="24"/>
        </w:rPr>
        <w:t>одржан је пре реализације мобилности у Србији, Немачкој и Португалу.</w:t>
      </w:r>
    </w:p>
    <w:tbl>
      <w:tblPr>
        <w:tblStyle w:val="MediumShading1-Accent2"/>
        <w:tblW w:w="0" w:type="auto"/>
        <w:tblLook w:val="0000" w:firstRow="0" w:lastRow="0" w:firstColumn="0" w:lastColumn="0" w:noHBand="0" w:noVBand="0"/>
      </w:tblPr>
      <w:tblGrid>
        <w:gridCol w:w="8973"/>
      </w:tblGrid>
      <w:tr w:rsidR="00276E27" w:rsidTr="00C00464">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973" w:type="dxa"/>
          </w:tcPr>
          <w:p w:rsidR="00276E27" w:rsidRDefault="00276E27" w:rsidP="00C00464">
            <w:pPr>
              <w:jc w:val="center"/>
              <w:rPr>
                <w:rFonts w:ascii="Times New Roman" w:hAnsi="Times New Roman" w:cs="Times New Roman"/>
                <w:b/>
                <w:sz w:val="24"/>
                <w:szCs w:val="24"/>
              </w:rPr>
            </w:pPr>
            <w:r>
              <w:rPr>
                <w:rFonts w:ascii="Times New Roman" w:hAnsi="Times New Roman" w:cs="Times New Roman"/>
                <w:b/>
                <w:sz w:val="24"/>
                <w:szCs w:val="24"/>
              </w:rPr>
              <w:t>14</w:t>
            </w:r>
            <w:r w:rsidRPr="001B1A11">
              <w:rPr>
                <w:rFonts w:ascii="Times New Roman" w:hAnsi="Times New Roman" w:cs="Times New Roman"/>
                <w:b/>
                <w:sz w:val="24"/>
                <w:szCs w:val="24"/>
              </w:rPr>
              <w:t>.</w:t>
            </w:r>
            <w:r>
              <w:rPr>
                <w:rFonts w:ascii="Times New Roman" w:hAnsi="Times New Roman" w:cs="Times New Roman"/>
                <w:b/>
                <w:sz w:val="24"/>
                <w:szCs w:val="24"/>
              </w:rPr>
              <w:t>6</w:t>
            </w:r>
            <w:r w:rsidRPr="001B1A11">
              <w:rPr>
                <w:rFonts w:ascii="Times New Roman" w:hAnsi="Times New Roman" w:cs="Times New Roman"/>
                <w:b/>
                <w:sz w:val="24"/>
                <w:szCs w:val="24"/>
              </w:rPr>
              <w:t xml:space="preserve">.  </w:t>
            </w:r>
            <w:r w:rsidRPr="006D30F3">
              <w:rPr>
                <w:rFonts w:ascii="Times New Roman" w:hAnsi="Times New Roman" w:cs="Times New Roman"/>
                <w:b/>
                <w:sz w:val="24"/>
                <w:szCs w:val="24"/>
              </w:rPr>
              <w:t xml:space="preserve">ИЗВЕШТАЈ </w:t>
            </w:r>
            <w:r w:rsidRPr="006D30F3">
              <w:rPr>
                <w:rFonts w:ascii="Times New Roman" w:hAnsi="Times New Roman" w:cs="Times New Roman"/>
                <w:b/>
                <w:sz w:val="24"/>
                <w:szCs w:val="24"/>
                <w:lang w:val="en-US"/>
              </w:rPr>
              <w:t xml:space="preserve">O </w:t>
            </w:r>
            <w:r w:rsidRPr="006D30F3">
              <w:rPr>
                <w:rFonts w:ascii="Times New Roman" w:hAnsi="Times New Roman" w:cs="Times New Roman"/>
                <w:b/>
                <w:sz w:val="24"/>
                <w:szCs w:val="24"/>
              </w:rPr>
              <w:t xml:space="preserve">РАДУ ТИМА ЗА </w:t>
            </w:r>
            <w:r w:rsidRPr="002F209E">
              <w:rPr>
                <w:rFonts w:ascii="Times New Roman" w:hAnsi="Times New Roman" w:cs="Times New Roman"/>
                <w:b/>
                <w:sz w:val="24"/>
                <w:szCs w:val="24"/>
              </w:rPr>
              <w:t>ПРЕГЛЕД ПЕДАГОШКЕ ДОКУМЕНТАЦИЈЕ И ШКО</w:t>
            </w:r>
            <w:r>
              <w:rPr>
                <w:rFonts w:ascii="Times New Roman" w:hAnsi="Times New Roman" w:cs="Times New Roman"/>
                <w:b/>
                <w:sz w:val="24"/>
                <w:szCs w:val="24"/>
              </w:rPr>
              <w:t>ЛСКЕ ЕВИДЕНЦИЈЕ  ЗА ШКОЛСКУ 202</w:t>
            </w:r>
            <w:r>
              <w:rPr>
                <w:rFonts w:ascii="Times New Roman" w:hAnsi="Times New Roman" w:cs="Times New Roman"/>
                <w:b/>
                <w:sz w:val="24"/>
                <w:szCs w:val="24"/>
                <w:lang w:val="en-US"/>
              </w:rPr>
              <w:t>1</w:t>
            </w:r>
            <w:r>
              <w:rPr>
                <w:rFonts w:ascii="Times New Roman" w:hAnsi="Times New Roman" w:cs="Times New Roman"/>
                <w:b/>
                <w:sz w:val="24"/>
                <w:szCs w:val="24"/>
              </w:rPr>
              <w:t>/202</w:t>
            </w:r>
            <w:r>
              <w:rPr>
                <w:rFonts w:ascii="Times New Roman" w:hAnsi="Times New Roman" w:cs="Times New Roman"/>
                <w:b/>
                <w:sz w:val="24"/>
                <w:szCs w:val="24"/>
                <w:lang w:val="en-US"/>
              </w:rPr>
              <w:t>2</w:t>
            </w:r>
            <w:r w:rsidRPr="002F209E">
              <w:rPr>
                <w:rFonts w:ascii="Times New Roman" w:hAnsi="Times New Roman" w:cs="Times New Roman"/>
                <w:b/>
                <w:sz w:val="24"/>
                <w:szCs w:val="24"/>
              </w:rPr>
              <w:t xml:space="preserve"> ГОДИНУ</w:t>
            </w:r>
          </w:p>
        </w:tc>
      </w:tr>
    </w:tbl>
    <w:p w:rsidR="00276E27" w:rsidRDefault="00276E27" w:rsidP="00276E27">
      <w:pPr>
        <w:jc w:val="both"/>
        <w:rPr>
          <w:rFonts w:ascii="Times New Roman" w:hAnsi="Times New Roman" w:cs="Times New Roman"/>
          <w:sz w:val="24"/>
          <w:lang w:val="en-US"/>
        </w:rPr>
      </w:pPr>
    </w:p>
    <w:p w:rsidR="00276E27" w:rsidRPr="00745A4B" w:rsidRDefault="00276E27" w:rsidP="00276E27">
      <w:pPr>
        <w:jc w:val="both"/>
        <w:rPr>
          <w:rFonts w:ascii="Times New Roman" w:hAnsi="Times New Roman" w:cs="Times New Roman"/>
          <w:sz w:val="24"/>
        </w:rPr>
      </w:pPr>
      <w:r>
        <w:rPr>
          <w:rFonts w:ascii="Times New Roman" w:hAnsi="Times New Roman" w:cs="Times New Roman"/>
          <w:sz w:val="24"/>
        </w:rPr>
        <w:t xml:space="preserve">Тим за преглед педагошке документације и школске евиденције радио је континуирано у току колске године. </w:t>
      </w:r>
    </w:p>
    <w:p w:rsidR="00276E27" w:rsidRPr="003F0B02" w:rsidRDefault="00276E27" w:rsidP="00276E27">
      <w:pPr>
        <w:jc w:val="both"/>
        <w:rPr>
          <w:rFonts w:ascii="Times New Roman" w:hAnsi="Times New Roman" w:cs="Times New Roman"/>
          <w:sz w:val="24"/>
        </w:rPr>
      </w:pPr>
      <w:r>
        <w:rPr>
          <w:rFonts w:ascii="Times New Roman" w:hAnsi="Times New Roman" w:cs="Times New Roman"/>
          <w:sz w:val="24"/>
        </w:rPr>
        <w:t>Педагог школе Сандра Митровић је завршила преглед школске евиденције и документације за школску 2020/2021. Записници са матурских испита су спремни за редован инспекцијски надзор као и Матичне књиге свих одељења четвртог разреда за претходну школску годину. Записници са разредних и поправних испита су такође спремни за редован надзор. Оперативни планови наставника се редовно прикупљају у електронском облику и саставни су део Школског програма и Годишњег плана рада школе. Педагог прати у ес дневнику евиденцију наставног процеса и реализацију процеса формативног и сумативног оцењивања исхода учења. Запажања педагога се налазе у ес дневнику.</w:t>
      </w:r>
    </w:p>
    <w:p w:rsidR="00276E27" w:rsidRPr="007359B9" w:rsidRDefault="00276E27" w:rsidP="00276E27">
      <w:pPr>
        <w:jc w:val="both"/>
        <w:rPr>
          <w:rFonts w:ascii="Times New Roman" w:hAnsi="Times New Roman" w:cs="Times New Roman"/>
          <w:sz w:val="24"/>
        </w:rPr>
      </w:pPr>
      <w:r>
        <w:rPr>
          <w:rFonts w:ascii="Times New Roman" w:hAnsi="Times New Roman" w:cs="Times New Roman"/>
          <w:sz w:val="24"/>
        </w:rPr>
        <w:t xml:space="preserve">Након обавештења које је достављено одељењским старешинама 4.2.2022. да се ажурирају Матичне књиге и да се решења која су добијена за ученике од стране правне службе, као и записници о разредним и поправним испитима који су реализовани у току школовања, доставе у канцеларију ПП службе ради организације прегледа, одељењске старешине су доставиле документацију, при чему је констатовано да постоје у неким евиденцијама бројни недостаци које треба кориговати, евентуално евидентирати и записницима </w:t>
      </w:r>
      <w:r>
        <w:rPr>
          <w:rFonts w:ascii="Times New Roman" w:hAnsi="Times New Roman" w:cs="Times New Roman"/>
          <w:sz w:val="24"/>
        </w:rPr>
        <w:lastRenderedPageBreak/>
        <w:t>кориговати. Због великог броја школске евиденције и грађе коју треба прегледати, чланови тима су се сложили да се направе подтимови због ефикасније организације и приступа прегледу документације која би требало да буде спремна за надзор у што краћем временском року.</w:t>
      </w:r>
    </w:p>
    <w:tbl>
      <w:tblPr>
        <w:tblStyle w:val="MediumShading1-Accent2"/>
        <w:tblW w:w="0" w:type="auto"/>
        <w:tblLook w:val="0000" w:firstRow="0" w:lastRow="0" w:firstColumn="0" w:lastColumn="0" w:noHBand="0" w:noVBand="0"/>
      </w:tblPr>
      <w:tblGrid>
        <w:gridCol w:w="8973"/>
      </w:tblGrid>
      <w:tr w:rsidR="00276E27" w:rsidTr="00C00464">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973" w:type="dxa"/>
          </w:tcPr>
          <w:p w:rsidR="00276E27" w:rsidRDefault="00276E27" w:rsidP="00C00464">
            <w:pPr>
              <w:jc w:val="center"/>
              <w:rPr>
                <w:rFonts w:ascii="Times New Roman" w:hAnsi="Times New Roman" w:cs="Times New Roman"/>
                <w:b/>
                <w:sz w:val="24"/>
                <w:szCs w:val="24"/>
              </w:rPr>
            </w:pPr>
            <w:r>
              <w:rPr>
                <w:rFonts w:ascii="Times New Roman" w:hAnsi="Times New Roman" w:cs="Times New Roman"/>
                <w:b/>
                <w:sz w:val="24"/>
                <w:szCs w:val="24"/>
              </w:rPr>
              <w:t>14.7</w:t>
            </w:r>
            <w:r w:rsidRPr="001B1A11">
              <w:rPr>
                <w:rFonts w:ascii="Times New Roman" w:hAnsi="Times New Roman" w:cs="Times New Roman"/>
                <w:b/>
                <w:sz w:val="24"/>
                <w:szCs w:val="24"/>
              </w:rPr>
              <w:t xml:space="preserve">.  </w:t>
            </w:r>
            <w:r w:rsidRPr="00D73C09">
              <w:rPr>
                <w:rFonts w:ascii="Times New Roman" w:hAnsi="Times New Roman" w:cs="Times New Roman"/>
                <w:b/>
                <w:sz w:val="24"/>
                <w:szCs w:val="24"/>
              </w:rPr>
              <w:t>ИЗВЕШТАЈ ТИМА О РЕАЛИЗАЦИЈИ ПЛАНА ИНКЛУЗ</w:t>
            </w:r>
            <w:r>
              <w:rPr>
                <w:rFonts w:ascii="Times New Roman" w:hAnsi="Times New Roman" w:cs="Times New Roman"/>
                <w:b/>
                <w:sz w:val="24"/>
                <w:szCs w:val="24"/>
              </w:rPr>
              <w:t>ИВНОГ ОБРАЗОВАЊА ЗА ШКОЛСКУ 2020/2021</w:t>
            </w:r>
            <w:r w:rsidRPr="00D73C09">
              <w:rPr>
                <w:rFonts w:ascii="Times New Roman" w:hAnsi="Times New Roman" w:cs="Times New Roman"/>
                <w:b/>
                <w:sz w:val="24"/>
                <w:szCs w:val="24"/>
              </w:rPr>
              <w:t xml:space="preserve"> ГОДИНУ</w:t>
            </w:r>
          </w:p>
        </w:tc>
      </w:tr>
    </w:tbl>
    <w:p w:rsidR="00276E27" w:rsidRDefault="00276E27" w:rsidP="00276E27">
      <w:pPr>
        <w:jc w:val="both"/>
        <w:rPr>
          <w:rFonts w:ascii="Times New Roman" w:hAnsi="Times New Roman" w:cs="Times New Roman"/>
          <w:sz w:val="24"/>
          <w:szCs w:val="24"/>
        </w:rPr>
      </w:pP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sz w:val="24"/>
          <w:szCs w:val="24"/>
        </w:rPr>
        <w:t>Стручни тим за инклузивно образовање Медицинске школе „Београд“ чине :</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1.Сандра Митровић-педагог школе,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 xml:space="preserve">2.Милица </w:t>
      </w:r>
      <w:r>
        <w:rPr>
          <w:rFonts w:ascii="Times New Roman" w:hAnsi="Times New Roman" w:cs="Times New Roman"/>
          <w:sz w:val="24"/>
          <w:szCs w:val="24"/>
        </w:rPr>
        <w:t>Цинцар Костић</w:t>
      </w:r>
      <w:r w:rsidRPr="008C158A">
        <w:rPr>
          <w:rFonts w:ascii="Times New Roman" w:hAnsi="Times New Roman" w:cs="Times New Roman"/>
          <w:sz w:val="24"/>
          <w:szCs w:val="24"/>
        </w:rPr>
        <w:t>-психолог школе- заменик</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3.Иван Костов-наставник,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4.Сандра Мрђен-наставник, члан</w:t>
      </w:r>
    </w:p>
    <w:p w:rsidR="00276E27" w:rsidRPr="008C158A" w:rsidRDefault="00276E27" w:rsidP="00276E27">
      <w:pPr>
        <w:tabs>
          <w:tab w:val="center" w:pos="4513"/>
          <w:tab w:val="left" w:pos="7584"/>
        </w:tabs>
        <w:spacing w:after="0"/>
        <w:rPr>
          <w:rFonts w:ascii="Times New Roman" w:hAnsi="Times New Roman" w:cs="Times New Roman"/>
          <w:sz w:val="24"/>
          <w:szCs w:val="24"/>
        </w:rPr>
      </w:pPr>
      <w:r w:rsidRPr="008C158A">
        <w:rPr>
          <w:rFonts w:ascii="Times New Roman" w:hAnsi="Times New Roman" w:cs="Times New Roman"/>
          <w:sz w:val="24"/>
          <w:szCs w:val="24"/>
        </w:rPr>
        <w:tab/>
        <w:t>5.Ловорка Павловић -наставник, члан</w:t>
      </w:r>
      <w:r w:rsidRPr="008C158A">
        <w:rPr>
          <w:rFonts w:ascii="Times New Roman" w:hAnsi="Times New Roman" w:cs="Times New Roman"/>
          <w:sz w:val="24"/>
          <w:szCs w:val="24"/>
        </w:rPr>
        <w:tab/>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6. Биљана Јовановић-наставник,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7.Љиља Алексић-наставник,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8.Драгана Мраковић-наставник,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9.Јелена Миловић-наставник,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10.Наташа Вујанић-наставник,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11.Јелица Ђикановић-наставник,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12.Дубравка Јуруковић-наставник,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13.Љиљана Марковић-наставник,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14.Сања Миљковић-наставник,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15.Славица Бошков-наставник ,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16.Тања Радојковић -представник Савета родитеља, 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17.Јана Марковић - представникУченичког парламента,члан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18.Јована Павловски -представникУченичког парламента,члан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19. Лара Милчановић - представникУченичког парламента,члан</w:t>
      </w:r>
    </w:p>
    <w:p w:rsidR="00276E27" w:rsidRPr="008C158A" w:rsidRDefault="00276E27" w:rsidP="00276E27">
      <w:pPr>
        <w:spacing w:after="0"/>
        <w:jc w:val="center"/>
        <w:rPr>
          <w:rFonts w:ascii="Times New Roman" w:hAnsi="Times New Roman" w:cs="Times New Roman"/>
          <w:sz w:val="24"/>
          <w:szCs w:val="24"/>
        </w:rPr>
      </w:pPr>
      <w:r w:rsidRPr="008C158A">
        <w:rPr>
          <w:rFonts w:ascii="Times New Roman" w:hAnsi="Times New Roman" w:cs="Times New Roman"/>
          <w:sz w:val="24"/>
          <w:szCs w:val="24"/>
        </w:rPr>
        <w:t>20.Тања Веселиновић-тифлопедагог школе-председник</w:t>
      </w:r>
    </w:p>
    <w:p w:rsidR="00276E27" w:rsidRPr="008C158A" w:rsidRDefault="00276E27" w:rsidP="00276E27">
      <w:pPr>
        <w:jc w:val="both"/>
        <w:rPr>
          <w:rFonts w:ascii="Times New Roman" w:hAnsi="Times New Roman" w:cs="Times New Roman"/>
          <w:color w:val="000000" w:themeColor="text1"/>
          <w:sz w:val="24"/>
          <w:szCs w:val="24"/>
        </w:rPr>
      </w:pPr>
      <w:r w:rsidRPr="008C158A">
        <w:rPr>
          <w:rFonts w:ascii="Times New Roman" w:hAnsi="Times New Roman" w:cs="Times New Roman"/>
          <w:sz w:val="24"/>
          <w:szCs w:val="24"/>
        </w:rPr>
        <w:t xml:space="preserve">У августу месецу Тим је извршио </w:t>
      </w:r>
      <w:r w:rsidRPr="008C158A">
        <w:rPr>
          <w:rFonts w:ascii="Times New Roman" w:hAnsi="Times New Roman" w:cs="Times New Roman"/>
          <w:color w:val="000000" w:themeColor="text1"/>
          <w:sz w:val="24"/>
          <w:szCs w:val="24"/>
        </w:rPr>
        <w:t>анализу реализације програма за инклузивно образовање и рада тима за претходну школску годину, израдио план и програм рада тима и проверио податке о ученицима који понављају разред, ученика који отежано савладавају градиво, долазе из друге средине...</w:t>
      </w:r>
    </w:p>
    <w:p w:rsidR="00276E27" w:rsidRPr="008C158A" w:rsidRDefault="00276E27" w:rsidP="00276E27">
      <w:pPr>
        <w:jc w:val="both"/>
        <w:rPr>
          <w:rFonts w:ascii="Times New Roman" w:hAnsi="Times New Roman" w:cs="Times New Roman"/>
          <w:color w:val="000000" w:themeColor="text1"/>
          <w:sz w:val="24"/>
          <w:szCs w:val="24"/>
        </w:rPr>
      </w:pPr>
      <w:r w:rsidRPr="008C158A">
        <w:rPr>
          <w:rFonts w:ascii="Times New Roman" w:hAnsi="Times New Roman" w:cs="Times New Roman"/>
          <w:sz w:val="24"/>
          <w:szCs w:val="24"/>
        </w:rPr>
        <w:t>Током првог полугодишта  школске 2021/2022 године Стручни тим за инклузивно образовање Медицинске школе „Београд“ је одржао три састанка .</w:t>
      </w:r>
    </w:p>
    <w:p w:rsidR="00276E27" w:rsidRPr="008C158A" w:rsidRDefault="00276E27" w:rsidP="00276E27">
      <w:pPr>
        <w:spacing w:line="240" w:lineRule="auto"/>
        <w:jc w:val="both"/>
        <w:rPr>
          <w:rFonts w:ascii="Times New Roman" w:hAnsi="Times New Roman" w:cs="Times New Roman"/>
          <w:color w:val="000000" w:themeColor="text1"/>
          <w:sz w:val="24"/>
          <w:szCs w:val="24"/>
        </w:rPr>
      </w:pPr>
      <w:r w:rsidRPr="008C158A">
        <w:rPr>
          <w:rFonts w:ascii="Times New Roman" w:hAnsi="Times New Roman" w:cs="Times New Roman"/>
          <w:color w:val="000000" w:themeColor="text1"/>
          <w:sz w:val="24"/>
          <w:szCs w:val="24"/>
        </w:rPr>
        <w:t xml:space="preserve">У августу месецу одржан је </w:t>
      </w:r>
      <w:r w:rsidRPr="008C158A">
        <w:rPr>
          <w:rFonts w:ascii="Times New Roman" w:hAnsi="Times New Roman" w:cs="Times New Roman"/>
          <w:color w:val="000000" w:themeColor="text1"/>
          <w:sz w:val="24"/>
          <w:szCs w:val="24"/>
          <w:u w:val="single"/>
        </w:rPr>
        <w:t>први састанак Тима</w:t>
      </w:r>
      <w:r w:rsidRPr="008C158A">
        <w:rPr>
          <w:rFonts w:ascii="Times New Roman" w:hAnsi="Times New Roman" w:cs="Times New Roman"/>
          <w:color w:val="000000" w:themeColor="text1"/>
          <w:sz w:val="24"/>
          <w:szCs w:val="24"/>
        </w:rPr>
        <w:t xml:space="preserve"> на коме је дат предлог:</w:t>
      </w:r>
    </w:p>
    <w:p w:rsidR="00276E27" w:rsidRPr="008C158A" w:rsidRDefault="00276E27" w:rsidP="00276E27">
      <w:pPr>
        <w:spacing w:line="240" w:lineRule="auto"/>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color w:val="000000"/>
          <w:sz w:val="24"/>
          <w:szCs w:val="24"/>
          <w:lang w:eastAsia="sr-Latn-RS"/>
        </w:rPr>
        <w:t>-Да се сви ученици који похађају одељења физиотерапеутског образовног профила за ученике оштећеног вида 2-11, 2-12, 3-11,3-12, 4-11, 4-12 обухвате ИОП-ом 1 -</w:t>
      </w:r>
      <w:r w:rsidRPr="008C158A">
        <w:rPr>
          <w:rFonts w:ascii="Times New Roman" w:eastAsia="Times New Roman" w:hAnsi="Times New Roman" w:cs="Times New Roman"/>
          <w:color w:val="000000"/>
          <w:sz w:val="24"/>
          <w:szCs w:val="24"/>
          <w:lang w:eastAsia="sr-Latn-RS"/>
        </w:rPr>
        <w:lastRenderedPageBreak/>
        <w:t>прилагођеним програмом наставе и учења , планирањем  циља пружања подршке, прилагођавањем и обогаћивањем простора и услова у којима се учи, прилагођавањем метода рада, уџбеника и наставних средстава током образовно-васпитног процеса, планирањем распореда и лица која реализују ( осим оних који се образују по ИОП-2)</w:t>
      </w:r>
    </w:p>
    <w:p w:rsidR="00276E27" w:rsidRPr="008C158A" w:rsidRDefault="00276E27" w:rsidP="00276E27">
      <w:pPr>
        <w:spacing w:line="240" w:lineRule="auto"/>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color w:val="000000"/>
          <w:sz w:val="24"/>
          <w:szCs w:val="24"/>
          <w:lang w:eastAsia="sr-Latn-RS"/>
        </w:rPr>
        <w:t>-Да се посебна подршка посвети ученицима који понављају разред, да се процени ризик од раног напуштања школовања  :Т.К. и Б.А. 2-7, Л.С.2-14, С.Д. 3-1, Н. Л.1-9, А.М.Д. 2-5, А. Ш.1-13, Н.Ш. 2-13, А.Н. и М.М.1-8 </w:t>
      </w:r>
    </w:p>
    <w:p w:rsidR="00276E27" w:rsidRPr="008C158A" w:rsidRDefault="00276E27" w:rsidP="00276E27">
      <w:pPr>
        <w:spacing w:line="240" w:lineRule="auto"/>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color w:val="000000"/>
          <w:sz w:val="24"/>
          <w:szCs w:val="24"/>
          <w:lang w:eastAsia="sr-Latn-RS"/>
        </w:rPr>
        <w:t>-Да се за новоуписане ученике одељења физиотерапеутског образовног профила за ученике оштећеног вида 1-11 и 1-12 као и за ученице одељења 1-10 К.В.  и А. Н., прикупе подаци из претходно завршених школа и да се уз  упознавање ученичких капацитета процени врста подршке која им је потребна.</w:t>
      </w:r>
    </w:p>
    <w:p w:rsidR="00276E27" w:rsidRPr="008C158A" w:rsidRDefault="00276E27" w:rsidP="00276E27">
      <w:pPr>
        <w:spacing w:line="240" w:lineRule="auto"/>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color w:val="000000"/>
          <w:sz w:val="24"/>
          <w:szCs w:val="24"/>
          <w:lang w:eastAsia="sr-Latn-RS"/>
        </w:rPr>
        <w:t>-Да се за ученике који су претходни разред завршили по измењеном програму наставе и учења, у складу са тим настави образовање:Ф.Д. 2-8, С.Б. и Н.В. 2-13, М.И. 2-14, И.М. 3-9,У.Н. 3-10, С.Ђ. и М.Р.3-11,Т.З.3-12,   В.П и А.Т. 3-13 и Л.Б. 4-9</w:t>
      </w:r>
    </w:p>
    <w:p w:rsidR="00276E27" w:rsidRPr="008C158A" w:rsidRDefault="00276E27" w:rsidP="00276E27">
      <w:pPr>
        <w:spacing w:line="240" w:lineRule="auto"/>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color w:val="000000"/>
          <w:sz w:val="24"/>
          <w:szCs w:val="24"/>
          <w:lang w:eastAsia="sr-Latn-RS"/>
        </w:rPr>
        <w:t>-Да се за све остале ученике школе код којих се уочи да постоји тешкоћа у приступању, укључивању и учествовању у образовању и васпитању, ако та тешкоћа утиче на његову добробит, односно остваривање исхода образовања и васпитања или представља ризик од раног напуштања школовања , да предлог за ИОП.</w:t>
      </w:r>
    </w:p>
    <w:p w:rsidR="00276E27" w:rsidRPr="008C158A" w:rsidRDefault="00276E27" w:rsidP="00276E27">
      <w:pPr>
        <w:spacing w:line="240" w:lineRule="auto"/>
        <w:jc w:val="both"/>
        <w:rPr>
          <w:rFonts w:ascii="Times New Roman" w:eastAsia="Times New Roman" w:hAnsi="Times New Roman" w:cs="Times New Roman"/>
          <w:color w:val="000000"/>
          <w:sz w:val="24"/>
          <w:szCs w:val="24"/>
          <w:lang w:eastAsia="sr-Latn-RS"/>
        </w:rPr>
      </w:pPr>
      <w:r w:rsidRPr="008C158A">
        <w:rPr>
          <w:rFonts w:ascii="Times New Roman" w:hAnsi="Times New Roman" w:cs="Times New Roman"/>
          <w:color w:val="000000" w:themeColor="text1"/>
          <w:sz w:val="24"/>
          <w:szCs w:val="24"/>
          <w:u w:val="single"/>
        </w:rPr>
        <w:t>На другом састанку Тима за инклузивно образовање</w:t>
      </w:r>
      <w:r w:rsidRPr="008C158A">
        <w:rPr>
          <w:rFonts w:ascii="Times New Roman" w:hAnsi="Times New Roman" w:cs="Times New Roman"/>
          <w:color w:val="000000" w:themeColor="text1"/>
          <w:sz w:val="24"/>
          <w:szCs w:val="24"/>
        </w:rPr>
        <w:t xml:space="preserve"> </w:t>
      </w:r>
      <w:r w:rsidRPr="008C158A">
        <w:rPr>
          <w:rFonts w:ascii="Times New Roman" w:eastAsia="Times New Roman" w:hAnsi="Times New Roman" w:cs="Times New Roman"/>
          <w:color w:val="000000"/>
          <w:sz w:val="24"/>
          <w:szCs w:val="24"/>
          <w:lang w:eastAsia="sr-Latn-RS"/>
        </w:rPr>
        <w:t>су истакнуте све мере које је школа предузела у периоду( септембар-октобар).У оквиру реализације плана транзиције ученика са развојним потешкоћама из основне у средњу школу, послато је девет дописа основним школама које су завршили ученици одељења физиотерапеутског образовног профила за ученике оштећеног вида 1-11 и 1-12 и  ученице А.Н. и К В. физиотерапеутског образовног профила , одељење 1-10 . Све школе су послале документацију за наведене ученике.</w:t>
      </w:r>
    </w:p>
    <w:p w:rsidR="00276E27" w:rsidRPr="008C158A" w:rsidRDefault="00276E27" w:rsidP="00276E27">
      <w:pPr>
        <w:spacing w:line="240" w:lineRule="auto"/>
        <w:jc w:val="both"/>
        <w:rPr>
          <w:rFonts w:ascii="Times New Roman" w:eastAsia="Times New Roman" w:hAnsi="Times New Roman" w:cs="Times New Roman"/>
          <w:color w:val="000000"/>
          <w:sz w:val="24"/>
          <w:szCs w:val="24"/>
          <w:lang w:eastAsia="sr-Latn-RS"/>
        </w:rPr>
      </w:pPr>
      <w:r w:rsidRPr="008C158A">
        <w:rPr>
          <w:rFonts w:ascii="Times New Roman" w:eastAsia="Times New Roman" w:hAnsi="Times New Roman" w:cs="Times New Roman"/>
          <w:color w:val="000000"/>
          <w:sz w:val="24"/>
          <w:szCs w:val="24"/>
          <w:lang w:eastAsia="sr-Latn-RS"/>
        </w:rPr>
        <w:t>Почетком школске године психолог и тифлолог  школе су у сарадњи са одељењским старешинама одељења 1-11 и 1-12 одржали састанак за наставнике са циљем да их упознају са индивидуалним карактеристикама ученика и предложе мере индивидуализације како би се створили оптимални услови за несметано праћење наставе и савладавање наставног градива.</w:t>
      </w:r>
    </w:p>
    <w:p w:rsidR="00276E27" w:rsidRPr="008C158A" w:rsidRDefault="00276E27" w:rsidP="00276E27">
      <w:pPr>
        <w:spacing w:line="240" w:lineRule="auto"/>
        <w:jc w:val="both"/>
        <w:rPr>
          <w:rFonts w:ascii="Times New Roman" w:eastAsia="Times New Roman" w:hAnsi="Times New Roman" w:cs="Times New Roman"/>
          <w:color w:val="000000"/>
          <w:sz w:val="24"/>
          <w:szCs w:val="24"/>
          <w:lang w:eastAsia="sr-Latn-RS"/>
        </w:rPr>
      </w:pPr>
      <w:r w:rsidRPr="008C158A">
        <w:rPr>
          <w:rFonts w:ascii="Times New Roman" w:eastAsia="Times New Roman" w:hAnsi="Times New Roman" w:cs="Times New Roman"/>
          <w:color w:val="000000"/>
          <w:sz w:val="24"/>
          <w:szCs w:val="24"/>
          <w:lang w:eastAsia="sr-Latn-RS"/>
        </w:rPr>
        <w:t>Направљена је евиденција ученика којима је потребна додатна образовна подршка .</w:t>
      </w:r>
    </w:p>
    <w:p w:rsidR="00276E27" w:rsidRPr="008C158A" w:rsidRDefault="00276E27" w:rsidP="00276E27">
      <w:pPr>
        <w:spacing w:line="240" w:lineRule="auto"/>
        <w:jc w:val="both"/>
        <w:rPr>
          <w:rFonts w:ascii="Times New Roman" w:eastAsia="Times New Roman" w:hAnsi="Times New Roman" w:cs="Times New Roman"/>
          <w:color w:val="000000"/>
          <w:sz w:val="24"/>
          <w:szCs w:val="24"/>
          <w:lang w:eastAsia="sr-Latn-RS"/>
        </w:rPr>
      </w:pPr>
      <w:r w:rsidRPr="008C158A">
        <w:rPr>
          <w:rFonts w:ascii="Times New Roman" w:eastAsia="Times New Roman" w:hAnsi="Times New Roman" w:cs="Times New Roman"/>
          <w:color w:val="000000"/>
          <w:sz w:val="24"/>
          <w:szCs w:val="24"/>
          <w:lang w:eastAsia="sr-Latn-RS"/>
        </w:rPr>
        <w:t xml:space="preserve">За ученике </w:t>
      </w:r>
      <w:r w:rsidRPr="008C158A">
        <w:rPr>
          <w:rFonts w:ascii="Times New Roman" w:eastAsia="Times New Roman" w:hAnsi="Times New Roman" w:cs="Times New Roman"/>
          <w:color w:val="000000"/>
          <w:sz w:val="24"/>
          <w:szCs w:val="24"/>
          <w:lang w:val="en-US" w:eastAsia="sr-Latn-RS"/>
        </w:rPr>
        <w:t xml:space="preserve">II,III </w:t>
      </w:r>
      <w:r w:rsidRPr="008C158A">
        <w:rPr>
          <w:rFonts w:ascii="Times New Roman" w:eastAsia="Times New Roman" w:hAnsi="Times New Roman" w:cs="Times New Roman"/>
          <w:color w:val="000000"/>
          <w:sz w:val="24"/>
          <w:szCs w:val="24"/>
          <w:lang w:eastAsia="sr-Latn-RS"/>
        </w:rPr>
        <w:t xml:space="preserve">и </w:t>
      </w:r>
      <w:r w:rsidRPr="008C158A">
        <w:rPr>
          <w:rFonts w:ascii="Times New Roman" w:eastAsia="Times New Roman" w:hAnsi="Times New Roman" w:cs="Times New Roman"/>
          <w:color w:val="000000"/>
          <w:sz w:val="24"/>
          <w:szCs w:val="24"/>
          <w:lang w:val="en-US" w:eastAsia="sr-Latn-RS"/>
        </w:rPr>
        <w:t xml:space="preserve"> IV</w:t>
      </w:r>
      <w:r w:rsidRPr="008C158A">
        <w:rPr>
          <w:rFonts w:ascii="Times New Roman" w:eastAsia="Times New Roman" w:hAnsi="Times New Roman" w:cs="Times New Roman"/>
          <w:color w:val="000000"/>
          <w:sz w:val="24"/>
          <w:szCs w:val="24"/>
          <w:lang w:eastAsia="sr-Latn-RS"/>
        </w:rPr>
        <w:t xml:space="preserve"> разреда који настављају образовање по ИОП-2 оформљени су ИОП тимови .Одржано је осам састанка ИОП тимова . Обављена су два разговора са родитељима ученика у циљу прикупљања података о ученику коме је потребна додатна образовна подршка и предлагању мера индивидуализације.</w:t>
      </w:r>
    </w:p>
    <w:p w:rsidR="00276E27" w:rsidRPr="008C158A" w:rsidRDefault="00276E27" w:rsidP="00276E27">
      <w:pPr>
        <w:spacing w:line="240" w:lineRule="auto"/>
        <w:jc w:val="both"/>
        <w:rPr>
          <w:rFonts w:ascii="Times New Roman" w:eastAsia="Times New Roman" w:hAnsi="Times New Roman" w:cs="Times New Roman"/>
          <w:color w:val="000000"/>
          <w:sz w:val="24"/>
          <w:szCs w:val="24"/>
          <w:lang w:eastAsia="sr-Latn-RS"/>
        </w:rPr>
      </w:pPr>
      <w:r w:rsidRPr="008C158A">
        <w:rPr>
          <w:rFonts w:ascii="Times New Roman" w:eastAsia="Times New Roman" w:hAnsi="Times New Roman" w:cs="Times New Roman"/>
          <w:color w:val="000000"/>
          <w:sz w:val="24"/>
          <w:szCs w:val="24"/>
          <w:lang w:eastAsia="sr-Latn-RS"/>
        </w:rPr>
        <w:t>У октобру месецу  тринаест  ученика са сметњама у развоју је конкурисало за градску стипендију намењену ученицима са инвалидитетом.Од тога је њих дванаесторо добило стипендију.</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 xml:space="preserve"> Током првог полугодишта ученици малих одељења су наставу похађали по моделу 1 , док су ученици који су у великим одељењима пратили наставу по моделу 2. У периоду </w:t>
      </w:r>
      <w:r w:rsidRPr="008C158A">
        <w:rPr>
          <w:rFonts w:ascii="Times New Roman" w:hAnsi="Times New Roman" w:cs="Times New Roman"/>
          <w:sz w:val="24"/>
          <w:szCs w:val="24"/>
        </w:rPr>
        <w:lastRenderedPageBreak/>
        <w:t>15.11.2021.-19.11.2021. сви  наведени ученици су наставу пратили по моделу 3. Као вид подршке истим достављани су штампани адаптирани материјали.</w:t>
      </w:r>
    </w:p>
    <w:p w:rsidR="00276E27" w:rsidRPr="008C158A" w:rsidRDefault="00276E27" w:rsidP="00276E27">
      <w:pPr>
        <w:shd w:val="clear" w:color="auto" w:fill="FFFFFF"/>
        <w:spacing w:after="0" w:line="240" w:lineRule="auto"/>
        <w:jc w:val="both"/>
        <w:rPr>
          <w:rFonts w:ascii="Times New Roman" w:hAnsi="Times New Roman" w:cs="Times New Roman"/>
          <w:color w:val="000000" w:themeColor="text1"/>
          <w:sz w:val="24"/>
          <w:szCs w:val="24"/>
        </w:rPr>
      </w:pPr>
      <w:r w:rsidRPr="008C158A">
        <w:rPr>
          <w:rFonts w:ascii="Times New Roman" w:hAnsi="Times New Roman" w:cs="Times New Roman"/>
          <w:color w:val="000000" w:themeColor="text1"/>
          <w:sz w:val="24"/>
          <w:szCs w:val="24"/>
        </w:rPr>
        <w:t>На основу предлога са првог састанка Тима:</w:t>
      </w:r>
    </w:p>
    <w:p w:rsidR="00276E27" w:rsidRPr="008C158A" w:rsidRDefault="00276E27" w:rsidP="00276E27">
      <w:pPr>
        <w:shd w:val="clear" w:color="auto" w:fill="FFFFFF"/>
        <w:spacing w:after="0" w:line="240" w:lineRule="auto"/>
        <w:jc w:val="both"/>
        <w:rPr>
          <w:rFonts w:ascii="Times New Roman" w:hAnsi="Times New Roman" w:cs="Times New Roman"/>
          <w:color w:val="000000" w:themeColor="text1"/>
          <w:sz w:val="24"/>
          <w:szCs w:val="24"/>
        </w:rPr>
      </w:pPr>
      <w:r w:rsidRPr="008C158A">
        <w:rPr>
          <w:rFonts w:ascii="Times New Roman" w:hAnsi="Times New Roman" w:cs="Times New Roman"/>
          <w:color w:val="000000" w:themeColor="text1"/>
          <w:sz w:val="24"/>
          <w:szCs w:val="24"/>
        </w:rPr>
        <w:t>/- да се за ученике који су претходни разред завршили  по измењеном програму наставе и учења уз прилагођавање исхода образовања и васпитања и прилагођавање садржаја</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000000" w:themeColor="text1"/>
          <w:sz w:val="24"/>
          <w:szCs w:val="24"/>
          <w:lang w:eastAsia="sr-Latn-RS"/>
        </w:rPr>
      </w:pPr>
      <w:r w:rsidRPr="008C158A">
        <w:rPr>
          <w:rFonts w:ascii="Times New Roman" w:hAnsi="Times New Roman" w:cs="Times New Roman"/>
          <w:color w:val="000000" w:themeColor="text1"/>
          <w:sz w:val="24"/>
          <w:szCs w:val="24"/>
        </w:rPr>
        <w:t xml:space="preserve"> (  ИОП-2) за групу предмета, у школској 2021/2022 године  израде ИОП- 2 за одређене предмете,</w:t>
      </w:r>
      <w:r w:rsidRPr="008C158A">
        <w:rPr>
          <w:rFonts w:ascii="Times New Roman" w:hAnsi="Times New Roman" w:cs="Times New Roman"/>
          <w:color w:val="000000" w:themeColor="text1"/>
          <w:sz w:val="24"/>
          <w:szCs w:val="24"/>
          <w:lang w:val="en-US"/>
        </w:rPr>
        <w:t xml:space="preserve"> </w:t>
      </w:r>
      <w:r w:rsidRPr="008C158A">
        <w:rPr>
          <w:rFonts w:ascii="Times New Roman" w:hAnsi="Times New Roman" w:cs="Times New Roman"/>
          <w:color w:val="000000" w:themeColor="text1"/>
          <w:sz w:val="24"/>
          <w:szCs w:val="24"/>
        </w:rPr>
        <w:t xml:space="preserve">групу предмета или све предмете ( </w:t>
      </w:r>
      <w:r w:rsidRPr="008C158A">
        <w:rPr>
          <w:rFonts w:ascii="Times New Roman" w:eastAsia="Times New Roman" w:hAnsi="Times New Roman" w:cs="Times New Roman"/>
          <w:color w:val="000000" w:themeColor="text1"/>
          <w:sz w:val="24"/>
          <w:szCs w:val="24"/>
          <w:lang w:eastAsia="sr-Latn-RS"/>
        </w:rPr>
        <w:t>Ф.Д. 2-8, С.Б. и Н.В. 2-13, М.И.2-14, И.М. 3-9,У Н. 3-10, М.Р. 3-11, Т.З.3-12, В.П и А.Т. 3-13 , Л.Б.4-9 )</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000000" w:themeColor="text1"/>
          <w:sz w:val="24"/>
          <w:szCs w:val="24"/>
          <w:lang w:eastAsia="sr-Latn-RS"/>
        </w:rPr>
      </w:pPr>
      <w:r w:rsidRPr="008C158A">
        <w:rPr>
          <w:rFonts w:ascii="Times New Roman" w:hAnsi="Times New Roman" w:cs="Times New Roman"/>
          <w:color w:val="000000" w:themeColor="text1"/>
          <w:sz w:val="24"/>
          <w:szCs w:val="24"/>
        </w:rPr>
        <w:t xml:space="preserve">-да се за све ученике одељења  </w:t>
      </w:r>
      <w:r w:rsidRPr="008C158A">
        <w:rPr>
          <w:rFonts w:ascii="Times New Roman" w:eastAsia="Times New Roman" w:hAnsi="Times New Roman" w:cs="Times New Roman"/>
          <w:color w:val="000000" w:themeColor="text1"/>
          <w:sz w:val="24"/>
          <w:szCs w:val="24"/>
          <w:lang w:eastAsia="sr-Latn-RS"/>
        </w:rPr>
        <w:t xml:space="preserve">2-11, 2-12, 3-11, 3-12, 4-11 и 4-12 , </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000000" w:themeColor="text1"/>
          <w:sz w:val="24"/>
          <w:szCs w:val="24"/>
          <w:lang w:eastAsia="sr-Latn-RS"/>
        </w:rPr>
      </w:pPr>
      <w:r w:rsidRPr="008C158A">
        <w:rPr>
          <w:rFonts w:ascii="Times New Roman" w:hAnsi="Times New Roman" w:cs="Times New Roman"/>
          <w:color w:val="000000" w:themeColor="text1"/>
          <w:sz w:val="24"/>
          <w:szCs w:val="24"/>
        </w:rPr>
        <w:t xml:space="preserve">физиотерапеутски техничар оштећеног вида изради ИОП-1 као и за ученике </w:t>
      </w:r>
      <w:r w:rsidRPr="008C158A">
        <w:rPr>
          <w:rFonts w:ascii="Times New Roman" w:eastAsia="Times New Roman" w:hAnsi="Times New Roman" w:cs="Times New Roman"/>
          <w:color w:val="000000" w:themeColor="text1"/>
          <w:sz w:val="24"/>
          <w:szCs w:val="24"/>
          <w:lang w:eastAsia="sr-Latn-RS"/>
        </w:rPr>
        <w:t>А. Е. Х.  2-6 , О. Ђ. 2-7, Ђ.Р. 3-14/ израђени су ИОП обрасци и дати Педагошком колегијуму на усвајање .</w:t>
      </w:r>
    </w:p>
    <w:p w:rsidR="00276E27" w:rsidRPr="008C158A" w:rsidRDefault="00276E27" w:rsidP="00276E27">
      <w:pPr>
        <w:spacing w:line="240" w:lineRule="auto"/>
        <w:rPr>
          <w:rFonts w:ascii="Times New Roman" w:hAnsi="Times New Roman" w:cs="Times New Roman"/>
          <w:b/>
          <w:bCs/>
          <w:sz w:val="24"/>
          <w:szCs w:val="24"/>
        </w:rPr>
      </w:pPr>
      <w:r w:rsidRPr="008C158A">
        <w:rPr>
          <w:rFonts w:ascii="Times New Roman" w:hAnsi="Times New Roman" w:cs="Times New Roman"/>
          <w:sz w:val="24"/>
          <w:szCs w:val="24"/>
        </w:rPr>
        <w:t xml:space="preserve">                                             </w:t>
      </w:r>
      <w:r w:rsidRPr="008C158A">
        <w:rPr>
          <w:rFonts w:ascii="Times New Roman" w:hAnsi="Times New Roman" w:cs="Times New Roman"/>
          <w:b/>
          <w:bCs/>
          <w:sz w:val="24"/>
          <w:szCs w:val="24"/>
        </w:rPr>
        <w:t>47 ИОП-1 и 11ИОП-2 =  58 ИОП-а</w:t>
      </w: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b/>
          <w:bCs/>
          <w:sz w:val="24"/>
          <w:szCs w:val="24"/>
        </w:rPr>
        <w:t>други разред</w:t>
      </w:r>
      <w:r w:rsidRPr="008C158A">
        <w:rPr>
          <w:rFonts w:ascii="Times New Roman" w:hAnsi="Times New Roman" w:cs="Times New Roman"/>
          <w:sz w:val="24"/>
          <w:szCs w:val="24"/>
        </w:rPr>
        <w:t xml:space="preserve"> 12 ИОП-1 и 4 ИОП-2,</w:t>
      </w: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b/>
          <w:bCs/>
          <w:sz w:val="24"/>
          <w:szCs w:val="24"/>
        </w:rPr>
        <w:t>трећи разред</w:t>
      </w:r>
      <w:r w:rsidRPr="008C158A">
        <w:rPr>
          <w:rFonts w:ascii="Times New Roman" w:hAnsi="Times New Roman" w:cs="Times New Roman"/>
          <w:sz w:val="24"/>
          <w:szCs w:val="24"/>
        </w:rPr>
        <w:t xml:space="preserve"> 16 ИОП-1 и 6 ИОП-2.</w:t>
      </w: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b/>
          <w:bCs/>
          <w:sz w:val="24"/>
          <w:szCs w:val="24"/>
        </w:rPr>
        <w:t>четврти разред</w:t>
      </w:r>
      <w:r w:rsidRPr="008C158A">
        <w:rPr>
          <w:rFonts w:ascii="Times New Roman" w:hAnsi="Times New Roman" w:cs="Times New Roman"/>
          <w:sz w:val="24"/>
          <w:szCs w:val="24"/>
        </w:rPr>
        <w:t xml:space="preserve">  19 ИОП-1 и 1ИОП-2.</w:t>
      </w:r>
    </w:p>
    <w:p w:rsidR="00276E27" w:rsidRDefault="00276E27" w:rsidP="00276E27">
      <w:pPr>
        <w:shd w:val="clear" w:color="auto" w:fill="FFFFFF"/>
        <w:spacing w:after="0" w:line="240" w:lineRule="auto"/>
        <w:jc w:val="both"/>
        <w:rPr>
          <w:rFonts w:ascii="Times New Roman" w:eastAsia="Times New Roman" w:hAnsi="Times New Roman" w:cs="Times New Roman"/>
          <w:color w:val="000000" w:themeColor="text1"/>
          <w:sz w:val="24"/>
          <w:szCs w:val="24"/>
          <w:lang w:eastAsia="sr-Latn-RS"/>
        </w:rPr>
      </w:pPr>
      <w:r w:rsidRPr="008C158A">
        <w:rPr>
          <w:rFonts w:ascii="Times New Roman" w:eastAsia="Times New Roman" w:hAnsi="Times New Roman" w:cs="Times New Roman"/>
          <w:color w:val="000000"/>
          <w:sz w:val="24"/>
          <w:szCs w:val="24"/>
          <w:u w:val="single"/>
          <w:lang w:eastAsia="sr-Latn-RS"/>
        </w:rPr>
        <w:t>На трећем састанку Тима</w:t>
      </w:r>
      <w:r w:rsidRPr="008C158A">
        <w:rPr>
          <w:rFonts w:ascii="Times New Roman" w:eastAsia="Times New Roman" w:hAnsi="Times New Roman" w:cs="Times New Roman"/>
          <w:color w:val="000000"/>
          <w:sz w:val="24"/>
          <w:szCs w:val="24"/>
          <w:lang w:eastAsia="sr-Latn-RS"/>
        </w:rPr>
        <w:t xml:space="preserve"> ,</w:t>
      </w:r>
      <w:r w:rsidRPr="008C158A">
        <w:rPr>
          <w:rFonts w:ascii="Times New Roman" w:eastAsia="Times New Roman" w:hAnsi="Times New Roman" w:cs="Times New Roman"/>
          <w:color w:val="222222"/>
          <w:sz w:val="24"/>
          <w:szCs w:val="24"/>
          <w:lang w:eastAsia="sr-Latn-RS"/>
        </w:rPr>
        <w:t xml:space="preserve"> је дат </w:t>
      </w:r>
      <w:r w:rsidRPr="008C158A">
        <w:rPr>
          <w:rFonts w:ascii="Times New Roman" w:eastAsia="Times New Roman" w:hAnsi="Times New Roman" w:cs="Times New Roman"/>
          <w:color w:val="000000"/>
          <w:sz w:val="24"/>
          <w:szCs w:val="24"/>
          <w:lang w:eastAsia="sr-Latn-RS"/>
        </w:rPr>
        <w:t xml:space="preserve"> предлог</w:t>
      </w:r>
      <w:r w:rsidRPr="008C158A">
        <w:rPr>
          <w:rFonts w:ascii="Times New Roman" w:eastAsia="Times New Roman" w:hAnsi="Times New Roman" w:cs="Times New Roman"/>
          <w:color w:val="222222"/>
          <w:sz w:val="24"/>
          <w:szCs w:val="24"/>
          <w:lang w:eastAsia="sr-Latn-RS"/>
        </w:rPr>
        <w:t xml:space="preserve"> за наставак школовања по ИОП-у,</w:t>
      </w:r>
      <w:r w:rsidRPr="008C158A">
        <w:rPr>
          <w:rFonts w:ascii="Times New Roman" w:eastAsia="Times New Roman" w:hAnsi="Times New Roman" w:cs="Times New Roman"/>
          <w:color w:val="000000"/>
          <w:sz w:val="24"/>
          <w:szCs w:val="24"/>
          <w:lang w:eastAsia="sr-Latn-RS"/>
        </w:rPr>
        <w:t xml:space="preserve"> </w:t>
      </w:r>
      <w:r w:rsidRPr="008C158A">
        <w:rPr>
          <w:rFonts w:ascii="Times New Roman" w:eastAsia="Times New Roman" w:hAnsi="Times New Roman" w:cs="Times New Roman"/>
          <w:color w:val="222222"/>
          <w:sz w:val="24"/>
          <w:szCs w:val="24"/>
          <w:lang w:eastAsia="sr-Latn-RS"/>
        </w:rPr>
        <w:t xml:space="preserve">у складу са претходним образовањем , за ученике првог разреда К.В. и А.Н. одељења 1-10, Т.П., Ј.М., А.К., и Ј.П. одељења 1-11, Ф.Л. , В.Л. и Т.В одељења 1-12 </w:t>
      </w:r>
      <w:r w:rsidRPr="008C158A">
        <w:rPr>
          <w:rFonts w:ascii="Times New Roman" w:eastAsia="Times New Roman" w:hAnsi="Times New Roman" w:cs="Times New Roman"/>
          <w:color w:val="000000"/>
          <w:sz w:val="24"/>
          <w:szCs w:val="24"/>
          <w:lang w:eastAsia="sr-Latn-RS"/>
        </w:rPr>
        <w:t xml:space="preserve"> на основу достављених записника са </w:t>
      </w:r>
      <w:r w:rsidRPr="008C158A">
        <w:rPr>
          <w:rFonts w:ascii="Times New Roman" w:eastAsia="Times New Roman" w:hAnsi="Times New Roman" w:cs="Times New Roman"/>
          <w:color w:val="222222"/>
          <w:sz w:val="24"/>
          <w:szCs w:val="24"/>
          <w:lang w:eastAsia="sr-Latn-RS"/>
        </w:rPr>
        <w:t xml:space="preserve"> састанака ИОП тимова за  наведене ученике. Након прикупљања документације из основних школа и опсервације за све наведене ученике првог разреда, у сарадњи са родитељима ученика, договорена је израда ИОП-2 , измењеног програма наставе и учења за један или више предмета што је </w:t>
      </w:r>
      <w:r>
        <w:rPr>
          <w:rFonts w:ascii="Times New Roman" w:eastAsia="Times New Roman" w:hAnsi="Times New Roman" w:cs="Times New Roman"/>
          <w:color w:val="222222"/>
          <w:sz w:val="24"/>
          <w:szCs w:val="24"/>
          <w:lang w:eastAsia="sr-Latn-RS"/>
        </w:rPr>
        <w:t xml:space="preserve">за </w:t>
      </w:r>
      <w:r w:rsidRPr="008C158A">
        <w:rPr>
          <w:rFonts w:ascii="Times New Roman" w:eastAsia="Times New Roman" w:hAnsi="Times New Roman" w:cs="Times New Roman"/>
          <w:color w:val="222222"/>
          <w:sz w:val="24"/>
          <w:szCs w:val="24"/>
          <w:lang w:eastAsia="sr-Latn-RS"/>
        </w:rPr>
        <w:t xml:space="preserve">сваког ученика  таксативно наведено у приложеном записнику ИОП тима. </w:t>
      </w:r>
      <w:r w:rsidRPr="008C158A">
        <w:rPr>
          <w:rFonts w:ascii="Times New Roman" w:eastAsia="Times New Roman" w:hAnsi="Times New Roman" w:cs="Times New Roman"/>
          <w:color w:val="000000" w:themeColor="text1"/>
          <w:sz w:val="24"/>
          <w:szCs w:val="24"/>
          <w:lang w:eastAsia="sr-Latn-RS"/>
        </w:rPr>
        <w:t>Израђени су ИОП обрасци и дати Педагошком колегијуму на усвајање .</w:t>
      </w:r>
    </w:p>
    <w:p w:rsidR="00276E27" w:rsidRPr="008C158A" w:rsidRDefault="00276E27" w:rsidP="00276E27">
      <w:pPr>
        <w:shd w:val="clear" w:color="auto" w:fill="FFFFFF"/>
        <w:spacing w:after="0" w:line="240" w:lineRule="auto"/>
        <w:rPr>
          <w:rFonts w:ascii="Times New Roman" w:eastAsia="Times New Roman" w:hAnsi="Times New Roman" w:cs="Times New Roman"/>
          <w:color w:val="000000" w:themeColor="text1"/>
          <w:sz w:val="24"/>
          <w:szCs w:val="24"/>
          <w:lang w:eastAsia="sr-Latn-RS"/>
        </w:rPr>
      </w:pP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222222"/>
          <w:sz w:val="24"/>
          <w:szCs w:val="24"/>
          <w:lang w:eastAsia="sr-Latn-RS"/>
        </w:rPr>
      </w:pPr>
      <w:r w:rsidRPr="008C158A">
        <w:rPr>
          <w:rFonts w:ascii="Times New Roman" w:eastAsia="Times New Roman" w:hAnsi="Times New Roman" w:cs="Times New Roman"/>
          <w:color w:val="222222"/>
          <w:sz w:val="24"/>
          <w:szCs w:val="24"/>
          <w:lang w:eastAsia="sr-Latn-RS"/>
        </w:rPr>
        <w:t xml:space="preserve">                                                    </w:t>
      </w:r>
      <w:r w:rsidRPr="008C158A">
        <w:rPr>
          <w:rFonts w:ascii="Times New Roman" w:eastAsia="Times New Roman" w:hAnsi="Times New Roman" w:cs="Times New Roman"/>
          <w:b/>
          <w:bCs/>
          <w:color w:val="222222"/>
          <w:sz w:val="24"/>
          <w:szCs w:val="24"/>
          <w:lang w:eastAsia="sr-Latn-RS"/>
        </w:rPr>
        <w:t>први разред</w:t>
      </w:r>
      <w:r w:rsidRPr="008C158A">
        <w:rPr>
          <w:rFonts w:ascii="Times New Roman" w:eastAsia="Times New Roman" w:hAnsi="Times New Roman" w:cs="Times New Roman"/>
          <w:color w:val="222222"/>
          <w:sz w:val="24"/>
          <w:szCs w:val="24"/>
          <w:lang w:eastAsia="sr-Latn-RS"/>
        </w:rPr>
        <w:t xml:space="preserve"> 9 ИОП-2</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222222"/>
          <w:sz w:val="24"/>
          <w:szCs w:val="24"/>
          <w:lang w:eastAsia="sr-Latn-RS"/>
        </w:rPr>
      </w:pPr>
    </w:p>
    <w:p w:rsidR="00276E27" w:rsidRPr="008C158A" w:rsidRDefault="00276E27" w:rsidP="00276E27">
      <w:pPr>
        <w:jc w:val="both"/>
        <w:rPr>
          <w:rFonts w:ascii="Times New Roman" w:hAnsi="Times New Roman" w:cs="Times New Roman"/>
          <w:color w:val="000000" w:themeColor="text1"/>
          <w:sz w:val="24"/>
          <w:szCs w:val="24"/>
        </w:rPr>
      </w:pPr>
      <w:r w:rsidRPr="008C158A">
        <w:rPr>
          <w:rFonts w:ascii="Times New Roman" w:hAnsi="Times New Roman" w:cs="Times New Roman"/>
          <w:color w:val="000000" w:themeColor="text1"/>
          <w:sz w:val="24"/>
          <w:szCs w:val="24"/>
        </w:rPr>
        <w:t>Током првог полугодишта праћено је напредовање ученика а у фебруару месецу одржано је 13 састанака Тимова за пружање додатне подршке ученику са циљем анализе примене и вредновања ИОП-а .</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Током другог полугодишта  школске 2021/2022 године Стручни тим за инклузивно образовање Медицинске школе „Београд“ је одржао четири састанка .</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u w:val="single"/>
        </w:rPr>
        <w:t>На састанку СТИО у марту месецу</w:t>
      </w:r>
      <w:r w:rsidRPr="008C158A">
        <w:rPr>
          <w:rFonts w:ascii="Times New Roman" w:hAnsi="Times New Roman" w:cs="Times New Roman"/>
          <w:sz w:val="24"/>
          <w:szCs w:val="24"/>
        </w:rPr>
        <w:t xml:space="preserve"> </w:t>
      </w:r>
      <w:r w:rsidRPr="008C158A">
        <w:rPr>
          <w:rFonts w:ascii="Times New Roman" w:eastAsia="Times New Roman" w:hAnsi="Times New Roman" w:cs="Times New Roman"/>
          <w:sz w:val="24"/>
          <w:szCs w:val="24"/>
          <w:lang w:eastAsia="sr-Latn-RS"/>
        </w:rPr>
        <w:t xml:space="preserve">извршена је анализа реализације  подршке ученицима </w:t>
      </w:r>
      <w:r w:rsidRPr="008C158A">
        <w:rPr>
          <w:rFonts w:ascii="Times New Roman" w:hAnsi="Times New Roman" w:cs="Times New Roman"/>
          <w:sz w:val="24"/>
          <w:szCs w:val="24"/>
        </w:rPr>
        <w:t>током првог полугодишта школске 2021/2022 године где је по прилагођеном програму наставе и учења наставу  пратило 47 ученика , док је 20 за ученика  примењиван измењен програм наставе и учења за све предмете  или за групу предмета.</w:t>
      </w: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sz w:val="24"/>
          <w:szCs w:val="24"/>
          <w:lang w:val="en-US"/>
        </w:rPr>
        <w:t>I</w:t>
      </w:r>
      <w:r w:rsidRPr="008C158A">
        <w:rPr>
          <w:rFonts w:ascii="Times New Roman" w:hAnsi="Times New Roman" w:cs="Times New Roman"/>
          <w:sz w:val="24"/>
          <w:szCs w:val="24"/>
        </w:rPr>
        <w:t xml:space="preserve"> разред  9 ИОП-2</w:t>
      </w: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sz w:val="24"/>
          <w:szCs w:val="24"/>
          <w:lang w:val="en-US"/>
        </w:rPr>
        <w:lastRenderedPageBreak/>
        <w:t>II</w:t>
      </w:r>
      <w:r w:rsidRPr="008C158A">
        <w:rPr>
          <w:rFonts w:ascii="Times New Roman" w:hAnsi="Times New Roman" w:cs="Times New Roman"/>
          <w:sz w:val="24"/>
          <w:szCs w:val="24"/>
        </w:rPr>
        <w:t xml:space="preserve"> разред 12 ИОП-1 и 4  ИОП-2</w:t>
      </w: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sz w:val="24"/>
          <w:szCs w:val="24"/>
          <w:lang w:val="en-US"/>
        </w:rPr>
        <w:t>III</w:t>
      </w:r>
      <w:r w:rsidRPr="008C158A">
        <w:rPr>
          <w:rFonts w:ascii="Times New Roman" w:hAnsi="Times New Roman" w:cs="Times New Roman"/>
          <w:sz w:val="24"/>
          <w:szCs w:val="24"/>
        </w:rPr>
        <w:t xml:space="preserve"> разред 16 ИОП-1 и 6  ИОП-2</w:t>
      </w:r>
    </w:p>
    <w:p w:rsidR="00276E27" w:rsidRPr="008C158A" w:rsidRDefault="00276E27" w:rsidP="00276E27">
      <w:pPr>
        <w:jc w:val="center"/>
        <w:rPr>
          <w:rFonts w:ascii="Times New Roman" w:hAnsi="Times New Roman" w:cs="Times New Roman"/>
          <w:sz w:val="24"/>
          <w:szCs w:val="24"/>
        </w:rPr>
      </w:pPr>
      <w:r w:rsidRPr="008C158A">
        <w:rPr>
          <w:rFonts w:ascii="Times New Roman" w:hAnsi="Times New Roman" w:cs="Times New Roman"/>
          <w:sz w:val="24"/>
          <w:szCs w:val="24"/>
          <w:lang w:val="en-US"/>
        </w:rPr>
        <w:t>IV</w:t>
      </w:r>
      <w:r w:rsidRPr="008C158A">
        <w:rPr>
          <w:rFonts w:ascii="Times New Roman" w:hAnsi="Times New Roman" w:cs="Times New Roman"/>
          <w:sz w:val="24"/>
          <w:szCs w:val="24"/>
        </w:rPr>
        <w:t xml:space="preserve"> разред 19  ИОП-1 и 1  ИОП-2</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 xml:space="preserve">На основу извештаја са ИОП тимова и сагласности родитеља , Стручни тим за инклузивно образовање Медицинске школе „Београд“је том приликом  предложио  наставак примене ИОП- а за све  наведене ученике . </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 xml:space="preserve">  </w:t>
      </w:r>
      <w:r>
        <w:rPr>
          <w:rFonts w:ascii="Times New Roman" w:hAnsi="Times New Roman" w:cs="Times New Roman"/>
          <w:sz w:val="24"/>
          <w:szCs w:val="24"/>
        </w:rPr>
        <w:t>У</w:t>
      </w:r>
      <w:r w:rsidRPr="008C158A">
        <w:rPr>
          <w:rFonts w:ascii="Times New Roman" w:hAnsi="Times New Roman" w:cs="Times New Roman"/>
          <w:sz w:val="24"/>
          <w:szCs w:val="24"/>
        </w:rPr>
        <w:t xml:space="preserve"> оквиру  припрема за реализацију пилот пројекта „ Државна матура“ и припреме за реализацију матурских и завршних испита </w:t>
      </w:r>
      <w:r>
        <w:rPr>
          <w:rFonts w:ascii="Times New Roman" w:hAnsi="Times New Roman" w:cs="Times New Roman"/>
          <w:sz w:val="24"/>
          <w:szCs w:val="24"/>
        </w:rPr>
        <w:t>евидентирани су</w:t>
      </w:r>
      <w:r w:rsidRPr="008C158A">
        <w:rPr>
          <w:rFonts w:ascii="Times New Roman" w:hAnsi="Times New Roman" w:cs="Times New Roman"/>
          <w:sz w:val="24"/>
          <w:szCs w:val="24"/>
        </w:rPr>
        <w:t xml:space="preserve"> учени</w:t>
      </w:r>
      <w:r>
        <w:rPr>
          <w:rFonts w:ascii="Times New Roman" w:hAnsi="Times New Roman" w:cs="Times New Roman"/>
          <w:sz w:val="24"/>
          <w:szCs w:val="24"/>
        </w:rPr>
        <w:t>ци</w:t>
      </w:r>
      <w:r w:rsidRPr="008C158A">
        <w:rPr>
          <w:rFonts w:ascii="Times New Roman" w:hAnsi="Times New Roman" w:cs="Times New Roman"/>
          <w:sz w:val="24"/>
          <w:szCs w:val="24"/>
        </w:rPr>
        <w:t xml:space="preserve"> којима су потребна  прилагођавања услова за полагање истих.</w:t>
      </w:r>
    </w:p>
    <w:p w:rsidR="00276E27" w:rsidRPr="008C158A" w:rsidRDefault="00276E27" w:rsidP="00276E27">
      <w:pPr>
        <w:jc w:val="both"/>
        <w:rPr>
          <w:rFonts w:ascii="Times New Roman" w:hAnsi="Times New Roman" w:cs="Times New Roman"/>
          <w:sz w:val="24"/>
          <w:szCs w:val="24"/>
          <w:lang w:val="en-US"/>
        </w:rPr>
      </w:pPr>
      <w:r w:rsidRPr="008C158A">
        <w:rPr>
          <w:rFonts w:ascii="Times New Roman" w:hAnsi="Times New Roman" w:cs="Times New Roman"/>
          <w:sz w:val="24"/>
          <w:szCs w:val="24"/>
        </w:rPr>
        <w:t>У пилот пројекту „ Државна матура“ учествовало је  19 ученика одељења 4/11 и 4/12  за које је  било обезбеђено прилагођавања услова полагања у зависности од сметње и тешкоће коју има</w:t>
      </w:r>
      <w:r>
        <w:rPr>
          <w:rFonts w:ascii="Times New Roman" w:hAnsi="Times New Roman" w:cs="Times New Roman"/>
          <w:sz w:val="24"/>
          <w:szCs w:val="24"/>
        </w:rPr>
        <w:t>ју</w:t>
      </w:r>
      <w:r w:rsidRPr="008C158A">
        <w:rPr>
          <w:rFonts w:ascii="Times New Roman" w:hAnsi="Times New Roman" w:cs="Times New Roman"/>
          <w:sz w:val="24"/>
          <w:szCs w:val="24"/>
        </w:rPr>
        <w:t xml:space="preserve"> ( посебне учионице, читачи, увећан фонт , додатно време за рад, дозвољено коришћење штампаних графема ћириличног писма )</w:t>
      </w:r>
      <w:r w:rsidRPr="008C158A">
        <w:rPr>
          <w:rFonts w:ascii="Times New Roman" w:hAnsi="Times New Roman" w:cs="Times New Roman"/>
          <w:sz w:val="24"/>
          <w:szCs w:val="24"/>
          <w:lang w:val="en-US"/>
        </w:rPr>
        <w:t>.</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u w:val="single"/>
        </w:rPr>
        <w:t>На петом састанку СТИО</w:t>
      </w:r>
      <w:r w:rsidRPr="008C158A">
        <w:rPr>
          <w:rFonts w:ascii="Times New Roman" w:hAnsi="Times New Roman" w:cs="Times New Roman"/>
          <w:sz w:val="24"/>
          <w:szCs w:val="24"/>
        </w:rPr>
        <w:t xml:space="preserve"> одржаном почетком јуна месеца планирана је </w:t>
      </w:r>
      <w:r w:rsidRPr="008C158A">
        <w:rPr>
          <w:rFonts w:ascii="Times New Roman" w:eastAsia="Times New Roman" w:hAnsi="Times New Roman" w:cs="Times New Roman"/>
          <w:iCs/>
          <w:color w:val="222222"/>
          <w:sz w:val="24"/>
          <w:szCs w:val="24"/>
          <w:lang w:eastAsia="sr-Latn-RS"/>
        </w:rPr>
        <w:t xml:space="preserve">организацији и прилагођавање матурског испита за ученике којима се пружа додатна образовна подршка. </w:t>
      </w:r>
      <w:r>
        <w:rPr>
          <w:rFonts w:ascii="Times New Roman" w:hAnsi="Times New Roman" w:cs="Times New Roman"/>
          <w:sz w:val="24"/>
          <w:szCs w:val="24"/>
        </w:rPr>
        <w:t>У</w:t>
      </w:r>
      <w:r w:rsidRPr="008C158A">
        <w:rPr>
          <w:rFonts w:ascii="Times New Roman" w:hAnsi="Times New Roman" w:cs="Times New Roman"/>
          <w:sz w:val="24"/>
          <w:szCs w:val="24"/>
        </w:rPr>
        <w:t xml:space="preserve"> јунском року</w:t>
      </w:r>
      <w:r w:rsidRPr="008C158A">
        <w:rPr>
          <w:rFonts w:ascii="Times New Roman" w:eastAsia="Times New Roman" w:hAnsi="Times New Roman" w:cs="Times New Roman"/>
          <w:iCs/>
          <w:color w:val="222222"/>
          <w:sz w:val="24"/>
          <w:szCs w:val="24"/>
          <w:lang w:eastAsia="sr-Latn-RS"/>
        </w:rPr>
        <w:t xml:space="preserve"> </w:t>
      </w:r>
      <w:r w:rsidRPr="008C158A">
        <w:rPr>
          <w:rFonts w:ascii="Times New Roman" w:hAnsi="Times New Roman" w:cs="Times New Roman"/>
          <w:sz w:val="24"/>
          <w:szCs w:val="24"/>
        </w:rPr>
        <w:t>19 ученика</w:t>
      </w:r>
      <w:r>
        <w:rPr>
          <w:rFonts w:ascii="Times New Roman" w:hAnsi="Times New Roman" w:cs="Times New Roman"/>
          <w:sz w:val="24"/>
          <w:szCs w:val="24"/>
        </w:rPr>
        <w:t>,</w:t>
      </w:r>
      <w:r w:rsidRPr="008C158A">
        <w:rPr>
          <w:rFonts w:ascii="Times New Roman" w:hAnsi="Times New Roman" w:cs="Times New Roman"/>
          <w:sz w:val="24"/>
          <w:szCs w:val="24"/>
        </w:rPr>
        <w:t xml:space="preserve"> одељења 4/11 и 4/12</w:t>
      </w:r>
      <w:r>
        <w:rPr>
          <w:rFonts w:ascii="Times New Roman" w:hAnsi="Times New Roman" w:cs="Times New Roman"/>
          <w:sz w:val="24"/>
          <w:szCs w:val="24"/>
        </w:rPr>
        <w:t>,</w:t>
      </w:r>
      <w:r w:rsidRPr="008C158A">
        <w:rPr>
          <w:rFonts w:ascii="Times New Roman" w:hAnsi="Times New Roman" w:cs="Times New Roman"/>
          <w:sz w:val="24"/>
          <w:szCs w:val="24"/>
        </w:rPr>
        <w:t xml:space="preserve"> </w:t>
      </w:r>
      <w:r>
        <w:rPr>
          <w:rFonts w:ascii="Times New Roman" w:hAnsi="Times New Roman" w:cs="Times New Roman"/>
          <w:sz w:val="24"/>
          <w:szCs w:val="24"/>
        </w:rPr>
        <w:t xml:space="preserve">је </w:t>
      </w:r>
      <w:r w:rsidRPr="008C158A">
        <w:rPr>
          <w:rFonts w:ascii="Times New Roman" w:hAnsi="Times New Roman" w:cs="Times New Roman"/>
          <w:sz w:val="24"/>
          <w:szCs w:val="24"/>
        </w:rPr>
        <w:t>полагало матурски испит</w:t>
      </w:r>
      <w:r>
        <w:rPr>
          <w:rFonts w:ascii="Times New Roman" w:hAnsi="Times New Roman" w:cs="Times New Roman"/>
          <w:sz w:val="24"/>
          <w:szCs w:val="24"/>
        </w:rPr>
        <w:t>.</w:t>
      </w:r>
      <w:r w:rsidRPr="008C158A">
        <w:rPr>
          <w:rFonts w:ascii="Times New Roman" w:hAnsi="Times New Roman" w:cs="Times New Roman"/>
          <w:sz w:val="24"/>
          <w:szCs w:val="24"/>
        </w:rPr>
        <w:t xml:space="preserve"> </w:t>
      </w:r>
      <w:r>
        <w:rPr>
          <w:rFonts w:ascii="Times New Roman" w:hAnsi="Times New Roman" w:cs="Times New Roman"/>
          <w:sz w:val="24"/>
          <w:szCs w:val="24"/>
        </w:rPr>
        <w:t>У</w:t>
      </w:r>
      <w:r w:rsidRPr="008C158A">
        <w:rPr>
          <w:rFonts w:ascii="Times New Roman" w:hAnsi="Times New Roman" w:cs="Times New Roman"/>
          <w:sz w:val="24"/>
          <w:szCs w:val="24"/>
        </w:rPr>
        <w:t xml:space="preserve"> сарадњи са ученицима, родитељима и одељењским старешинама стручни сарадници школе су извршили процену потреба за прилагођавањем начина полагања матурког испита за ове ученике и дали предлоге како би се унапред припремили потребни услови.На основу попуњених упитника од стране родитеља, школа је , сваком ученику који има развојне сметње,  обезбезбедила прилагођавања услова полагања у зависности од сметње и тешкоће коју има ( посебне учионице, читачи, увећан фонт , додатно време за рад, дозвољено коришћење штампаних графема ћириличног писма )</w:t>
      </w:r>
      <w:r w:rsidRPr="008C158A">
        <w:rPr>
          <w:rFonts w:ascii="Times New Roman" w:hAnsi="Times New Roman" w:cs="Times New Roman"/>
          <w:sz w:val="24"/>
          <w:szCs w:val="24"/>
          <w:lang w:val="en-US"/>
        </w:rPr>
        <w:t>.</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Завршни и матурки испит поред поменутих одељења полагало још 4  ученика</w:t>
      </w:r>
      <w:r>
        <w:rPr>
          <w:rFonts w:ascii="Times New Roman" w:hAnsi="Times New Roman" w:cs="Times New Roman"/>
          <w:sz w:val="24"/>
          <w:szCs w:val="24"/>
        </w:rPr>
        <w:t xml:space="preserve"> којима се пружа додатна образовна подршка.</w:t>
      </w:r>
      <w:r w:rsidRPr="008C158A">
        <w:rPr>
          <w:rFonts w:ascii="Times New Roman" w:hAnsi="Times New Roman" w:cs="Times New Roman"/>
          <w:sz w:val="24"/>
          <w:szCs w:val="24"/>
        </w:rPr>
        <w:t xml:space="preserve">  </w:t>
      </w:r>
      <w:r>
        <w:rPr>
          <w:rFonts w:ascii="Times New Roman" w:hAnsi="Times New Roman" w:cs="Times New Roman"/>
          <w:sz w:val="24"/>
          <w:szCs w:val="24"/>
        </w:rPr>
        <w:t>З</w:t>
      </w:r>
      <w:r w:rsidRPr="008C158A">
        <w:rPr>
          <w:rFonts w:ascii="Times New Roman" w:hAnsi="Times New Roman" w:cs="Times New Roman"/>
          <w:sz w:val="24"/>
          <w:szCs w:val="24"/>
        </w:rPr>
        <w:t xml:space="preserve">авршни испит </w:t>
      </w:r>
      <w:r>
        <w:rPr>
          <w:rFonts w:ascii="Times New Roman" w:hAnsi="Times New Roman" w:cs="Times New Roman"/>
          <w:sz w:val="24"/>
          <w:szCs w:val="24"/>
        </w:rPr>
        <w:t>је полагало 3 ученика (</w:t>
      </w:r>
      <w:r w:rsidRPr="008C158A">
        <w:rPr>
          <w:rFonts w:ascii="Times New Roman" w:hAnsi="Times New Roman" w:cs="Times New Roman"/>
          <w:sz w:val="24"/>
          <w:szCs w:val="24"/>
        </w:rPr>
        <w:t xml:space="preserve"> 2 ученика  одељења 3/13- образовног профила масер и 1 ученик одељења 3/14 - образовног профила здравствени неговатељ</w:t>
      </w:r>
      <w:r>
        <w:rPr>
          <w:rFonts w:ascii="Times New Roman" w:hAnsi="Times New Roman" w:cs="Times New Roman"/>
          <w:sz w:val="24"/>
          <w:szCs w:val="24"/>
        </w:rPr>
        <w:t>).</w:t>
      </w:r>
      <w:r w:rsidRPr="008C158A">
        <w:rPr>
          <w:rFonts w:ascii="Times New Roman" w:hAnsi="Times New Roman" w:cs="Times New Roman"/>
          <w:sz w:val="24"/>
          <w:szCs w:val="24"/>
        </w:rPr>
        <w:t xml:space="preserve"> </w:t>
      </w:r>
      <w:r>
        <w:rPr>
          <w:rFonts w:ascii="Times New Roman" w:hAnsi="Times New Roman" w:cs="Times New Roman"/>
          <w:sz w:val="24"/>
          <w:szCs w:val="24"/>
        </w:rPr>
        <w:t>М</w:t>
      </w:r>
      <w:r w:rsidRPr="008C158A">
        <w:rPr>
          <w:rFonts w:ascii="Times New Roman" w:hAnsi="Times New Roman" w:cs="Times New Roman"/>
          <w:sz w:val="24"/>
          <w:szCs w:val="24"/>
        </w:rPr>
        <w:t xml:space="preserve">атурски испит </w:t>
      </w:r>
      <w:r>
        <w:rPr>
          <w:rFonts w:ascii="Times New Roman" w:hAnsi="Times New Roman" w:cs="Times New Roman"/>
          <w:sz w:val="24"/>
          <w:szCs w:val="24"/>
        </w:rPr>
        <w:t xml:space="preserve">је полагао и </w:t>
      </w:r>
      <w:r w:rsidRPr="008C158A">
        <w:rPr>
          <w:rFonts w:ascii="Times New Roman" w:hAnsi="Times New Roman" w:cs="Times New Roman"/>
          <w:sz w:val="24"/>
          <w:szCs w:val="24"/>
        </w:rPr>
        <w:t>1 ученик одељења 4/9</w:t>
      </w:r>
      <w:r>
        <w:rPr>
          <w:rFonts w:ascii="Times New Roman" w:hAnsi="Times New Roman" w:cs="Times New Roman"/>
          <w:sz w:val="24"/>
          <w:szCs w:val="24"/>
        </w:rPr>
        <w:t>-физиотерапеутског образовног профила</w:t>
      </w:r>
      <w:r w:rsidRPr="008C158A">
        <w:rPr>
          <w:rFonts w:ascii="Times New Roman" w:hAnsi="Times New Roman" w:cs="Times New Roman"/>
          <w:sz w:val="24"/>
          <w:szCs w:val="24"/>
        </w:rPr>
        <w:t>). Поред прилагођавања услова полагања  за све њих, ИОП тим је израдио тест стручно теоријских знања за</w:t>
      </w:r>
      <w:r>
        <w:rPr>
          <w:rFonts w:ascii="Times New Roman" w:hAnsi="Times New Roman" w:cs="Times New Roman"/>
          <w:sz w:val="24"/>
          <w:szCs w:val="24"/>
        </w:rPr>
        <w:t xml:space="preserve"> Л.Б. </w:t>
      </w:r>
      <w:r w:rsidRPr="008C158A">
        <w:rPr>
          <w:rFonts w:ascii="Times New Roman" w:hAnsi="Times New Roman" w:cs="Times New Roman"/>
          <w:sz w:val="24"/>
          <w:szCs w:val="24"/>
        </w:rPr>
        <w:t>ученика физиотерапеутког образовног профила,</w:t>
      </w:r>
      <w:r>
        <w:rPr>
          <w:rFonts w:ascii="Times New Roman" w:hAnsi="Times New Roman" w:cs="Times New Roman"/>
          <w:sz w:val="24"/>
          <w:szCs w:val="24"/>
        </w:rPr>
        <w:t xml:space="preserve"> </w:t>
      </w:r>
      <w:r w:rsidRPr="008C158A">
        <w:rPr>
          <w:rFonts w:ascii="Times New Roman" w:hAnsi="Times New Roman" w:cs="Times New Roman"/>
          <w:sz w:val="24"/>
          <w:szCs w:val="24"/>
        </w:rPr>
        <w:t>одељења 4/9 који је пратио  наставу по измењеном програму наставе и учења.</w:t>
      </w:r>
      <w:r>
        <w:rPr>
          <w:rFonts w:ascii="Times New Roman" w:hAnsi="Times New Roman" w:cs="Times New Roman"/>
          <w:sz w:val="24"/>
          <w:szCs w:val="24"/>
        </w:rPr>
        <w:t xml:space="preserve"> </w:t>
      </w:r>
      <w:r w:rsidRPr="008C158A">
        <w:rPr>
          <w:rFonts w:ascii="Times New Roman" w:hAnsi="Times New Roman" w:cs="Times New Roman"/>
          <w:sz w:val="24"/>
          <w:szCs w:val="24"/>
        </w:rPr>
        <w:t>На овом састанку је дат предлог чланова ИОП Тима за израду измењеног теста стручно теоријских знања за наведеног ученика ( који чине наставници који су предавали стручне предмете и стручни сарадници ) и ИОП Тима за дефинисања стручних компетенција и задатака  за које је ученик оспособљен  да извршава у складу са претходним образовањем које је стекао у стручном образовању применом измењеног програма наставе и учења и полагањем матурског испита .</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lastRenderedPageBreak/>
        <w:t>За ученике А.Т. и В.П. су такође предложени ИОП Тимови који ће дефинисати  стручне компетенције и задатке  за које су наведени ученици оспособљени  да извршавају у складу са претходним образовањем које су  стекли у стручном образовању применом измењеног програма наставе и учења и полагањем завршног испита.</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Матуранти одељења 4-11 и 4-12 су  упућени на могућност уписа по афирмативним мерама на жељене факултете и високе школе.Матуру је успешно положило 19 ученика а завршни испит 3 ученика којима је пружана додатна подршка у образовању.</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 xml:space="preserve">За награду „Бранка Драгишић“, намењену  ученицима са развојним сметњама, на основу изузетних школских постигнућа  једногласно је изабран ученик Андреј Поповић. </w:t>
      </w:r>
    </w:p>
    <w:p w:rsidR="00276E27" w:rsidRPr="008C158A" w:rsidRDefault="00276E27" w:rsidP="00276E27">
      <w:pPr>
        <w:spacing w:line="235" w:lineRule="atLeast"/>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sz w:val="24"/>
          <w:szCs w:val="24"/>
          <w:u w:val="single"/>
          <w:lang w:eastAsia="sr-Latn-RS"/>
        </w:rPr>
        <w:t>На састанку Тима у јуну месецу</w:t>
      </w:r>
      <w:r w:rsidRPr="008C158A">
        <w:rPr>
          <w:rFonts w:ascii="Times New Roman" w:eastAsia="Times New Roman" w:hAnsi="Times New Roman" w:cs="Times New Roman"/>
          <w:sz w:val="24"/>
          <w:szCs w:val="24"/>
          <w:lang w:eastAsia="sr-Latn-RS"/>
        </w:rPr>
        <w:t>,  извршена је анализа реализације  подршке ученицима из осетљивих група у другом полугодишту школске 2021/2022 и поднети су извештаји појединачних Тимова за пружање додатне подршке ученику - вредновање ИОП-а.</w:t>
      </w:r>
    </w:p>
    <w:p w:rsidR="00276E27" w:rsidRPr="008C158A" w:rsidRDefault="00276E27" w:rsidP="00276E27">
      <w:pPr>
        <w:spacing w:line="235" w:lineRule="atLeast"/>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sz w:val="24"/>
          <w:szCs w:val="24"/>
          <w:lang w:eastAsia="sr-Latn-RS"/>
        </w:rPr>
        <w:t xml:space="preserve">На нивоу школе, на крају другог полугодишта одржани су састанци ИОП Тимова за пружање додатне подршке ученику - вредновање ИОП-а. Приложени су извештаји са тих састанака које су доставили координатори тимова -одељењске старешине Тиму за инклузивно образовање.За сваког ученика који  похађа наставу по ИОП-2 истакнут је појединачни успех, најделотворнији видови подршке у настави и предлози за наставак реализације ИОП-2 </w:t>
      </w:r>
      <w:r w:rsidRPr="008C158A">
        <w:rPr>
          <w:rFonts w:ascii="Times New Roman" w:hAnsi="Times New Roman" w:cs="Times New Roman"/>
          <w:sz w:val="24"/>
          <w:szCs w:val="24"/>
        </w:rPr>
        <w:t>за наредни разред .</w:t>
      </w:r>
    </w:p>
    <w:p w:rsidR="00276E27" w:rsidRPr="008860BC"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У оквиру школског  акционог плана транзиције, за прелаз ученика са развојним сметњама са основног на средње образовање, стручни сарадници школе су организовали дан отворених врата. За ученике који су показали интересовање за упис на образовни профил физиотерапеутски техничар оштећеног вида , индивидуално су организовали пријеме родитеља и ученика и остварили сарадњу са великим бројем   основних школа.  Ученике су упознали  са организацијом и распоредом рада школе и условима уписа.</w:t>
      </w:r>
    </w:p>
    <w:p w:rsidR="00276E27" w:rsidRPr="0012597D" w:rsidRDefault="00276E27" w:rsidP="00276E27">
      <w:pPr>
        <w:spacing w:line="235" w:lineRule="atLeast"/>
        <w:jc w:val="both"/>
        <w:rPr>
          <w:rFonts w:ascii="Times New Roman" w:hAnsi="Times New Roman" w:cs="Times New Roman"/>
          <w:color w:val="000000" w:themeColor="text1"/>
          <w:sz w:val="24"/>
          <w:szCs w:val="24"/>
        </w:rPr>
      </w:pPr>
      <w:r w:rsidRPr="008C158A">
        <w:rPr>
          <w:rFonts w:ascii="Times New Roman" w:hAnsi="Times New Roman" w:cs="Times New Roman"/>
          <w:sz w:val="24"/>
          <w:szCs w:val="24"/>
        </w:rPr>
        <w:t xml:space="preserve"> </w:t>
      </w:r>
      <w:r w:rsidRPr="000B2DCA">
        <w:rPr>
          <w:rFonts w:ascii="Times New Roman" w:hAnsi="Times New Roman" w:cs="Times New Roman"/>
          <w:sz w:val="24"/>
          <w:szCs w:val="24"/>
          <w:u w:val="single"/>
        </w:rPr>
        <w:t>На последњем састанку Тима у августу месецу 2022. године</w:t>
      </w:r>
      <w:r w:rsidRPr="008C158A">
        <w:rPr>
          <w:rFonts w:ascii="Times New Roman" w:hAnsi="Times New Roman" w:cs="Times New Roman"/>
          <w:sz w:val="24"/>
          <w:szCs w:val="24"/>
        </w:rPr>
        <w:t xml:space="preserve">  </w:t>
      </w:r>
      <w:r w:rsidRPr="008C158A">
        <w:rPr>
          <w:rFonts w:ascii="Times New Roman" w:eastAsia="Times New Roman" w:hAnsi="Times New Roman" w:cs="Times New Roman"/>
          <w:sz w:val="24"/>
          <w:szCs w:val="24"/>
          <w:lang w:eastAsia="sr-Latn-RS"/>
        </w:rPr>
        <w:t>дат је извештај са уписа ученика у први разред образовног профила физиотерапеутски техничар оштећеног вида</w:t>
      </w:r>
      <w:r>
        <w:rPr>
          <w:rFonts w:ascii="Times New Roman" w:eastAsia="Times New Roman" w:hAnsi="Times New Roman" w:cs="Times New Roman"/>
          <w:sz w:val="24"/>
          <w:szCs w:val="24"/>
          <w:lang w:eastAsia="sr-Latn-RS"/>
        </w:rPr>
        <w:t>,</w:t>
      </w:r>
      <w:r w:rsidRPr="000B2DCA">
        <w:rPr>
          <w:rFonts w:ascii="Times New Roman" w:eastAsia="Times New Roman" w:hAnsi="Times New Roman" w:cs="Times New Roman"/>
          <w:sz w:val="24"/>
          <w:szCs w:val="24"/>
          <w:lang w:eastAsia="sr-Latn-RS"/>
        </w:rPr>
        <w:t xml:space="preserve"> </w:t>
      </w:r>
      <w:r w:rsidRPr="008C158A">
        <w:rPr>
          <w:rFonts w:ascii="Times New Roman" w:eastAsia="Times New Roman" w:hAnsi="Times New Roman" w:cs="Times New Roman"/>
          <w:sz w:val="24"/>
          <w:szCs w:val="24"/>
          <w:lang w:eastAsia="sr-Latn-RS"/>
        </w:rPr>
        <w:t>физиотерапеутски техничар</w:t>
      </w:r>
      <w:r>
        <w:rPr>
          <w:rFonts w:ascii="Times New Roman" w:eastAsia="Times New Roman" w:hAnsi="Times New Roman" w:cs="Times New Roman"/>
          <w:sz w:val="24"/>
          <w:szCs w:val="24"/>
          <w:lang w:eastAsia="sr-Latn-RS"/>
        </w:rPr>
        <w:t xml:space="preserve"> и масер.</w:t>
      </w:r>
      <w:r w:rsidRPr="008C158A">
        <w:rPr>
          <w:rFonts w:ascii="Times New Roman" w:hAnsi="Times New Roman" w:cs="Times New Roman"/>
          <w:sz w:val="24"/>
          <w:szCs w:val="24"/>
        </w:rPr>
        <w:t xml:space="preserve"> У одељења првог разреда  образовног профила физиотерапеутски техничар оштећеног вида уписано је </w:t>
      </w:r>
      <w:r>
        <w:rPr>
          <w:rFonts w:ascii="Times New Roman" w:hAnsi="Times New Roman" w:cs="Times New Roman"/>
          <w:sz w:val="24"/>
          <w:szCs w:val="24"/>
        </w:rPr>
        <w:t xml:space="preserve">четрнаест ученика. Десет ученика је у </w:t>
      </w:r>
      <w:r w:rsidRPr="008C158A">
        <w:rPr>
          <w:rFonts w:ascii="Times New Roman" w:hAnsi="Times New Roman" w:cs="Times New Roman"/>
          <w:sz w:val="24"/>
          <w:szCs w:val="24"/>
        </w:rPr>
        <w:t>основној школи на</w:t>
      </w:r>
      <w:r>
        <w:rPr>
          <w:rFonts w:ascii="Times New Roman" w:hAnsi="Times New Roman" w:cs="Times New Roman"/>
          <w:sz w:val="24"/>
          <w:szCs w:val="24"/>
        </w:rPr>
        <w:t>ставу похађало по ИОП-2 и четири</w:t>
      </w:r>
      <w:r w:rsidRPr="008C158A">
        <w:rPr>
          <w:rFonts w:ascii="Times New Roman" w:hAnsi="Times New Roman" w:cs="Times New Roman"/>
          <w:sz w:val="24"/>
          <w:szCs w:val="24"/>
        </w:rPr>
        <w:t xml:space="preserve"> ученика по ИОП-1.</w:t>
      </w:r>
      <w:r>
        <w:rPr>
          <w:rFonts w:ascii="Times New Roman" w:hAnsi="Times New Roman" w:cs="Times New Roman"/>
          <w:sz w:val="24"/>
          <w:szCs w:val="24"/>
        </w:rPr>
        <w:t>Шест ученика су</w:t>
      </w:r>
      <w:r w:rsidRPr="008C158A">
        <w:rPr>
          <w:rFonts w:ascii="Times New Roman" w:hAnsi="Times New Roman" w:cs="Times New Roman"/>
          <w:sz w:val="24"/>
          <w:szCs w:val="24"/>
        </w:rPr>
        <w:t xml:space="preserve"> корисници услуге личног пратиоца који ће им , током наставе у школи, бити подршка.У велика одељења образовног профила физиотер</w:t>
      </w:r>
      <w:r>
        <w:rPr>
          <w:rFonts w:ascii="Times New Roman" w:hAnsi="Times New Roman" w:cs="Times New Roman"/>
          <w:sz w:val="24"/>
          <w:szCs w:val="24"/>
        </w:rPr>
        <w:t>апеутски техничар уписана су два ученика са развојним потешкоћама која су</w:t>
      </w:r>
      <w:r w:rsidRPr="008C158A">
        <w:rPr>
          <w:rFonts w:ascii="Times New Roman" w:hAnsi="Times New Roman" w:cs="Times New Roman"/>
          <w:sz w:val="24"/>
          <w:szCs w:val="24"/>
        </w:rPr>
        <w:t xml:space="preserve"> наставу похађала по ИОП-2</w:t>
      </w:r>
      <w:r>
        <w:rPr>
          <w:rFonts w:ascii="Times New Roman" w:hAnsi="Times New Roman" w:cs="Times New Roman"/>
          <w:sz w:val="24"/>
          <w:szCs w:val="24"/>
        </w:rPr>
        <w:t>. У одељење образовног профила масер уписана су два ученика која су основну школу похађала по ИОП-2 програму.</w:t>
      </w:r>
      <w:r w:rsidRPr="008C158A">
        <w:rPr>
          <w:rFonts w:ascii="Times New Roman" w:hAnsi="Times New Roman" w:cs="Times New Roman"/>
          <w:sz w:val="24"/>
          <w:szCs w:val="24"/>
        </w:rPr>
        <w:t xml:space="preserve"> </w:t>
      </w:r>
      <w:r w:rsidRPr="008C158A">
        <w:rPr>
          <w:rFonts w:ascii="Times New Roman" w:eastAsia="Times New Roman" w:hAnsi="Times New Roman" w:cs="Times New Roman"/>
          <w:sz w:val="24"/>
          <w:szCs w:val="24"/>
          <w:lang w:eastAsia="sr-Latn-RS"/>
        </w:rPr>
        <w:t>Усвојен је</w:t>
      </w:r>
      <w:r w:rsidRPr="008C158A">
        <w:rPr>
          <w:rFonts w:ascii="Times New Roman" w:hAnsi="Times New Roman" w:cs="Times New Roman"/>
          <w:sz w:val="24"/>
          <w:szCs w:val="24"/>
        </w:rPr>
        <w:t xml:space="preserve"> изве</w:t>
      </w:r>
      <w:r>
        <w:rPr>
          <w:rFonts w:ascii="Times New Roman" w:hAnsi="Times New Roman" w:cs="Times New Roman"/>
          <w:sz w:val="24"/>
          <w:szCs w:val="24"/>
        </w:rPr>
        <w:t>штај о раду СТИО за школску 2021/2022</w:t>
      </w:r>
      <w:r w:rsidRPr="008C158A">
        <w:rPr>
          <w:rFonts w:ascii="Times New Roman" w:hAnsi="Times New Roman" w:cs="Times New Roman"/>
          <w:sz w:val="24"/>
          <w:szCs w:val="24"/>
        </w:rPr>
        <w:t xml:space="preserve"> годину</w:t>
      </w:r>
      <w:r w:rsidRPr="008C158A">
        <w:rPr>
          <w:rFonts w:ascii="Times New Roman" w:eastAsia="Times New Roman" w:hAnsi="Times New Roman" w:cs="Times New Roman"/>
          <w:sz w:val="24"/>
          <w:szCs w:val="24"/>
          <w:lang w:eastAsia="sr-Latn-RS"/>
        </w:rPr>
        <w:t xml:space="preserve"> ,</w:t>
      </w:r>
      <w:r w:rsidRPr="008C158A">
        <w:rPr>
          <w:rFonts w:ascii="Times New Roman" w:hAnsi="Times New Roman" w:cs="Times New Roman"/>
          <w:sz w:val="24"/>
          <w:szCs w:val="24"/>
        </w:rPr>
        <w:t xml:space="preserve"> годишњ</w:t>
      </w:r>
      <w:r>
        <w:rPr>
          <w:rFonts w:ascii="Times New Roman" w:hAnsi="Times New Roman" w:cs="Times New Roman"/>
          <w:sz w:val="24"/>
          <w:szCs w:val="24"/>
        </w:rPr>
        <w:t>и план рада СТИО за школску 2022/2023</w:t>
      </w:r>
      <w:r w:rsidRPr="008C158A">
        <w:rPr>
          <w:rFonts w:ascii="Times New Roman" w:hAnsi="Times New Roman" w:cs="Times New Roman"/>
          <w:sz w:val="24"/>
          <w:szCs w:val="24"/>
        </w:rPr>
        <w:t xml:space="preserve"> годину</w:t>
      </w:r>
      <w:r w:rsidRPr="008C158A">
        <w:rPr>
          <w:rFonts w:ascii="Times New Roman" w:eastAsia="Times New Roman" w:hAnsi="Times New Roman" w:cs="Times New Roman"/>
          <w:sz w:val="24"/>
          <w:szCs w:val="24"/>
          <w:lang w:eastAsia="sr-Latn-RS"/>
        </w:rPr>
        <w:t xml:space="preserve"> и а</w:t>
      </w:r>
      <w:r w:rsidRPr="008C158A">
        <w:rPr>
          <w:rFonts w:ascii="Times New Roman" w:hAnsi="Times New Roman" w:cs="Times New Roman"/>
          <w:sz w:val="24"/>
          <w:szCs w:val="24"/>
        </w:rPr>
        <w:t>кциони план транзиције.</w:t>
      </w:r>
      <w:r w:rsidRPr="008C158A">
        <w:rPr>
          <w:rFonts w:ascii="Times New Roman" w:eastAsia="Times New Roman" w:hAnsi="Times New Roman" w:cs="Times New Roman"/>
          <w:sz w:val="24"/>
          <w:szCs w:val="24"/>
          <w:lang w:eastAsia="sr-Latn-RS"/>
        </w:rPr>
        <w:t xml:space="preserve"> Извршена је евиденција ученика којима је потребна</w:t>
      </w:r>
      <w:r>
        <w:rPr>
          <w:rFonts w:ascii="Times New Roman" w:eastAsia="Times New Roman" w:hAnsi="Times New Roman" w:cs="Times New Roman"/>
          <w:sz w:val="24"/>
          <w:szCs w:val="24"/>
          <w:lang w:eastAsia="sr-Latn-RS"/>
        </w:rPr>
        <w:t xml:space="preserve"> додатна подршка у школској 2022/2023</w:t>
      </w:r>
      <w:r w:rsidRPr="008C158A">
        <w:rPr>
          <w:rFonts w:ascii="Times New Roman" w:eastAsia="Times New Roman" w:hAnsi="Times New Roman" w:cs="Times New Roman"/>
          <w:sz w:val="24"/>
          <w:szCs w:val="24"/>
          <w:lang w:eastAsia="sr-Latn-RS"/>
        </w:rPr>
        <w:t xml:space="preserve">  години. Посебно су евидентирани ученици који понављају разред </w:t>
      </w:r>
      <w:r>
        <w:rPr>
          <w:rFonts w:ascii="Times New Roman" w:eastAsia="Times New Roman" w:hAnsi="Times New Roman" w:cs="Times New Roman"/>
          <w:sz w:val="24"/>
          <w:szCs w:val="24"/>
          <w:lang w:eastAsia="sr-Latn-RS"/>
        </w:rPr>
        <w:t xml:space="preserve">како би им се </w:t>
      </w:r>
      <w:r w:rsidRPr="008C158A">
        <w:rPr>
          <w:rFonts w:ascii="Times New Roman" w:eastAsia="Times New Roman" w:hAnsi="Times New Roman" w:cs="Times New Roman"/>
          <w:sz w:val="24"/>
          <w:szCs w:val="24"/>
          <w:lang w:eastAsia="sr-Latn-RS"/>
        </w:rPr>
        <w:t>пружила подршка у транзицији у ново  одељење где су распоређени. Дати су  предлози за израду ИОП-2 и чланова ИОП тимова за ученике који настављају  образовање  по ИОП-у .</w:t>
      </w:r>
      <w:r w:rsidRPr="008C158A">
        <w:rPr>
          <w:rFonts w:ascii="Times New Roman" w:hAnsi="Times New Roman" w:cs="Times New Roman"/>
          <w:sz w:val="24"/>
          <w:szCs w:val="24"/>
        </w:rPr>
        <w:t xml:space="preserve"> Предлог</w:t>
      </w:r>
      <w:r>
        <w:rPr>
          <w:rFonts w:ascii="Times New Roman" w:hAnsi="Times New Roman" w:cs="Times New Roman"/>
          <w:sz w:val="24"/>
          <w:szCs w:val="24"/>
        </w:rPr>
        <w:t xml:space="preserve"> СТИО је  да се у  школској 2022/2023</w:t>
      </w:r>
      <w:r w:rsidRPr="008C158A">
        <w:rPr>
          <w:rFonts w:ascii="Times New Roman" w:hAnsi="Times New Roman" w:cs="Times New Roman"/>
          <w:sz w:val="24"/>
          <w:szCs w:val="24"/>
        </w:rPr>
        <w:t xml:space="preserve"> години , у складу са претходним </w:t>
      </w:r>
      <w:r w:rsidRPr="008C158A">
        <w:rPr>
          <w:rFonts w:ascii="Times New Roman" w:hAnsi="Times New Roman" w:cs="Times New Roman"/>
          <w:sz w:val="24"/>
          <w:szCs w:val="24"/>
        </w:rPr>
        <w:lastRenderedPageBreak/>
        <w:t xml:space="preserve">образовањем, за  </w:t>
      </w:r>
      <w:r>
        <w:rPr>
          <w:rFonts w:ascii="Times New Roman" w:hAnsi="Times New Roman" w:cs="Times New Roman"/>
          <w:sz w:val="24"/>
          <w:szCs w:val="24"/>
        </w:rPr>
        <w:t xml:space="preserve">17 </w:t>
      </w:r>
      <w:r w:rsidRPr="008C158A">
        <w:rPr>
          <w:rFonts w:ascii="Times New Roman" w:hAnsi="Times New Roman" w:cs="Times New Roman"/>
          <w:sz w:val="24"/>
          <w:szCs w:val="24"/>
        </w:rPr>
        <w:t xml:space="preserve">ученика  који су претходни разред похађали по измењеном плану наставе и учења , настави образовање по ИОП-2 </w:t>
      </w:r>
      <w:r>
        <w:rPr>
          <w:rFonts w:ascii="Times New Roman" w:hAnsi="Times New Roman" w:cs="Times New Roman"/>
          <w:sz w:val="24"/>
          <w:szCs w:val="24"/>
        </w:rPr>
        <w:t>за групу предмета или све предмете.</w:t>
      </w:r>
      <w:r w:rsidRPr="008C158A">
        <w:rPr>
          <w:rFonts w:ascii="Times New Roman" w:hAnsi="Times New Roman" w:cs="Times New Roman"/>
          <w:sz w:val="24"/>
          <w:szCs w:val="24"/>
        </w:rPr>
        <w:t xml:space="preserve">Исто тако и  за новоуписане ученике у чијем је основношколском образовању примењиван ИОП-2.За све остале ученике са развојним сметњама и здравственим проблемима, ученике  који </w:t>
      </w:r>
      <w:r w:rsidRPr="008C158A">
        <w:rPr>
          <w:rFonts w:ascii="Times New Roman" w:hAnsi="Times New Roman" w:cs="Times New Roman"/>
          <w:color w:val="000000" w:themeColor="text1"/>
          <w:sz w:val="24"/>
          <w:szCs w:val="24"/>
        </w:rPr>
        <w:t>понављају разред, отежано савладавају предвиђене наставне садржаје, долазе из социјално нестимулативне средине неопходно је обавити  процену потребе за пружањем додатне образовне подршке, врсте потребне подршке .Став СТИО је сви ученици који похађају мала одељења 1-4 разреда морају бити обухваћени ИОП-ом</w:t>
      </w:r>
      <w:r>
        <w:rPr>
          <w:rFonts w:ascii="Times New Roman" w:hAnsi="Times New Roman" w:cs="Times New Roman"/>
          <w:color w:val="000000" w:themeColor="text1"/>
          <w:sz w:val="24"/>
          <w:szCs w:val="24"/>
        </w:rPr>
        <w:t>-</w:t>
      </w:r>
      <w:r w:rsidRPr="008C158A">
        <w:rPr>
          <w:rFonts w:ascii="Times New Roman" w:hAnsi="Times New Roman" w:cs="Times New Roman"/>
          <w:color w:val="000000" w:themeColor="text1"/>
          <w:sz w:val="24"/>
          <w:szCs w:val="24"/>
        </w:rPr>
        <w:t>1, осим у случајевима где се настава реализује по измењеном програму наставе и учења.</w:t>
      </w:r>
    </w:p>
    <w:p w:rsidR="00276E27" w:rsidRPr="008C158A" w:rsidRDefault="00276E27" w:rsidP="00276E27">
      <w:pPr>
        <w:spacing w:line="235" w:lineRule="atLeast"/>
        <w:jc w:val="both"/>
        <w:rPr>
          <w:rFonts w:ascii="Times New Roman" w:eastAsia="Times New Roman" w:hAnsi="Times New Roman" w:cs="Times New Roman"/>
          <w:sz w:val="24"/>
          <w:szCs w:val="24"/>
          <w:lang w:eastAsia="sr-Latn-RS"/>
        </w:rPr>
      </w:pPr>
      <w:r w:rsidRPr="008C158A">
        <w:rPr>
          <w:rFonts w:ascii="Times New Roman" w:eastAsia="Times New Roman" w:hAnsi="Times New Roman" w:cs="Times New Roman"/>
          <w:color w:val="000000" w:themeColor="text1"/>
          <w:sz w:val="24"/>
          <w:szCs w:val="24"/>
          <w:lang w:eastAsia="sr-Latn-RS"/>
        </w:rPr>
        <w:t>Стручни сарадници школе,чланови СТИО, су током школске 2021/202</w:t>
      </w:r>
      <w:r>
        <w:rPr>
          <w:rFonts w:ascii="Times New Roman" w:eastAsia="Times New Roman" w:hAnsi="Times New Roman" w:cs="Times New Roman"/>
          <w:color w:val="000000" w:themeColor="text1"/>
          <w:sz w:val="24"/>
          <w:szCs w:val="24"/>
          <w:lang w:eastAsia="sr-Latn-RS"/>
        </w:rPr>
        <w:t>2</w:t>
      </w:r>
      <w:r w:rsidRPr="008C158A">
        <w:rPr>
          <w:rFonts w:ascii="Times New Roman" w:eastAsia="Times New Roman" w:hAnsi="Times New Roman" w:cs="Times New Roman"/>
          <w:color w:val="000000" w:themeColor="text1"/>
          <w:sz w:val="24"/>
          <w:szCs w:val="24"/>
          <w:lang w:eastAsia="sr-Latn-RS"/>
        </w:rPr>
        <w:t xml:space="preserve"> године </w:t>
      </w:r>
      <w:r w:rsidRPr="008C158A">
        <w:rPr>
          <w:rFonts w:ascii="Times New Roman" w:hAnsi="Times New Roman" w:cs="Times New Roman"/>
          <w:color w:val="000000" w:themeColor="text1"/>
          <w:sz w:val="24"/>
          <w:szCs w:val="24"/>
          <w:lang w:val="sr-Cyrl-CS"/>
        </w:rPr>
        <w:t>остваривали ндивидуални рад са децом са сметњама и тешкоћама у раду и развоју и њиховим родитељима као и саветодавно инструктивни рад са наставницима.</w:t>
      </w:r>
      <w:r w:rsidRPr="008C158A">
        <w:rPr>
          <w:rFonts w:ascii="Times New Roman" w:hAnsi="Times New Roman" w:cs="Times New Roman"/>
          <w:sz w:val="24"/>
          <w:szCs w:val="24"/>
          <w:lang w:eastAsia="sr-Latn-RS"/>
        </w:rPr>
        <w:t xml:space="preserve">Остварена је сарадња са </w:t>
      </w:r>
      <w:r w:rsidRPr="008C158A">
        <w:rPr>
          <w:rFonts w:ascii="Times New Roman" w:eastAsia="Times New Roman" w:hAnsi="Times New Roman" w:cs="Times New Roman"/>
          <w:color w:val="000000" w:themeColor="text1"/>
          <w:sz w:val="24"/>
          <w:szCs w:val="24"/>
          <w:lang w:eastAsia="sr-Latn-RS"/>
        </w:rPr>
        <w:t>Центром за социјални рад и основним школама.</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222222"/>
          <w:sz w:val="24"/>
          <w:szCs w:val="24"/>
          <w:lang w:eastAsia="sr-Latn-RS"/>
        </w:rPr>
      </w:pPr>
      <w:r w:rsidRPr="008C158A">
        <w:rPr>
          <w:rFonts w:ascii="Times New Roman" w:eastAsia="Times New Roman" w:hAnsi="Times New Roman" w:cs="Times New Roman"/>
          <w:color w:val="000000" w:themeColor="text1"/>
          <w:sz w:val="24"/>
          <w:szCs w:val="24"/>
          <w:lang w:eastAsia="sr-Latn-RS"/>
        </w:rPr>
        <w:t>Тифлопедагог и психолог школе су упућивале наставнике , родитеље и  персоналне асистенте ученика на  разне видове едукације , стручну литературу, он-лине су слале правилнике, приручнике, обрасце и упуства за израду ИОП-а.</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222222"/>
          <w:sz w:val="24"/>
          <w:szCs w:val="24"/>
          <w:lang w:eastAsia="sr-Latn-RS"/>
        </w:rPr>
      </w:pPr>
      <w:r w:rsidRPr="008C158A">
        <w:rPr>
          <w:rFonts w:ascii="Times New Roman" w:eastAsia="Times New Roman" w:hAnsi="Times New Roman" w:cs="Times New Roman"/>
          <w:color w:val="222222"/>
          <w:sz w:val="24"/>
          <w:szCs w:val="24"/>
          <w:lang w:eastAsia="sr-Latn-RS"/>
        </w:rPr>
        <w:t>Родитељи ученика са проблемима из аутистичног спектра и већи број наставника наше школе су ( он-лајн ) пратили међународни конгрес о Атизму, који је организовала Светска здравствена организација за аутизам од 27.до 29.11.2021.</w:t>
      </w:r>
    </w:p>
    <w:p w:rsidR="00276E27" w:rsidRPr="008C158A" w:rsidRDefault="00276E27" w:rsidP="00276E27">
      <w:pPr>
        <w:pStyle w:val="ListParagraph"/>
        <w:shd w:val="clear" w:color="auto" w:fill="FFFFFF"/>
        <w:spacing w:after="0" w:line="240" w:lineRule="auto"/>
        <w:jc w:val="both"/>
        <w:rPr>
          <w:rFonts w:ascii="Times New Roman" w:eastAsia="Times New Roman" w:hAnsi="Times New Roman" w:cs="Times New Roman"/>
          <w:color w:val="222222"/>
          <w:sz w:val="24"/>
          <w:szCs w:val="24"/>
          <w:lang w:eastAsia="sr-Latn-RS"/>
        </w:rPr>
      </w:pP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222222"/>
          <w:sz w:val="24"/>
          <w:szCs w:val="24"/>
          <w:lang w:eastAsia="sr-Latn-RS"/>
        </w:rPr>
      </w:pPr>
      <w:r w:rsidRPr="008C158A">
        <w:rPr>
          <w:rFonts w:ascii="Times New Roman" w:hAnsi="Times New Roman" w:cs="Times New Roman"/>
          <w:sz w:val="24"/>
          <w:szCs w:val="24"/>
        </w:rPr>
        <w:t>Ученици , наставници  и стручни сарадници школе су и у овој школској години учествовали у реализацији Еразмусовог пројекта</w:t>
      </w:r>
      <w:r w:rsidRPr="008C158A">
        <w:rPr>
          <w:rFonts w:ascii="Times New Roman" w:eastAsia="Times New Roman" w:hAnsi="Times New Roman" w:cs="Times New Roman"/>
          <w:color w:val="222222"/>
          <w:sz w:val="24"/>
          <w:szCs w:val="24"/>
          <w:lang w:eastAsia="sr-Latn-RS"/>
        </w:rPr>
        <w:t xml:space="preserve"> „Yes We Can-Above and Beyond“.</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222222"/>
          <w:sz w:val="24"/>
          <w:szCs w:val="24"/>
          <w:lang w:eastAsia="sr-Latn-RS"/>
        </w:rPr>
      </w:pPr>
      <w:r w:rsidRPr="008C158A">
        <w:rPr>
          <w:rFonts w:ascii="Times New Roman" w:eastAsia="Times New Roman" w:hAnsi="Times New Roman" w:cs="Times New Roman"/>
          <w:color w:val="222222"/>
          <w:sz w:val="24"/>
          <w:szCs w:val="24"/>
          <w:lang w:eastAsia="sr-Latn-RS"/>
        </w:rPr>
        <w:t>Ученици одељења 1-11,1-12,2-11,3-11 и 3-12 су са педагогом школе , психологом и предметним наставницима Јелицом Ђикановић и Љиљаном Гавриловић учествовали у обележавању Светског дана особа са инвалидитетом , Р.Ћ. и Л.К. 3-11, А.С. 3-12, А.К . и Ј.Г. 2-11, В.Л. и Т.В. 1-12).У снимању видео садржаја за потребе ове манифестације,  са тифлологом школе Тањом Веселиновић ,  су учествовали ученици :Р.Ђ и Л.К.одељење 3-11, Ф.Д.одељење 2-8, Ф.Л, В.Л. одељење 1-12 , Т.П. и Ј.П.одељење 1-11.</w:t>
      </w:r>
    </w:p>
    <w:p w:rsidR="00276E27" w:rsidRPr="008C158A" w:rsidRDefault="00276E27" w:rsidP="00276E27">
      <w:pPr>
        <w:shd w:val="clear" w:color="auto" w:fill="FFFFFF"/>
        <w:spacing w:after="0" w:line="240" w:lineRule="auto"/>
        <w:jc w:val="both"/>
        <w:rPr>
          <w:rFonts w:ascii="Times New Roman" w:eastAsia="Times New Roman" w:hAnsi="Times New Roman" w:cs="Times New Roman"/>
          <w:color w:val="222222"/>
          <w:sz w:val="24"/>
          <w:szCs w:val="24"/>
          <w:lang w:eastAsia="sr-Latn-RS"/>
        </w:rPr>
      </w:pPr>
    </w:p>
    <w:p w:rsidR="00276E27" w:rsidRPr="008C158A" w:rsidRDefault="00276E27" w:rsidP="00276E27">
      <w:pPr>
        <w:shd w:val="clear" w:color="auto" w:fill="FFFFFF"/>
        <w:spacing w:after="0" w:line="240" w:lineRule="auto"/>
        <w:jc w:val="both"/>
        <w:rPr>
          <w:rFonts w:ascii="Times New Roman" w:hAnsi="Times New Roman" w:cs="Times New Roman"/>
          <w:sz w:val="24"/>
          <w:szCs w:val="24"/>
        </w:rPr>
      </w:pPr>
      <w:r w:rsidRPr="008C158A">
        <w:rPr>
          <w:rFonts w:ascii="Times New Roman" w:hAnsi="Times New Roman" w:cs="Times New Roman"/>
          <w:sz w:val="24"/>
          <w:szCs w:val="24"/>
        </w:rPr>
        <w:t>У  оквиру истог пројекта обележен   је и дан  Пролећа . Ученици одељења 3-12 , одељењски старешина Наташа Вујанић , педагог , тифлолог школе и наставник енлеског језика Ивана Пауновић су учествовали у он-лајн активности са школама пројектним партнерима.</w:t>
      </w:r>
    </w:p>
    <w:p w:rsidR="00276E27" w:rsidRPr="008C158A" w:rsidRDefault="00276E27" w:rsidP="00276E27">
      <w:pPr>
        <w:shd w:val="clear" w:color="auto" w:fill="FFFFFF"/>
        <w:spacing w:after="0" w:line="240" w:lineRule="auto"/>
        <w:jc w:val="both"/>
        <w:rPr>
          <w:rFonts w:ascii="Times New Roman" w:hAnsi="Times New Roman" w:cs="Times New Roman"/>
          <w:sz w:val="24"/>
          <w:szCs w:val="24"/>
        </w:rPr>
      </w:pP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 xml:space="preserve">У мају месецу  наша школа је  била домаћин школама из Португала и Немачке , и том приликом су успешно реализоване све предвиђене пројектне активности међу којима је и реализовано  шест угледних часова . Велики број наставника школе,  ученика типичног развоја  и  ученика са развојним тешкоћама  је укључено у пројектне активности током мобилности у Београду. Ученици са развојним тешкоћама су укључени у све пројектне активности.У мобилности Берлин учествовало је 7 наставника и 7 ученика , док је у завршној мобилности Португал укључено 3 наставника и 3 ученика. Дана 29.6.2022. као круна пројекта одржан је он-лајн међународни Конгрес „ </w:t>
      </w:r>
      <w:r w:rsidRPr="008C158A">
        <w:rPr>
          <w:rFonts w:ascii="Times New Roman" w:hAnsi="Times New Roman" w:cs="Times New Roman"/>
          <w:sz w:val="24"/>
          <w:szCs w:val="24"/>
          <w:lang w:val="en-US"/>
        </w:rPr>
        <w:t>Yes we can</w:t>
      </w:r>
      <w:r w:rsidRPr="008C158A">
        <w:rPr>
          <w:rFonts w:ascii="Times New Roman" w:hAnsi="Times New Roman" w:cs="Times New Roman"/>
          <w:sz w:val="24"/>
          <w:szCs w:val="24"/>
        </w:rPr>
        <w:t xml:space="preserve">“ на тему инклузије .О инклузивном образовању у Србији на Конгресу су  говориле  Љиљана Симић (сарадница за ИО из одсека за људска и мањинска права у образовању Министарства просвете,  науке,  </w:t>
      </w:r>
      <w:r w:rsidRPr="008C158A">
        <w:rPr>
          <w:rFonts w:ascii="Times New Roman" w:hAnsi="Times New Roman" w:cs="Times New Roman"/>
          <w:sz w:val="24"/>
          <w:szCs w:val="24"/>
        </w:rPr>
        <w:lastRenderedPageBreak/>
        <w:t>и технолошког развоја РС и Марина Старчевић Цвико водитељка пројекта за инклузију УНИЦЕФ.Наставници наше школе су имали прилике да прате ову манифестацију.</w:t>
      </w:r>
    </w:p>
    <w:p w:rsidR="00276E27" w:rsidRPr="008C158A" w:rsidRDefault="00276E27" w:rsidP="00276E27">
      <w:pPr>
        <w:spacing w:line="240" w:lineRule="auto"/>
        <w:jc w:val="both"/>
        <w:rPr>
          <w:rFonts w:ascii="Times New Roman" w:eastAsia="Times New Roman" w:hAnsi="Times New Roman" w:cs="Times New Roman"/>
          <w:color w:val="222222"/>
          <w:sz w:val="24"/>
          <w:szCs w:val="24"/>
          <w:lang w:eastAsia="sr-Latn-RS"/>
        </w:rPr>
      </w:pPr>
      <w:r w:rsidRPr="008C158A">
        <w:rPr>
          <w:rFonts w:ascii="Times New Roman" w:hAnsi="Times New Roman" w:cs="Times New Roman"/>
          <w:sz w:val="24"/>
          <w:szCs w:val="24"/>
          <w:u w:val="single"/>
        </w:rPr>
        <w:t>Током школске 2021/2022 године у</w:t>
      </w:r>
      <w:r w:rsidRPr="008C158A">
        <w:rPr>
          <w:rFonts w:ascii="Times New Roman" w:hAnsi="Times New Roman" w:cs="Times New Roman"/>
          <w:sz w:val="24"/>
          <w:szCs w:val="24"/>
        </w:rPr>
        <w:t>ченици  са сметњама у развоју и инвалидитетом  су  ,у оквиру подршке,  укључивани у ваннаставне активности и такмичења . Узели су учешће на</w:t>
      </w:r>
      <w:r w:rsidRPr="008C158A">
        <w:rPr>
          <w:rFonts w:ascii="Times New Roman" w:hAnsi="Times New Roman" w:cs="Times New Roman"/>
          <w:color w:val="000000" w:themeColor="text1"/>
          <w:sz w:val="24"/>
          <w:szCs w:val="24"/>
          <w:shd w:val="clear" w:color="auto" w:fill="FFFFFF"/>
        </w:rPr>
        <w:t xml:space="preserve"> меморијалном спортском турниру  „ Сећање на победнике “,</w:t>
      </w:r>
      <w:r w:rsidRPr="008C158A">
        <w:rPr>
          <w:rFonts w:ascii="Times New Roman" w:hAnsi="Times New Roman" w:cs="Times New Roman"/>
          <w:sz w:val="24"/>
          <w:szCs w:val="24"/>
        </w:rPr>
        <w:t xml:space="preserve"> на Првенству  Београда у куглању,  за ученике са сметњама у развоју и инвалидитетом, на </w:t>
      </w:r>
      <w:r w:rsidRPr="008C158A">
        <w:rPr>
          <w:rFonts w:ascii="Times New Roman" w:hAnsi="Times New Roman" w:cs="Times New Roman"/>
          <w:color w:val="222222"/>
          <w:sz w:val="24"/>
          <w:szCs w:val="24"/>
        </w:rPr>
        <w:t>такмичењу слепих и слабовидих у рецитовању које је  организовао  Савез слепих Србије  „Кажи али лепо“ и другим манифестацијама на којима су освајали бројне награде.</w:t>
      </w:r>
      <w:r w:rsidRPr="008C158A">
        <w:rPr>
          <w:rFonts w:ascii="Times New Roman" w:eastAsia="Times New Roman" w:hAnsi="Times New Roman" w:cs="Times New Roman"/>
          <w:color w:val="000000"/>
          <w:sz w:val="24"/>
          <w:szCs w:val="24"/>
          <w:lang w:eastAsia="sr-Latn-RS"/>
        </w:rPr>
        <w:t xml:space="preserve"> Испред наше школе четири ученика са оштећењем вида А.К.(4,94) ,Л.М. .(4,94), О.Н(  5,00). и Л.С.(5,00) је  предложено за награду </w:t>
      </w:r>
      <w:r w:rsidRPr="008C158A">
        <w:rPr>
          <w:rFonts w:ascii="Times New Roman" w:eastAsia="Times New Roman" w:hAnsi="Times New Roman" w:cs="Times New Roman"/>
          <w:color w:val="222222"/>
          <w:sz w:val="24"/>
          <w:szCs w:val="24"/>
          <w:lang w:eastAsia="sr-Latn-RS"/>
        </w:rPr>
        <w:t>Савеза слепих Србије</w:t>
      </w:r>
      <w:r w:rsidRPr="008C158A">
        <w:rPr>
          <w:rFonts w:ascii="Times New Roman" w:eastAsia="Times New Roman" w:hAnsi="Times New Roman" w:cs="Times New Roman"/>
          <w:color w:val="000000"/>
          <w:sz w:val="24"/>
          <w:szCs w:val="24"/>
          <w:lang w:eastAsia="sr-Latn-RS"/>
        </w:rPr>
        <w:t xml:space="preserve"> за најбољег слепог ученика. </w:t>
      </w:r>
      <w:r w:rsidRPr="008C158A">
        <w:rPr>
          <w:rFonts w:ascii="Times New Roman" w:eastAsia="Times New Roman" w:hAnsi="Times New Roman" w:cs="Times New Roman"/>
          <w:color w:val="222222"/>
          <w:sz w:val="24"/>
          <w:szCs w:val="24"/>
          <w:lang w:eastAsia="sr-Latn-RS"/>
        </w:rPr>
        <w:t>Ученик  О.Н. (2-12)  је  изабран за најбољег слепог ученика.</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За сва одељења физиотерапеутског образовног профила за ученике  са оштећењима вида  организована је промоција „ Рукавице за слепе“. Ученици су  се информисали о могућностима које рукавица пружа слепим лицима при орјентацији и кретању и испробали функционисање исте.</w:t>
      </w:r>
    </w:p>
    <w:p w:rsidR="00276E27" w:rsidRPr="008C158A" w:rsidRDefault="00276E27" w:rsidP="00276E27">
      <w:pPr>
        <w:jc w:val="both"/>
        <w:rPr>
          <w:rFonts w:ascii="Times New Roman" w:hAnsi="Times New Roman" w:cs="Times New Roman"/>
          <w:sz w:val="24"/>
          <w:szCs w:val="24"/>
        </w:rPr>
      </w:pPr>
      <w:r w:rsidRPr="008C158A">
        <w:rPr>
          <w:rFonts w:ascii="Times New Roman" w:hAnsi="Times New Roman" w:cs="Times New Roman"/>
          <w:sz w:val="24"/>
          <w:szCs w:val="24"/>
        </w:rPr>
        <w:t>Четири ученика са оштећењем вида су укључена у обуку за рад на рачунару са говорним програмом коју води наставник Иван Костов у Информатичком кабинету за слепе.</w:t>
      </w:r>
    </w:p>
    <w:p w:rsidR="00276E27" w:rsidRPr="008C158A" w:rsidRDefault="00276E27" w:rsidP="00276E27">
      <w:pPr>
        <w:jc w:val="both"/>
        <w:rPr>
          <w:rFonts w:ascii="Times New Roman" w:eastAsia="Times New Roman" w:hAnsi="Times New Roman" w:cs="Times New Roman"/>
          <w:color w:val="000000" w:themeColor="text1"/>
          <w:sz w:val="24"/>
          <w:szCs w:val="24"/>
          <w:lang w:eastAsia="sr-Latn-RS"/>
        </w:rPr>
      </w:pPr>
      <w:r w:rsidRPr="008C158A">
        <w:rPr>
          <w:rFonts w:ascii="Times New Roman" w:eastAsia="Times New Roman" w:hAnsi="Times New Roman" w:cs="Times New Roman"/>
          <w:color w:val="000000" w:themeColor="text1"/>
          <w:sz w:val="24"/>
          <w:szCs w:val="24"/>
          <w:lang w:eastAsia="sr-Latn-RS"/>
        </w:rPr>
        <w:t xml:space="preserve">Школа је континуирано сарађивала са Градском организацијом за спорт инвалида Београда , </w:t>
      </w:r>
      <w:r w:rsidRPr="008C158A">
        <w:rPr>
          <w:rFonts w:ascii="Times New Roman" w:eastAsia="Times New Roman" w:hAnsi="Times New Roman" w:cs="Times New Roman"/>
          <w:color w:val="000000"/>
          <w:sz w:val="24"/>
          <w:szCs w:val="24"/>
          <w:lang w:eastAsia="sr-Latn-RS"/>
        </w:rPr>
        <w:t>СС Србије и ГОСС Београда . Преко наведених сарадника остварен је контакт и  са представницима Националне службе за запошљавање -сектор за професионално саветовање и рехабилитацију особа са инвалидитетом.</w:t>
      </w:r>
    </w:p>
    <w:p w:rsidR="00276E27" w:rsidRPr="008C158A" w:rsidRDefault="00276E27" w:rsidP="00276E27">
      <w:pPr>
        <w:spacing w:line="240" w:lineRule="auto"/>
        <w:jc w:val="both"/>
        <w:rPr>
          <w:rFonts w:ascii="Times New Roman" w:eastAsia="Times New Roman" w:hAnsi="Times New Roman" w:cs="Times New Roman"/>
          <w:color w:val="000000"/>
          <w:sz w:val="24"/>
          <w:szCs w:val="24"/>
          <w:lang w:eastAsia="sr-Latn-RS"/>
        </w:rPr>
      </w:pPr>
      <w:r w:rsidRPr="008C158A">
        <w:rPr>
          <w:rFonts w:ascii="Times New Roman" w:eastAsia="Times New Roman" w:hAnsi="Times New Roman" w:cs="Times New Roman"/>
          <w:color w:val="000000"/>
          <w:sz w:val="24"/>
          <w:szCs w:val="24"/>
          <w:lang w:eastAsia="sr-Latn-RS"/>
        </w:rPr>
        <w:t>Наставник  Иван Костов и Тања Веселиновић су учествовали на међународној конференцији о запошљавању слепих и слабовидих у организацији СС Србије.</w:t>
      </w:r>
    </w:p>
    <w:p w:rsidR="00276E27" w:rsidRPr="008C158A" w:rsidRDefault="00276E27" w:rsidP="00276E27">
      <w:pPr>
        <w:spacing w:line="240" w:lineRule="auto"/>
        <w:jc w:val="both"/>
        <w:rPr>
          <w:rFonts w:ascii="Times New Roman" w:eastAsia="Times New Roman" w:hAnsi="Times New Roman" w:cs="Times New Roman"/>
          <w:color w:val="000000"/>
          <w:sz w:val="24"/>
          <w:szCs w:val="24"/>
          <w:lang w:eastAsia="sr-Latn-RS"/>
        </w:rPr>
      </w:pPr>
      <w:r w:rsidRPr="008C158A">
        <w:rPr>
          <w:rFonts w:ascii="Times New Roman" w:eastAsia="Times New Roman" w:hAnsi="Times New Roman" w:cs="Times New Roman"/>
          <w:color w:val="000000"/>
          <w:sz w:val="24"/>
          <w:szCs w:val="24"/>
          <w:lang w:eastAsia="sr-Latn-RS"/>
        </w:rPr>
        <w:t xml:space="preserve">Милица </w:t>
      </w:r>
      <w:r>
        <w:rPr>
          <w:rFonts w:ascii="Times New Roman" w:eastAsia="Times New Roman" w:hAnsi="Times New Roman" w:cs="Times New Roman"/>
          <w:color w:val="000000"/>
          <w:sz w:val="24"/>
          <w:szCs w:val="24"/>
          <w:lang w:eastAsia="sr-Latn-RS"/>
        </w:rPr>
        <w:t>Цинцар Костић</w:t>
      </w:r>
      <w:r w:rsidRPr="008C158A">
        <w:rPr>
          <w:rFonts w:ascii="Times New Roman" w:eastAsia="Times New Roman" w:hAnsi="Times New Roman" w:cs="Times New Roman"/>
          <w:color w:val="000000"/>
          <w:sz w:val="24"/>
          <w:szCs w:val="24"/>
          <w:lang w:eastAsia="sr-Latn-RS"/>
        </w:rPr>
        <w:t xml:space="preserve"> , Иван Костов и Тања Веселиновић. су присуствовали састанцима  родитеља , издавачких кућа и представника Министарства просвете , науке и технолошког развоја у организацији ГОСС Београда </w:t>
      </w:r>
    </w:p>
    <w:p w:rsidR="00276E27" w:rsidRDefault="00276E27" w:rsidP="00276E27">
      <w:pPr>
        <w:spacing w:line="235" w:lineRule="atLeast"/>
        <w:jc w:val="both"/>
        <w:rPr>
          <w:rFonts w:ascii="Times New Roman" w:hAnsi="Times New Roman" w:cs="Times New Roman"/>
          <w:sz w:val="24"/>
          <w:szCs w:val="24"/>
        </w:rPr>
      </w:pPr>
      <w:r w:rsidRPr="008C158A">
        <w:rPr>
          <w:rFonts w:ascii="Times New Roman" w:hAnsi="Times New Roman" w:cs="Times New Roman"/>
          <w:sz w:val="24"/>
          <w:szCs w:val="24"/>
        </w:rPr>
        <w:t>Остварена је сарадња са удружењем „ Дечје срце“ . Услуге личног пратиоца су користили следећи ученици: Ј.М. 3-11, Р.Ћ. 3-12, Л.Ш.4-11, В.П. 3-13, Ф.Д. 2-8,Т.Т. 3-12 и С.Б. 2-13, Ф.Л.и В.Л. 1.-12, Т.П. 1-11.Сарадња се наст</w:t>
      </w:r>
      <w:r>
        <w:rPr>
          <w:rFonts w:ascii="Times New Roman" w:hAnsi="Times New Roman" w:cs="Times New Roman"/>
          <w:sz w:val="24"/>
          <w:szCs w:val="24"/>
        </w:rPr>
        <w:t>авља у следећој школској години.</w:t>
      </w:r>
    </w:p>
    <w:p w:rsidR="00276E27" w:rsidRDefault="00276E27" w:rsidP="00276E27">
      <w:pPr>
        <w:spacing w:before="120" w:after="120"/>
        <w:jc w:val="both"/>
        <w:rPr>
          <w:rFonts w:ascii="Times New Roman" w:hAnsi="Times New Roman" w:cs="Times New Roman"/>
          <w:sz w:val="24"/>
          <w:szCs w:val="24"/>
          <w:lang w:val="sr-Cyrl-BA"/>
        </w:rPr>
      </w:pPr>
      <w:r>
        <w:rPr>
          <w:rFonts w:ascii="Times New Roman" w:hAnsi="Times New Roman" w:cs="Times New Roman"/>
          <w:sz w:val="24"/>
          <w:szCs w:val="24"/>
          <w:lang w:val="sr-Cyrl-BA"/>
        </w:rPr>
        <w:t>Акциони план за инклузију који је саставни део Годишњег плана рада школе за школску 2021-2022</w:t>
      </w:r>
      <w:r>
        <w:rPr>
          <w:rFonts w:ascii="Times New Roman" w:hAnsi="Times New Roman" w:cs="Times New Roman"/>
          <w:sz w:val="24"/>
          <w:szCs w:val="24"/>
          <w:lang w:val="en-US"/>
        </w:rPr>
        <w:t xml:space="preserve"> </w:t>
      </w:r>
      <w:r>
        <w:rPr>
          <w:rFonts w:ascii="Times New Roman" w:hAnsi="Times New Roman" w:cs="Times New Roman"/>
          <w:sz w:val="24"/>
          <w:szCs w:val="24"/>
        </w:rPr>
        <w:t>реализован је без већих одступања.</w:t>
      </w:r>
      <w:r>
        <w:rPr>
          <w:rFonts w:ascii="Times New Roman" w:hAnsi="Times New Roman" w:cs="Times New Roman"/>
          <w:sz w:val="24"/>
          <w:szCs w:val="24"/>
          <w:lang w:val="sr-Cyrl-BA"/>
        </w:rPr>
        <w:t xml:space="preserve"> </w:t>
      </w:r>
    </w:p>
    <w:p w:rsidR="00276E27" w:rsidRDefault="00276E27" w:rsidP="00276E27">
      <w:pPr>
        <w:spacing w:before="120" w:after="120"/>
        <w:jc w:val="both"/>
        <w:rPr>
          <w:rFonts w:ascii="Times New Roman" w:hAnsi="Times New Roman" w:cs="Times New Roman"/>
          <w:sz w:val="24"/>
          <w:szCs w:val="24"/>
          <w:lang w:val="sr-Cyrl-CS"/>
        </w:rPr>
      </w:pPr>
      <w:r>
        <w:rPr>
          <w:rFonts w:ascii="Times New Roman" w:hAnsi="Times New Roman" w:cs="Times New Roman"/>
          <w:sz w:val="24"/>
          <w:szCs w:val="24"/>
          <w:lang w:val="sr-Cyrl-BA"/>
        </w:rPr>
        <w:t xml:space="preserve">Акциони план транзиције ученика са развојним сметњама и тешкоћама у учењу који се образују по ИОП-у , као и ученика из маргинализованих социјалних група је, такође, реализован без већих одступања. </w:t>
      </w:r>
    </w:p>
    <w:p w:rsidR="00276E27" w:rsidRPr="008C158A" w:rsidRDefault="00276E27" w:rsidP="00276E27">
      <w:pPr>
        <w:jc w:val="both"/>
        <w:rPr>
          <w:rFonts w:ascii="Times New Roman" w:hAnsi="Times New Roman" w:cs="Times New Roman"/>
          <w:color w:val="000000" w:themeColor="text1"/>
          <w:sz w:val="24"/>
          <w:szCs w:val="24"/>
        </w:rPr>
      </w:pPr>
      <w:r w:rsidRPr="008C158A">
        <w:rPr>
          <w:rFonts w:ascii="Times New Roman" w:hAnsi="Times New Roman" w:cs="Times New Roman"/>
          <w:color w:val="000000" w:themeColor="text1"/>
          <w:sz w:val="24"/>
          <w:szCs w:val="24"/>
        </w:rPr>
        <w:t>Стручни</w:t>
      </w:r>
      <w:r>
        <w:rPr>
          <w:rFonts w:ascii="Times New Roman" w:hAnsi="Times New Roman" w:cs="Times New Roman"/>
          <w:color w:val="000000" w:themeColor="text1"/>
          <w:sz w:val="24"/>
          <w:szCs w:val="24"/>
        </w:rPr>
        <w:t xml:space="preserve"> тим за ИО је током школске 2021/2022</w:t>
      </w:r>
      <w:r w:rsidRPr="008C158A">
        <w:rPr>
          <w:rFonts w:ascii="Times New Roman" w:hAnsi="Times New Roman" w:cs="Times New Roman"/>
          <w:color w:val="000000" w:themeColor="text1"/>
          <w:sz w:val="24"/>
          <w:szCs w:val="24"/>
        </w:rPr>
        <w:t xml:space="preserve"> остваривао континуирану  сарадњу са школским Тимом за заштиту ученика од дискриминације, насиља, злостављања и зан</w:t>
      </w:r>
      <w:r w:rsidRPr="008C158A">
        <w:rPr>
          <w:rFonts w:ascii="Times New Roman" w:hAnsi="Times New Roman" w:cs="Times New Roman"/>
          <w:color w:val="000000" w:themeColor="text1"/>
          <w:sz w:val="24"/>
          <w:szCs w:val="24"/>
          <w:lang w:val="en-US"/>
        </w:rPr>
        <w:t>e</w:t>
      </w:r>
      <w:r w:rsidRPr="008C158A">
        <w:rPr>
          <w:rFonts w:ascii="Times New Roman" w:hAnsi="Times New Roman" w:cs="Times New Roman"/>
          <w:color w:val="000000" w:themeColor="text1"/>
          <w:sz w:val="24"/>
          <w:szCs w:val="24"/>
        </w:rPr>
        <w:t>маривања .</w:t>
      </w:r>
    </w:p>
    <w:p w:rsidR="00276E27" w:rsidRPr="008C158A" w:rsidRDefault="00276E27" w:rsidP="00276E27">
      <w:pPr>
        <w:jc w:val="both"/>
        <w:rPr>
          <w:rFonts w:ascii="Times New Roman" w:hAnsi="Times New Roman" w:cs="Times New Roman"/>
          <w:color w:val="000000" w:themeColor="text1"/>
          <w:sz w:val="24"/>
          <w:szCs w:val="24"/>
        </w:rPr>
      </w:pPr>
      <w:r w:rsidRPr="008C158A">
        <w:rPr>
          <w:rFonts w:ascii="Times New Roman" w:hAnsi="Times New Roman" w:cs="Times New Roman"/>
          <w:color w:val="000000" w:themeColor="text1"/>
          <w:sz w:val="24"/>
          <w:szCs w:val="24"/>
        </w:rPr>
        <w:lastRenderedPageBreak/>
        <w:t xml:space="preserve">Координатор тима је континуирано извештавао  Наставничко  веће и Педагошки  колегијум о раду Стручног тима за ИО.                                                                                                              </w:t>
      </w:r>
    </w:p>
    <w:p w:rsidR="00276E27" w:rsidRPr="008C158A" w:rsidRDefault="00276E27" w:rsidP="00276E27">
      <w:pPr>
        <w:jc w:val="both"/>
        <w:rPr>
          <w:rFonts w:ascii="Times New Roman" w:hAnsi="Times New Roman" w:cs="Times New Roman"/>
          <w:color w:val="000000" w:themeColor="text1"/>
          <w:sz w:val="24"/>
          <w:szCs w:val="24"/>
        </w:rPr>
      </w:pPr>
      <w:r w:rsidRPr="008C158A">
        <w:rPr>
          <w:rFonts w:ascii="Times New Roman" w:hAnsi="Times New Roman" w:cs="Times New Roman"/>
          <w:color w:val="000000" w:themeColor="text1"/>
          <w:sz w:val="24"/>
          <w:szCs w:val="24"/>
        </w:rPr>
        <w:t xml:space="preserve">                                                                                                                    Координатор СТИО </w:t>
      </w:r>
    </w:p>
    <w:p w:rsidR="00276E27" w:rsidRPr="00117B14" w:rsidRDefault="00276E27" w:rsidP="00276E27">
      <w:pPr>
        <w:tabs>
          <w:tab w:val="left" w:pos="7212"/>
        </w:tabs>
        <w:jc w:val="both"/>
        <w:rPr>
          <w:rFonts w:ascii="Times New Roman" w:hAnsi="Times New Roman" w:cs="Times New Roman"/>
          <w:sz w:val="24"/>
          <w:szCs w:val="24"/>
        </w:rPr>
      </w:pPr>
      <w:r w:rsidRPr="008C158A">
        <w:rPr>
          <w:rFonts w:ascii="Times New Roman" w:hAnsi="Times New Roman" w:cs="Times New Roman"/>
          <w:sz w:val="24"/>
          <w:szCs w:val="24"/>
        </w:rPr>
        <w:t xml:space="preserve">У Београду </w:t>
      </w:r>
      <w:r>
        <w:rPr>
          <w:rFonts w:ascii="Times New Roman" w:hAnsi="Times New Roman" w:cs="Times New Roman"/>
          <w:sz w:val="24"/>
          <w:szCs w:val="24"/>
        </w:rPr>
        <w:t xml:space="preserve"> 25</w:t>
      </w:r>
      <w:r w:rsidRPr="008C158A">
        <w:rPr>
          <w:rFonts w:ascii="Times New Roman" w:hAnsi="Times New Roman" w:cs="Times New Roman"/>
          <w:sz w:val="24"/>
          <w:szCs w:val="24"/>
        </w:rPr>
        <w:t>.08.202</w:t>
      </w:r>
      <w:r>
        <w:rPr>
          <w:rFonts w:ascii="Times New Roman" w:hAnsi="Times New Roman" w:cs="Times New Roman"/>
          <w:sz w:val="24"/>
          <w:szCs w:val="24"/>
        </w:rPr>
        <w:t>2</w:t>
      </w:r>
      <w:r w:rsidRPr="008C158A">
        <w:rPr>
          <w:rFonts w:ascii="Times New Roman" w:hAnsi="Times New Roman" w:cs="Times New Roman"/>
          <w:sz w:val="24"/>
          <w:szCs w:val="24"/>
        </w:rPr>
        <w:t>.</w:t>
      </w:r>
      <w:r>
        <w:rPr>
          <w:rFonts w:ascii="Times New Roman" w:hAnsi="Times New Roman" w:cs="Times New Roman"/>
          <w:sz w:val="24"/>
          <w:szCs w:val="24"/>
        </w:rPr>
        <w:t xml:space="preserve">                                                                             </w:t>
      </w:r>
      <w:r w:rsidRPr="008C158A">
        <w:rPr>
          <w:rFonts w:ascii="Times New Roman" w:hAnsi="Times New Roman" w:cs="Times New Roman"/>
          <w:sz w:val="24"/>
          <w:szCs w:val="24"/>
        </w:rPr>
        <w:t>Тања Веселиновић</w:t>
      </w:r>
    </w:p>
    <w:tbl>
      <w:tblPr>
        <w:tblStyle w:val="MediumShading1-Accent2"/>
        <w:tblW w:w="0" w:type="auto"/>
        <w:tblLook w:val="0000" w:firstRow="0" w:lastRow="0" w:firstColumn="0" w:lastColumn="0" w:noHBand="0" w:noVBand="0"/>
      </w:tblPr>
      <w:tblGrid>
        <w:gridCol w:w="8973"/>
      </w:tblGrid>
      <w:tr w:rsidR="00276E27" w:rsidTr="00C00464">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8973" w:type="dxa"/>
          </w:tcPr>
          <w:p w:rsidR="00276E27" w:rsidRPr="0025139D" w:rsidRDefault="00276E27" w:rsidP="00C00464">
            <w:pPr>
              <w:jc w:val="center"/>
              <w:rPr>
                <w:rFonts w:ascii="Times New Roman" w:hAnsi="Times New Roman"/>
                <w:b/>
                <w:sz w:val="24"/>
                <w:szCs w:val="24"/>
                <w:lang w:val="sr-Cyrl-BA"/>
              </w:rPr>
            </w:pPr>
            <w:r>
              <w:rPr>
                <w:rFonts w:ascii="Times New Roman" w:hAnsi="Times New Roman" w:cs="Times New Roman"/>
                <w:b/>
                <w:sz w:val="24"/>
                <w:szCs w:val="24"/>
              </w:rPr>
              <w:t xml:space="preserve">14.8.  ИЗВЕШТАЈ ТИМА </w:t>
            </w:r>
            <w:r w:rsidRPr="001B1A11">
              <w:rPr>
                <w:rFonts w:ascii="Times New Roman" w:hAnsi="Times New Roman" w:cs="Times New Roman"/>
                <w:b/>
                <w:sz w:val="24"/>
                <w:szCs w:val="24"/>
              </w:rPr>
              <w:t xml:space="preserve"> </w:t>
            </w:r>
            <w:r w:rsidRPr="00EA3251">
              <w:rPr>
                <w:rFonts w:ascii="Times New Roman" w:hAnsi="Times New Roman"/>
                <w:b/>
                <w:sz w:val="24"/>
                <w:szCs w:val="24"/>
                <w:lang w:val="sr-Cyrl-BA"/>
              </w:rPr>
              <w:t xml:space="preserve">ЗА </w:t>
            </w:r>
            <w:r w:rsidRPr="0025139D">
              <w:rPr>
                <w:rFonts w:ascii="Times New Roman" w:hAnsi="Times New Roman"/>
                <w:b/>
                <w:sz w:val="24"/>
                <w:szCs w:val="24"/>
                <w:lang w:val="sr-Cyrl-BA"/>
              </w:rPr>
              <w:t>ОБЕЗБЕЂИВАЊЕ КВАЛИТЕТА И РАЗВОЈ</w:t>
            </w:r>
          </w:p>
          <w:p w:rsidR="00276E27" w:rsidRPr="006D30F3" w:rsidRDefault="00276E27" w:rsidP="00C00464">
            <w:pPr>
              <w:jc w:val="center"/>
              <w:rPr>
                <w:rFonts w:ascii="Times New Roman" w:hAnsi="Times New Roman"/>
                <w:b/>
                <w:sz w:val="24"/>
                <w:szCs w:val="24"/>
                <w:lang w:val="en-US"/>
              </w:rPr>
            </w:pPr>
            <w:r w:rsidRPr="00E16428">
              <w:rPr>
                <w:rFonts w:ascii="Times New Roman" w:hAnsi="Times New Roman"/>
                <w:b/>
                <w:sz w:val="24"/>
                <w:szCs w:val="24"/>
                <w:lang w:val="sr-Cyrl-BA"/>
              </w:rPr>
              <w:t>УСТАНОВЕ</w:t>
            </w:r>
            <w:r>
              <w:rPr>
                <w:rFonts w:ascii="Times New Roman" w:hAnsi="Times New Roman" w:cs="Times New Roman"/>
                <w:b/>
                <w:sz w:val="24"/>
                <w:szCs w:val="24"/>
              </w:rPr>
              <w:t xml:space="preserve"> ЗА ШКОЛСКУ 2021</w:t>
            </w:r>
            <w:r w:rsidRPr="00E16428">
              <w:rPr>
                <w:rFonts w:ascii="Times New Roman" w:hAnsi="Times New Roman" w:cs="Times New Roman"/>
                <w:b/>
                <w:sz w:val="24"/>
                <w:szCs w:val="24"/>
              </w:rPr>
              <w:t>/20</w:t>
            </w:r>
            <w:r>
              <w:rPr>
                <w:rFonts w:ascii="Times New Roman" w:hAnsi="Times New Roman" w:cs="Times New Roman"/>
                <w:b/>
                <w:sz w:val="24"/>
                <w:szCs w:val="24"/>
                <w:lang w:val="en-US"/>
              </w:rPr>
              <w:t>2</w:t>
            </w:r>
            <w:r>
              <w:rPr>
                <w:rFonts w:ascii="Times New Roman" w:hAnsi="Times New Roman" w:cs="Times New Roman"/>
                <w:b/>
                <w:sz w:val="24"/>
                <w:szCs w:val="24"/>
              </w:rPr>
              <w:t>2</w:t>
            </w:r>
            <w:r w:rsidRPr="00E16428">
              <w:rPr>
                <w:rFonts w:ascii="Times New Roman" w:hAnsi="Times New Roman" w:cs="Times New Roman"/>
                <w:b/>
                <w:sz w:val="24"/>
                <w:szCs w:val="24"/>
              </w:rPr>
              <w:t xml:space="preserve"> ГОДИНУ</w:t>
            </w:r>
          </w:p>
        </w:tc>
      </w:tr>
    </w:tbl>
    <w:p w:rsidR="00276E27" w:rsidRDefault="00276E27" w:rsidP="00276E27">
      <w:pPr>
        <w:rPr>
          <w:rFonts w:ascii="Times New Roman" w:hAnsi="Times New Roman" w:cs="Times New Roman"/>
          <w:b/>
          <w:sz w:val="24"/>
        </w:rPr>
      </w:pP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Дана 27.8.2021. одржан је састанак Педагошког колегијума заједно са члановима Тима за унапређење квалитета рада школе. На састанку су присуствовали: Предраг Јовановић – директор школе, Сандра Митровић – педагог школе, Милица Цинцар Костић-психолог школе, помоћницидиректора Гордана Костић, Никола Димитров, Добрила Дедић, Јелена Станисављевић, Оливера Стојичић, Милан Бајин, Биљана Јовановић, Наташа Даниловић Бабић, Слађана Лукић Бундало, Љиљана Марковић, Татјана Томић, Јелена Миловић, Сандра Мрђен, Невена Марковић.</w:t>
      </w:r>
    </w:p>
    <w:p w:rsidR="00276E27" w:rsidRDefault="00276E27" w:rsidP="00276E27">
      <w:pPr>
        <w:rPr>
          <w:rFonts w:ascii="Times New Roman" w:hAnsi="Times New Roman" w:cs="Times New Roman"/>
          <w:sz w:val="24"/>
          <w:szCs w:val="24"/>
        </w:rPr>
      </w:pPr>
      <w:r>
        <w:rPr>
          <w:rFonts w:ascii="Times New Roman" w:hAnsi="Times New Roman" w:cs="Times New Roman"/>
          <w:sz w:val="24"/>
          <w:szCs w:val="24"/>
        </w:rPr>
        <w:t>Закључци са састанка:</w:t>
      </w:r>
    </w:p>
    <w:p w:rsidR="00276E27" w:rsidRPr="00172589" w:rsidRDefault="00276E27" w:rsidP="00276E27">
      <w:pPr>
        <w:jc w:val="center"/>
        <w:rPr>
          <w:rFonts w:ascii="Times New Roman" w:hAnsi="Times New Roman" w:cs="Times New Roman"/>
          <w:sz w:val="24"/>
          <w:szCs w:val="24"/>
        </w:rPr>
      </w:pPr>
      <w:r>
        <w:rPr>
          <w:rFonts w:ascii="Times New Roman" w:hAnsi="Times New Roman" w:cs="Times New Roman"/>
          <w:sz w:val="24"/>
          <w:szCs w:val="24"/>
        </w:rPr>
        <w:t>1.</w:t>
      </w:r>
    </w:p>
    <w:p w:rsidR="00276E27" w:rsidRDefault="00276E27" w:rsidP="00276E27">
      <w:pPr>
        <w:jc w:val="both"/>
        <w:rPr>
          <w:rFonts w:ascii="Times New Roman" w:hAnsi="Times New Roman" w:cs="Times New Roman"/>
          <w:sz w:val="24"/>
        </w:rPr>
      </w:pPr>
      <w:r w:rsidRPr="00536F48">
        <w:rPr>
          <w:rFonts w:ascii="Times New Roman" w:hAnsi="Times New Roman" w:cs="Times New Roman"/>
          <w:sz w:val="24"/>
        </w:rPr>
        <w:t xml:space="preserve">Директор </w:t>
      </w:r>
      <w:r>
        <w:rPr>
          <w:rFonts w:ascii="Times New Roman" w:hAnsi="Times New Roman" w:cs="Times New Roman"/>
          <w:sz w:val="24"/>
        </w:rPr>
        <w:t xml:space="preserve">школе је упознао присутне о садржају дописа Министарства просвете, науке и технолошког развоја и потреби за адекватном и правовременом организацијом рада школе од 1.9.2021. </w:t>
      </w:r>
      <w:r w:rsidRPr="007229F4">
        <w:rPr>
          <w:rFonts w:ascii="Times New Roman" w:eastAsia="Times New Roman" w:hAnsi="Times New Roman" w:cs="Times New Roman"/>
          <w:sz w:val="24"/>
          <w:szCs w:val="24"/>
          <w:lang w:val="sr-Cyrl-CS" w:eastAsia="sr-Cyrl-CS"/>
        </w:rPr>
        <w:t xml:space="preserve">Према утврђеном распореду часова који </w:t>
      </w:r>
      <w:r>
        <w:rPr>
          <w:rFonts w:ascii="Times New Roman" w:eastAsia="Times New Roman" w:hAnsi="Times New Roman" w:cs="Times New Roman"/>
          <w:sz w:val="24"/>
          <w:szCs w:val="24"/>
          <w:lang w:val="sr-Cyrl-CS" w:eastAsia="sr-Cyrl-CS"/>
        </w:rPr>
        <w:t xml:space="preserve">ће бити </w:t>
      </w:r>
      <w:r w:rsidRPr="007229F4">
        <w:rPr>
          <w:rFonts w:ascii="Times New Roman" w:eastAsia="Times New Roman" w:hAnsi="Times New Roman" w:cs="Times New Roman"/>
          <w:sz w:val="24"/>
          <w:szCs w:val="24"/>
          <w:lang w:val="sr-Cyrl-CS" w:eastAsia="sr-Cyrl-CS"/>
        </w:rPr>
        <w:t xml:space="preserve">усвојен на седници Наставничког већа </w:t>
      </w:r>
      <w:r w:rsidRPr="007229F4">
        <w:rPr>
          <w:rFonts w:ascii="Times New Roman" w:eastAsia="Times New Roman" w:hAnsi="Times New Roman" w:cs="Times New Roman"/>
          <w:sz w:val="24"/>
          <w:szCs w:val="24"/>
          <w:lang w:eastAsia="sr-Cyrl-CS"/>
        </w:rPr>
        <w:t>31</w:t>
      </w:r>
      <w:r w:rsidRPr="007229F4">
        <w:rPr>
          <w:rFonts w:ascii="Times New Roman" w:eastAsia="Times New Roman" w:hAnsi="Times New Roman" w:cs="Times New Roman"/>
          <w:sz w:val="24"/>
          <w:szCs w:val="24"/>
          <w:lang w:val="ru-RU" w:eastAsia="sr-Cyrl-CS"/>
        </w:rPr>
        <w:t>.8.2021</w:t>
      </w:r>
      <w:r w:rsidRPr="007229F4">
        <w:rPr>
          <w:rFonts w:ascii="Times New Roman" w:eastAsia="Times New Roman" w:hAnsi="Times New Roman" w:cs="Times New Roman"/>
          <w:color w:val="FF0000"/>
          <w:sz w:val="24"/>
          <w:szCs w:val="24"/>
          <w:lang w:val="sr-Cyrl-BA" w:eastAsia="sr-Cyrl-CS"/>
        </w:rPr>
        <w:t>.</w:t>
      </w:r>
      <w:r w:rsidRPr="007229F4">
        <w:rPr>
          <w:rFonts w:ascii="Times New Roman" w:eastAsia="Times New Roman" w:hAnsi="Times New Roman" w:cs="Times New Roman"/>
          <w:sz w:val="24"/>
          <w:szCs w:val="24"/>
          <w:lang w:val="sr-Cyrl-CS" w:eastAsia="sr-Cyrl-CS"/>
        </w:rPr>
        <w:t xml:space="preserve"> настава </w:t>
      </w:r>
      <w:r>
        <w:rPr>
          <w:rFonts w:ascii="Times New Roman" w:eastAsia="Times New Roman" w:hAnsi="Times New Roman" w:cs="Times New Roman"/>
          <w:sz w:val="24"/>
          <w:szCs w:val="24"/>
          <w:lang w:val="sr-Cyrl-CS" w:eastAsia="sr-Cyrl-CS"/>
        </w:rPr>
        <w:t xml:space="preserve">ће </w:t>
      </w:r>
      <w:r w:rsidRPr="007229F4">
        <w:rPr>
          <w:rFonts w:ascii="Times New Roman" w:eastAsia="Times New Roman" w:hAnsi="Times New Roman" w:cs="Times New Roman"/>
          <w:sz w:val="24"/>
          <w:szCs w:val="24"/>
          <w:lang w:val="sr-Cyrl-CS" w:eastAsia="sr-Cyrl-CS"/>
        </w:rPr>
        <w:t>се изводи</w:t>
      </w:r>
      <w:r>
        <w:rPr>
          <w:rFonts w:ascii="Times New Roman" w:eastAsia="Times New Roman" w:hAnsi="Times New Roman" w:cs="Times New Roman"/>
          <w:sz w:val="24"/>
          <w:szCs w:val="24"/>
          <w:lang w:val="sr-Cyrl-CS" w:eastAsia="sr-Cyrl-CS"/>
        </w:rPr>
        <w:t>ти</w:t>
      </w:r>
      <w:r w:rsidRPr="007229F4">
        <w:rPr>
          <w:rFonts w:ascii="Times New Roman" w:eastAsia="Times New Roman" w:hAnsi="Times New Roman" w:cs="Times New Roman"/>
          <w:sz w:val="24"/>
          <w:szCs w:val="24"/>
          <w:lang w:val="sr-Cyrl-CS" w:eastAsia="sr-Cyrl-CS"/>
        </w:rPr>
        <w:t xml:space="preserve"> у пет наставних дана седмично. </w:t>
      </w:r>
      <w:r>
        <w:rPr>
          <w:rFonts w:ascii="Times New Roman" w:hAnsi="Times New Roman" w:cs="Times New Roman"/>
          <w:sz w:val="24"/>
        </w:rPr>
        <w:t xml:space="preserve">Састанак са одељењским старешинама свих одељења водће директор школе са помоћницима директора и стручним сарадницима. Састанак ће бити организован са одељењским старешинама првог разреда. Због специфичнности и важности успостављања првог контакта са родитељима, одељењске старешине су дужне да преузму документацију ученика и да остваре телефонски контакт са родитељима ученика првог разреда. Први родитељски састанак са родитељима ученика првог разреда треба да буде организован 31.08.2020. године у послеподневним сатима, након Наставничког већа и званичног усвајања распореда часова. Родитељски састанци треба да се за свако одељење организују у две групе родитеља. Састанак са сваком групом родитеља треба да траје 30 минута. Потребно је направити план одржавања родитељских састанака за школу у Вишеградској и школу у Делиградској да би се избегла гужва по учионицама и у ходницима обе школе. План одржавања родитељских састанака ће бити истакнут на огласној табли школе. Спискови са именима ученика и распоред по одељењима ће бити истакнут на огласним таблама у холу школе, тако да ће родитељи знати ко је старешина за њихово дете и биће упућиван у учионицу где ће бити одржан састанак.  </w:t>
      </w:r>
    </w:p>
    <w:p w:rsidR="00276E27" w:rsidRDefault="00276E27" w:rsidP="00276E27">
      <w:pPr>
        <w:jc w:val="both"/>
        <w:rPr>
          <w:rFonts w:ascii="Times New Roman" w:hAnsi="Times New Roman" w:cs="Times New Roman"/>
          <w:sz w:val="24"/>
        </w:rPr>
      </w:pPr>
      <w:r>
        <w:rPr>
          <w:rFonts w:ascii="Times New Roman" w:hAnsi="Times New Roman" w:cs="Times New Roman"/>
          <w:sz w:val="24"/>
        </w:rPr>
        <w:lastRenderedPageBreak/>
        <w:t xml:space="preserve">Родитељски састанци за родитеље ученика 2.3.и 4. рареда треба одржати до 10.09.2020. пре организовања састанка Савета родитеља. Родитеље треба детаљно упутити у план рада школе у ванредним ситуацијама  и са мерама које ће школа предузимати у циљу превенције инфекције </w:t>
      </w:r>
      <w:r>
        <w:rPr>
          <w:rFonts w:ascii="Times New Roman" w:hAnsi="Times New Roman" w:cs="Times New Roman"/>
          <w:sz w:val="24"/>
          <w:lang w:val="sr-Latn-RS"/>
        </w:rPr>
        <w:t>COVID19</w:t>
      </w:r>
      <w:r>
        <w:rPr>
          <w:rFonts w:ascii="Times New Roman" w:hAnsi="Times New Roman" w:cs="Times New Roman"/>
          <w:sz w:val="24"/>
        </w:rPr>
        <w:t xml:space="preserve">. </w:t>
      </w:r>
    </w:p>
    <w:p w:rsidR="00276E27" w:rsidRPr="007229F4" w:rsidRDefault="00276E27" w:rsidP="00276E27">
      <w:pPr>
        <w:jc w:val="both"/>
        <w:rPr>
          <w:rFonts w:ascii="Times New Roman" w:hAnsi="Times New Roman" w:cs="Times New Roman"/>
          <w:sz w:val="24"/>
        </w:rPr>
      </w:pPr>
      <w:r>
        <w:rPr>
          <w:rFonts w:ascii="Times New Roman" w:hAnsi="Times New Roman" w:cs="Times New Roman"/>
          <w:sz w:val="24"/>
        </w:rPr>
        <w:t xml:space="preserve">        Све одељењске старешине ће путем мејла добити јасна упутства и сернице које се налазе у посебном Плану примене мера превенције инфекције </w:t>
      </w:r>
      <w:r>
        <w:rPr>
          <w:rFonts w:ascii="Times New Roman" w:hAnsi="Times New Roman" w:cs="Times New Roman"/>
          <w:sz w:val="24"/>
          <w:lang w:val="sr-Latn-RS"/>
        </w:rPr>
        <w:t>COVID 19</w:t>
      </w:r>
      <w:r>
        <w:rPr>
          <w:rFonts w:ascii="Times New Roman" w:hAnsi="Times New Roman" w:cs="Times New Roman"/>
          <w:sz w:val="24"/>
        </w:rPr>
        <w:t>. Родитељима рећи да су дужни да обезбеде маске за ученике и да ученицима пренесу да се мере превенције морају поштовати како у школи, тако и у школском дворишту.</w:t>
      </w:r>
    </w:p>
    <w:p w:rsidR="00276E27" w:rsidRDefault="00276E27" w:rsidP="00276E27">
      <w:pPr>
        <w:jc w:val="center"/>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CS" w:eastAsia="sr-Cyrl-CS"/>
        </w:rPr>
        <w:t>2.</w:t>
      </w:r>
    </w:p>
    <w:p w:rsidR="00276E27" w:rsidRPr="007229F4" w:rsidRDefault="00276E27" w:rsidP="00276E27">
      <w:pPr>
        <w:jc w:val="both"/>
        <w:rPr>
          <w:rFonts w:ascii="Times New Roman" w:hAnsi="Times New Roman" w:cs="Times New Roman"/>
          <w:sz w:val="24"/>
          <w:szCs w:val="24"/>
        </w:rPr>
      </w:pPr>
      <w:r w:rsidRPr="007229F4">
        <w:rPr>
          <w:rFonts w:ascii="Times New Roman" w:eastAsia="Times New Roman" w:hAnsi="Times New Roman" w:cs="Times New Roman"/>
          <w:sz w:val="24"/>
          <w:szCs w:val="24"/>
          <w:lang w:val="sr-Cyrl-CS" w:eastAsia="sr-Cyrl-CS"/>
        </w:rPr>
        <w:t>Ученик у току дана може имати највише седам часова редовне наставе. Седмично ученици могу да имају највише 3</w:t>
      </w:r>
      <w:r w:rsidRPr="007229F4">
        <w:rPr>
          <w:rFonts w:ascii="Times New Roman" w:eastAsia="Times New Roman" w:hAnsi="Times New Roman" w:cs="Times New Roman"/>
          <w:sz w:val="24"/>
          <w:szCs w:val="24"/>
          <w:lang w:val="ru-RU" w:eastAsia="sr-Cyrl-CS"/>
        </w:rPr>
        <w:t>2</w:t>
      </w:r>
      <w:r w:rsidRPr="007229F4">
        <w:rPr>
          <w:rFonts w:ascii="Times New Roman" w:eastAsia="Times New Roman" w:hAnsi="Times New Roman" w:cs="Times New Roman"/>
          <w:sz w:val="24"/>
          <w:szCs w:val="24"/>
          <w:lang w:val="sr-Cyrl-CS" w:eastAsia="sr-Cyrl-CS"/>
        </w:rPr>
        <w:t xml:space="preserve"> часа.</w:t>
      </w:r>
      <w:r w:rsidRPr="007229F4">
        <w:rPr>
          <w:rFonts w:ascii="Times New Roman" w:eastAsia="Times New Roman" w:hAnsi="Times New Roman" w:cs="Times New Roman"/>
          <w:sz w:val="24"/>
          <w:szCs w:val="24"/>
          <w:lang w:eastAsia="sr-Cyrl-CS"/>
        </w:rPr>
        <w:t xml:space="preserve"> Почетак школске године организован је према препорукама Министарства просвете. Трајање часова 45 минута уз поштовање свих препорука и мера превенције здравља запослених и ученика. Преподневна смена почиње у 08.00 до 13.50. Следи пауза за спровођење мера дезинфекције. Друга смена почиње у 14.00. и траје до 20.00</w:t>
      </w:r>
      <w:r>
        <w:rPr>
          <w:rFonts w:ascii="Times New Roman" w:eastAsia="Times New Roman" w:hAnsi="Times New Roman" w:cs="Times New Roman"/>
          <w:sz w:val="24"/>
          <w:szCs w:val="24"/>
          <w:lang w:eastAsia="sr-Cyrl-CS"/>
        </w:rPr>
        <w:t xml:space="preserve">. </w:t>
      </w:r>
      <w:r>
        <w:rPr>
          <w:rFonts w:ascii="Times New Roman" w:hAnsi="Times New Roman" w:cs="Times New Roman"/>
          <w:sz w:val="24"/>
        </w:rPr>
        <w:t>Сатница одржавања часова и распоред звоњења ће бити истакнут на огласним таблама. Први час у првој и другој смени – ЧОС ће трајати по 60 минута за свако одељење. Настава ће се реализовати према изабраном МОДЕЛУ 1 у две смене. Школа ће почети са радом 01.09.2021. године са првом сменом (1. и 3. разред преподневна смена). Након недељу дана следи промена смене када креће 2. и 4. разред у преподневној смени. Непосредни рад са ученицима одвијаће се у школи.</w:t>
      </w:r>
      <w:r>
        <w:rPr>
          <w:rFonts w:ascii="Times New Roman" w:hAnsi="Times New Roman" w:cs="Times New Roman"/>
          <w:sz w:val="24"/>
          <w:szCs w:val="24"/>
        </w:rPr>
        <w:t xml:space="preserve"> </w:t>
      </w:r>
      <w:r>
        <w:rPr>
          <w:rFonts w:ascii="Times New Roman" w:hAnsi="Times New Roman" w:cs="Times New Roman"/>
          <w:sz w:val="24"/>
        </w:rPr>
        <w:t>Школа неће имати кабинетску наставу за општеобразовне предмете. Часови стручних предмета-вежбе, ће бити реализовани у кабинетима. Часови ће трајати 45 минута са паузама између часова од 5 минута, велики одмор ће трајати 20 минута.</w:t>
      </w:r>
    </w:p>
    <w:p w:rsidR="00276E27" w:rsidRDefault="00276E27" w:rsidP="00276E27">
      <w:pPr>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3.</w:t>
      </w:r>
    </w:p>
    <w:p w:rsidR="00276E27" w:rsidRDefault="00276E27" w:rsidP="00276E27">
      <w:pPr>
        <w:jc w:val="both"/>
        <w:rPr>
          <w:rFonts w:ascii="Times New Roman" w:eastAsia="Times New Roman" w:hAnsi="Times New Roman" w:cs="Times New Roman"/>
          <w:sz w:val="24"/>
          <w:szCs w:val="24"/>
          <w:lang w:eastAsia="sr-Cyrl-CS"/>
        </w:rPr>
      </w:pPr>
      <w:r w:rsidRPr="007229F4">
        <w:rPr>
          <w:rFonts w:ascii="Times New Roman" w:eastAsia="Times New Roman" w:hAnsi="Times New Roman" w:cs="Times New Roman"/>
          <w:sz w:val="24"/>
          <w:szCs w:val="24"/>
          <w:lang w:eastAsia="sr-Cyrl-CS"/>
        </w:rPr>
        <w:t xml:space="preserve">Оваква организација рада биће реализована у септембру месецу 2021/2022. Даљи ток и процес наставе и учења, организоваће се у складу са препорукама Министарства. С обзиром да је за школску 2021/2022. годину предвиђена реализација наставе према 3 могућа модела, модели наставе ће се мењати у складу са бројем пријављених позитивних ученика и запослених на корона вирус. Школска година почење да ради према МОДЕЛУ </w:t>
      </w:r>
      <w:r w:rsidRPr="007229F4">
        <w:rPr>
          <w:rFonts w:ascii="Times New Roman" w:eastAsia="Times New Roman" w:hAnsi="Times New Roman" w:cs="Times New Roman"/>
          <w:sz w:val="24"/>
          <w:szCs w:val="24"/>
          <w:lang w:val="sr-Latn-RS" w:eastAsia="sr-Cyrl-CS"/>
        </w:rPr>
        <w:t xml:space="preserve">I. </w:t>
      </w:r>
      <w:r w:rsidRPr="007229F4">
        <w:rPr>
          <w:rFonts w:ascii="Times New Roman" w:eastAsia="Times New Roman" w:hAnsi="Times New Roman" w:cs="Times New Roman"/>
          <w:sz w:val="24"/>
          <w:szCs w:val="24"/>
          <w:lang w:eastAsia="sr-Cyrl-CS"/>
        </w:rPr>
        <w:t xml:space="preserve">Школа ради према Стручном упутству о спровођењу противепидемиолошких мера и Допису број 601-00-00031/2021-15 од 25.8.2021. </w:t>
      </w:r>
      <w:r>
        <w:rPr>
          <w:rFonts w:ascii="Times New Roman" w:eastAsia="Times New Roman" w:hAnsi="Times New Roman" w:cs="Times New Roman"/>
          <w:sz w:val="24"/>
          <w:szCs w:val="24"/>
          <w:lang w:eastAsia="sr-Cyrl-CS"/>
        </w:rPr>
        <w:t>План организације рада школе од 1.9.2021. послат је за добијање сагласности Школској управи Београд 30.8.2021.</w:t>
      </w:r>
    </w:p>
    <w:p w:rsidR="00276E27" w:rsidRDefault="00276E27" w:rsidP="00276E27">
      <w:pPr>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 xml:space="preserve">4.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План стручног усавршавања запослених на различитим нивоима је усвојен на Педагошком колегијуму. План је израђен на предлог свих руководилаца стручних већа, стручних </w:t>
      </w:r>
      <w:r>
        <w:rPr>
          <w:rFonts w:ascii="Times New Roman" w:hAnsi="Times New Roman" w:cs="Times New Roman"/>
          <w:sz w:val="24"/>
          <w:szCs w:val="24"/>
        </w:rPr>
        <w:lastRenderedPageBreak/>
        <w:t>сарадника и директора школе. План ће бити реализован према могућностима и у складу са епидемиолошком ситуацијом у земљи.</w:t>
      </w:r>
    </w:p>
    <w:p w:rsidR="00276E27" w:rsidRPr="007229F4" w:rsidRDefault="00276E27" w:rsidP="00276E27">
      <w:pPr>
        <w:jc w:val="center"/>
        <w:rPr>
          <w:rFonts w:ascii="Times New Roman" w:hAnsi="Times New Roman" w:cs="Times New Roman"/>
          <w:sz w:val="24"/>
        </w:rPr>
      </w:pPr>
      <w:r>
        <w:rPr>
          <w:rFonts w:ascii="Times New Roman" w:hAnsi="Times New Roman" w:cs="Times New Roman"/>
          <w:sz w:val="24"/>
          <w:szCs w:val="24"/>
        </w:rPr>
        <w:t xml:space="preserve">5. </w:t>
      </w:r>
    </w:p>
    <w:p w:rsidR="00276E27" w:rsidRDefault="00276E27" w:rsidP="00276E27">
      <w:pPr>
        <w:jc w:val="both"/>
        <w:rPr>
          <w:rFonts w:ascii="Times New Roman" w:hAnsi="Times New Roman" w:cs="Times New Roman"/>
          <w:sz w:val="24"/>
        </w:rPr>
      </w:pPr>
      <w:r>
        <w:rPr>
          <w:rFonts w:ascii="Times New Roman" w:hAnsi="Times New Roman" w:cs="Times New Roman"/>
          <w:sz w:val="24"/>
        </w:rPr>
        <w:t xml:space="preserve"> На састанку је представљен извештај о самовредновању који је урађен у току школске 2020/2021. Представљени су следећи резултати: </w:t>
      </w:r>
      <w:r w:rsidRPr="00906ED5">
        <w:rPr>
          <w:rFonts w:ascii="Times New Roman" w:hAnsi="Times New Roman" w:cs="Times New Roman"/>
          <w:sz w:val="24"/>
        </w:rPr>
        <w:t>1.ПРОГРАМИРАЊЕ, ПЛАНИРАЊЕ И ИЗВЕШТАВАЊЕ</w:t>
      </w:r>
      <w:r w:rsidRPr="00906ED5">
        <w:rPr>
          <w:rFonts w:ascii="Times New Roman" w:hAnsi="Times New Roman" w:cs="Times New Roman"/>
          <w:sz w:val="24"/>
        </w:rPr>
        <w:tab/>
      </w:r>
      <w:r>
        <w:rPr>
          <w:rFonts w:ascii="Times New Roman" w:hAnsi="Times New Roman" w:cs="Times New Roman"/>
          <w:sz w:val="24"/>
        </w:rPr>
        <w:t xml:space="preserve">оцена 4, </w:t>
      </w:r>
      <w:r w:rsidRPr="00906ED5">
        <w:rPr>
          <w:rFonts w:ascii="Times New Roman" w:hAnsi="Times New Roman" w:cs="Times New Roman"/>
          <w:sz w:val="24"/>
        </w:rPr>
        <w:t>2.НАСТАВА И УЧЕЊЕ</w:t>
      </w:r>
      <w:r w:rsidRPr="00906ED5">
        <w:rPr>
          <w:rFonts w:ascii="Times New Roman" w:hAnsi="Times New Roman" w:cs="Times New Roman"/>
          <w:sz w:val="24"/>
        </w:rPr>
        <w:tab/>
      </w:r>
      <w:r>
        <w:rPr>
          <w:rFonts w:ascii="Times New Roman" w:hAnsi="Times New Roman" w:cs="Times New Roman"/>
          <w:sz w:val="24"/>
        </w:rPr>
        <w:t xml:space="preserve">оцена 3, </w:t>
      </w:r>
      <w:r w:rsidRPr="00906ED5">
        <w:rPr>
          <w:rFonts w:ascii="Times New Roman" w:hAnsi="Times New Roman" w:cs="Times New Roman"/>
          <w:sz w:val="24"/>
        </w:rPr>
        <w:t>3.</w:t>
      </w:r>
      <w:r>
        <w:rPr>
          <w:rFonts w:ascii="Times New Roman" w:hAnsi="Times New Roman" w:cs="Times New Roman"/>
          <w:sz w:val="24"/>
        </w:rPr>
        <w:t xml:space="preserve"> </w:t>
      </w:r>
      <w:r w:rsidRPr="00906ED5">
        <w:rPr>
          <w:rFonts w:ascii="Times New Roman" w:hAnsi="Times New Roman" w:cs="Times New Roman"/>
          <w:sz w:val="24"/>
        </w:rPr>
        <w:t>ОБРАЗОВНА ПОСТИГНУЋА УЧЕНИКА</w:t>
      </w:r>
      <w:r w:rsidRPr="00906ED5">
        <w:rPr>
          <w:rFonts w:ascii="Times New Roman" w:hAnsi="Times New Roman" w:cs="Times New Roman"/>
          <w:sz w:val="24"/>
        </w:rPr>
        <w:tab/>
      </w:r>
      <w:r>
        <w:rPr>
          <w:rFonts w:ascii="Times New Roman" w:hAnsi="Times New Roman" w:cs="Times New Roman"/>
          <w:sz w:val="24"/>
        </w:rPr>
        <w:t xml:space="preserve"> оцена 4, </w:t>
      </w:r>
      <w:r w:rsidRPr="00906ED5">
        <w:rPr>
          <w:rFonts w:ascii="Times New Roman" w:hAnsi="Times New Roman" w:cs="Times New Roman"/>
          <w:sz w:val="24"/>
        </w:rPr>
        <w:t>4. ПОДРШКА УЧЕНИЦИМА</w:t>
      </w:r>
      <w:r w:rsidRPr="00906ED5">
        <w:rPr>
          <w:rFonts w:ascii="Times New Roman" w:hAnsi="Times New Roman" w:cs="Times New Roman"/>
          <w:sz w:val="24"/>
        </w:rPr>
        <w:tab/>
      </w:r>
      <w:r>
        <w:rPr>
          <w:rFonts w:ascii="Times New Roman" w:hAnsi="Times New Roman" w:cs="Times New Roman"/>
          <w:sz w:val="24"/>
        </w:rPr>
        <w:t xml:space="preserve">оцена 3, 5. ЕТОС оцена 3, </w:t>
      </w:r>
      <w:r w:rsidRPr="00906ED5">
        <w:rPr>
          <w:rFonts w:ascii="Times New Roman" w:hAnsi="Times New Roman" w:cs="Times New Roman"/>
          <w:sz w:val="24"/>
        </w:rPr>
        <w:t>6.</w:t>
      </w:r>
      <w:r>
        <w:rPr>
          <w:rFonts w:ascii="Times New Roman" w:hAnsi="Times New Roman" w:cs="Times New Roman"/>
          <w:sz w:val="24"/>
        </w:rPr>
        <w:t xml:space="preserve"> </w:t>
      </w:r>
      <w:r w:rsidRPr="00906ED5">
        <w:rPr>
          <w:rFonts w:ascii="Times New Roman" w:hAnsi="Times New Roman" w:cs="Times New Roman"/>
          <w:sz w:val="24"/>
        </w:rPr>
        <w:t>ОРГАНИЗАЦИЈА РАДА ШКОЛЕ, УПРАВЉАЊЕ ЉУДСКИМ И МАТЕРИЈАЛНИМ РЕСУРСИМА</w:t>
      </w:r>
      <w:r w:rsidRPr="00906ED5">
        <w:rPr>
          <w:rFonts w:ascii="Times New Roman" w:hAnsi="Times New Roman" w:cs="Times New Roman"/>
          <w:sz w:val="24"/>
        </w:rPr>
        <w:tab/>
      </w:r>
      <w:r>
        <w:rPr>
          <w:rFonts w:ascii="Times New Roman" w:hAnsi="Times New Roman" w:cs="Times New Roman"/>
          <w:sz w:val="24"/>
        </w:rPr>
        <w:t xml:space="preserve">оцена </w:t>
      </w:r>
      <w:r w:rsidRPr="00906ED5">
        <w:rPr>
          <w:rFonts w:ascii="Times New Roman" w:hAnsi="Times New Roman" w:cs="Times New Roman"/>
          <w:sz w:val="24"/>
        </w:rPr>
        <w:t>3</w:t>
      </w:r>
      <w:r>
        <w:rPr>
          <w:rFonts w:ascii="Times New Roman" w:hAnsi="Times New Roman" w:cs="Times New Roman"/>
          <w:sz w:val="24"/>
        </w:rPr>
        <w:t xml:space="preserve">. </w:t>
      </w:r>
    </w:p>
    <w:p w:rsidR="00276E27" w:rsidRDefault="00276E27" w:rsidP="00276E27">
      <w:pPr>
        <w:jc w:val="center"/>
        <w:rPr>
          <w:rFonts w:ascii="Times New Roman" w:hAnsi="Times New Roman" w:cs="Times New Roman"/>
          <w:sz w:val="24"/>
        </w:rPr>
      </w:pPr>
      <w:r>
        <w:rPr>
          <w:rFonts w:ascii="Times New Roman" w:hAnsi="Times New Roman" w:cs="Times New Roman"/>
          <w:sz w:val="24"/>
        </w:rPr>
        <w:t>6.</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У складу са резултатима самовредновања, израђен је Развојни план школе за школску 2021/2022 годину за петогодишњи период. Чланови Педагошког колегијума су се сложили да се у наредном петогошњем периоду акценат стави на унапређивање области квалитета где је утврђена слабост: Настава и учење, Поршка ученицима, Етос и Организација рада школе, управљање људским и материјалним ресурсима. Акциони план развојног плана је усаглашен са потребама школе за унапређивањем квалитета и саставни је део Годишњег плана рада школе за школску 2021/2022. годину.</w:t>
      </w:r>
    </w:p>
    <w:p w:rsidR="00276E27" w:rsidRDefault="00276E27" w:rsidP="00276E27">
      <w:pPr>
        <w:jc w:val="center"/>
        <w:rPr>
          <w:rFonts w:ascii="Times New Roman" w:hAnsi="Times New Roman" w:cs="Times New Roman"/>
          <w:sz w:val="24"/>
          <w:szCs w:val="24"/>
        </w:rPr>
      </w:pPr>
      <w:r>
        <w:rPr>
          <w:rFonts w:ascii="Times New Roman" w:hAnsi="Times New Roman" w:cs="Times New Roman"/>
          <w:sz w:val="24"/>
          <w:szCs w:val="24"/>
        </w:rPr>
        <w:t>7.</w:t>
      </w:r>
    </w:p>
    <w:p w:rsidR="00276E27" w:rsidRDefault="00276E27" w:rsidP="00276E27">
      <w:pPr>
        <w:tabs>
          <w:tab w:val="left" w:pos="6210"/>
        </w:tabs>
        <w:jc w:val="both"/>
        <w:rPr>
          <w:rFonts w:ascii="Times New Roman" w:hAnsi="Times New Roman" w:cs="Times New Roman"/>
          <w:sz w:val="24"/>
          <w:szCs w:val="24"/>
        </w:rPr>
      </w:pPr>
      <w:r>
        <w:rPr>
          <w:rFonts w:ascii="Times New Roman" w:hAnsi="Times New Roman" w:cs="Times New Roman"/>
          <w:sz w:val="24"/>
          <w:szCs w:val="24"/>
        </w:rPr>
        <w:t xml:space="preserve">Педагошки колегијум је усвајио план рада школе у области спровођења противепидемиолошких мера у складу са Стручним упутством Министарства просвете, науке и технолошког развоја и Министарства просвете. План је израђен у складу са стручним упутством о спровођењу пет кључних мера за заштиту здравља ученика и запослених. План је достављен свим одељењским старешинама и истакнут је на огласним таблама школе. Школа ће поступати у складу са планом, а Тим за спровођење мера у ванредним околностима ће прописане активности спроводити. За праћење и вредновање степена остварености оперативног плана рада школе на недељном и месечном нивоу, посебну улогу ће имати Тим за унапређивање квалитета рада школе и Педагошки колегијум који ће бити у сталном контакту са директором школе. Сарадња, тимски рад и расподела послова запослених, допринеће квалитетној анализи, утврђивању чињеница и унапређивању квалитета рада школе у периоду трајања пандемије </w:t>
      </w:r>
      <w:r>
        <w:rPr>
          <w:rFonts w:ascii="Times New Roman" w:hAnsi="Times New Roman" w:cs="Times New Roman"/>
          <w:sz w:val="24"/>
          <w:szCs w:val="24"/>
          <w:lang w:val="sr-Latn-RS"/>
        </w:rPr>
        <w:t>COVID-</w:t>
      </w:r>
      <w:r>
        <w:rPr>
          <w:rFonts w:ascii="Times New Roman" w:hAnsi="Times New Roman" w:cs="Times New Roman"/>
          <w:sz w:val="24"/>
          <w:szCs w:val="24"/>
        </w:rPr>
        <w:t>а и прилагођавања свим околностима које могу условити прелазак на друге моделе наставе које препоручи Министарство</w:t>
      </w:r>
      <w:r>
        <w:rPr>
          <w:rFonts w:ascii="Times New Roman" w:hAnsi="Times New Roman" w:cs="Times New Roman"/>
          <w:sz w:val="24"/>
          <w:szCs w:val="24"/>
          <w:lang w:val="sr-Latn-RS"/>
        </w:rPr>
        <w:t xml:space="preserve">. </w:t>
      </w:r>
      <w:r>
        <w:rPr>
          <w:rFonts w:ascii="Times New Roman" w:hAnsi="Times New Roman" w:cs="Times New Roman"/>
          <w:sz w:val="24"/>
          <w:szCs w:val="24"/>
        </w:rPr>
        <w:t xml:space="preserve">Именована колегиница Невена Марковић ће бити задужена за пријем информација о Ковид позитивним ученицима и запосленима, водиће евиденцију на недељном нивоу, сваког петка ће евиденцију достављати педагошко-психолошкој служби и редовно извештавати Институт за јавно здравље „Батут“. </w:t>
      </w:r>
    </w:p>
    <w:p w:rsidR="00276E27" w:rsidRPr="000E7647" w:rsidRDefault="00276E27" w:rsidP="00276E27">
      <w:pPr>
        <w:tabs>
          <w:tab w:val="left" w:pos="6210"/>
        </w:tabs>
        <w:jc w:val="center"/>
        <w:rPr>
          <w:rFonts w:ascii="Times New Roman" w:hAnsi="Times New Roman" w:cs="Times New Roman"/>
          <w:sz w:val="24"/>
          <w:szCs w:val="24"/>
        </w:rPr>
      </w:pPr>
      <w:r>
        <w:rPr>
          <w:rFonts w:ascii="Times New Roman" w:hAnsi="Times New Roman" w:cs="Times New Roman"/>
          <w:sz w:val="24"/>
          <w:szCs w:val="24"/>
        </w:rPr>
        <w:t>8.</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lastRenderedPageBreak/>
        <w:t>У току друге недеље септембра месеца биће организовано иницијално тестирање ученика за следеће предмете: Хемија, Биологија, Математика, Физика, Српски језик и књижевност. П</w:t>
      </w:r>
      <w:r w:rsidRPr="00AE0295">
        <w:rPr>
          <w:rFonts w:ascii="Times New Roman" w:hAnsi="Times New Roman" w:cs="Times New Roman"/>
          <w:sz w:val="24"/>
          <w:szCs w:val="24"/>
        </w:rPr>
        <w:t>оред општеобразовних</w:t>
      </w:r>
      <w:r>
        <w:rPr>
          <w:rFonts w:ascii="Times New Roman" w:hAnsi="Times New Roman" w:cs="Times New Roman"/>
          <w:sz w:val="24"/>
          <w:szCs w:val="24"/>
        </w:rPr>
        <w:t xml:space="preserve">, тестирање ће бити реализовано и из Педијатрије са негом – теорија и вежбе, Кинезиологија и Акушерство са негом. Потребно је да наставници доставе форме тестова педагогу школе на преглед, а затим да се доставе на штампање. Иницијално тестирање ће бити полазна основа за процену знања ученика и унапређивање квалитета наставе и стицања знања у току школске године. </w:t>
      </w:r>
    </w:p>
    <w:p w:rsidR="00276E27" w:rsidRDefault="00276E27" w:rsidP="00276E27">
      <w:pPr>
        <w:jc w:val="center"/>
        <w:rPr>
          <w:rFonts w:ascii="Times New Roman" w:hAnsi="Times New Roman" w:cs="Times New Roman"/>
          <w:sz w:val="24"/>
          <w:szCs w:val="24"/>
        </w:rPr>
      </w:pPr>
      <w:r>
        <w:rPr>
          <w:rFonts w:ascii="Times New Roman" w:hAnsi="Times New Roman" w:cs="Times New Roman"/>
          <w:sz w:val="24"/>
          <w:szCs w:val="24"/>
        </w:rPr>
        <w:t xml:space="preserve">9.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Предлози и избор уџбеника и материјала за учење за нову школску годину изнели су руководиоци стручних већа. За предмете за које не постоји прописан уџбеник, радни материјал треба да буде најпре усвојен на Стручном већу, а затим да буде предложен на усвајање на Наставничком већу. Наглашено је да се сваки радни материјал мора наводити као помоћна литература у списку литературе са навођењем датума када је усвојеен на наставничком већу. Списак литературе за све образовне профиле се налази на сајту школе и доступан је ученицима и родитељима. </w:t>
      </w:r>
    </w:p>
    <w:p w:rsidR="00276E27" w:rsidRDefault="00276E27" w:rsidP="00276E27">
      <w:pPr>
        <w:jc w:val="center"/>
        <w:rPr>
          <w:rFonts w:ascii="Times New Roman" w:hAnsi="Times New Roman" w:cs="Times New Roman"/>
          <w:sz w:val="24"/>
          <w:szCs w:val="24"/>
        </w:rPr>
      </w:pPr>
      <w:r>
        <w:rPr>
          <w:rFonts w:ascii="Times New Roman" w:hAnsi="Times New Roman" w:cs="Times New Roman"/>
          <w:sz w:val="24"/>
          <w:szCs w:val="24"/>
        </w:rPr>
        <w:t>10.</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На састанку је одлучено да руководиоци стручних већа доставе директору школе и правнику предлог за утврђивање 40 -часовне радне недеље. За колеге који су на боловању биће организована стручна замена у што краћем року. </w:t>
      </w:r>
    </w:p>
    <w:p w:rsidR="00276E27" w:rsidRDefault="00276E27" w:rsidP="00276E27">
      <w:pPr>
        <w:jc w:val="center"/>
        <w:rPr>
          <w:rFonts w:ascii="Times New Roman" w:hAnsi="Times New Roman" w:cs="Times New Roman"/>
          <w:sz w:val="24"/>
          <w:szCs w:val="24"/>
        </w:rPr>
      </w:pPr>
      <w:r>
        <w:rPr>
          <w:rFonts w:ascii="Times New Roman" w:hAnsi="Times New Roman" w:cs="Times New Roman"/>
          <w:sz w:val="24"/>
          <w:szCs w:val="24"/>
        </w:rPr>
        <w:t xml:space="preserve">11.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Директор школе је обавестио чланове колегијума да је школа добила 68 таблета који ће бити доступни у зборницама обе школе и за свако одељење. Обезбеђено је два пројектора који ће бити коришћени у настави. У случају да неко одељење пређе на онлајн наставу наставник ће наставу реализовати према распореду из школе. </w:t>
      </w:r>
    </w:p>
    <w:p w:rsidR="00276E27" w:rsidRPr="00A06A80" w:rsidRDefault="00276E27" w:rsidP="00276E27">
      <w:pPr>
        <w:jc w:val="center"/>
        <w:rPr>
          <w:rFonts w:ascii="Times New Roman" w:hAnsi="Times New Roman" w:cs="Times New Roman"/>
          <w:sz w:val="24"/>
          <w:szCs w:val="24"/>
        </w:rPr>
      </w:pPr>
      <w:r>
        <w:rPr>
          <w:rFonts w:ascii="Times New Roman" w:hAnsi="Times New Roman" w:cs="Times New Roman"/>
          <w:sz w:val="24"/>
          <w:szCs w:val="24"/>
        </w:rPr>
        <w:t>12.</w:t>
      </w:r>
    </w:p>
    <w:p w:rsidR="00276E27" w:rsidRPr="00A06A80" w:rsidRDefault="00276E27" w:rsidP="00276E27">
      <w:pPr>
        <w:spacing w:after="0"/>
        <w:jc w:val="both"/>
        <w:rPr>
          <w:rFonts w:ascii="Times New Roman" w:hAnsi="Times New Roman" w:cs="Times New Roman"/>
          <w:sz w:val="24"/>
          <w:szCs w:val="24"/>
        </w:rPr>
      </w:pPr>
      <w:r>
        <w:rPr>
          <w:rFonts w:ascii="Times New Roman" w:hAnsi="Times New Roman" w:cs="Times New Roman"/>
          <w:sz w:val="24"/>
          <w:szCs w:val="24"/>
        </w:rPr>
        <w:t xml:space="preserve">Дефектолог-тифлолог Тања Веселиновић је припремила извештај за инклузивно образовање. </w:t>
      </w:r>
      <w:r w:rsidRPr="00A06A80">
        <w:rPr>
          <w:rFonts w:ascii="Times New Roman" w:hAnsi="Times New Roman" w:cs="Times New Roman"/>
          <w:sz w:val="24"/>
          <w:szCs w:val="24"/>
        </w:rPr>
        <w:t>Стручни тим за инклузивно образовање „ Медицинске школе Београд“ је током</w:t>
      </w:r>
      <w:r>
        <w:rPr>
          <w:rFonts w:ascii="Times New Roman" w:hAnsi="Times New Roman" w:cs="Times New Roman"/>
          <w:sz w:val="24"/>
          <w:szCs w:val="24"/>
        </w:rPr>
        <w:t xml:space="preserve"> </w:t>
      </w:r>
      <w:r w:rsidRPr="00A06A80">
        <w:rPr>
          <w:rFonts w:ascii="Times New Roman" w:hAnsi="Times New Roman" w:cs="Times New Roman"/>
          <w:sz w:val="24"/>
          <w:szCs w:val="24"/>
        </w:rPr>
        <w:t>школске 2020/2021 године остварио све актив</w:t>
      </w:r>
      <w:r>
        <w:rPr>
          <w:rFonts w:ascii="Times New Roman" w:hAnsi="Times New Roman" w:cs="Times New Roman"/>
          <w:sz w:val="24"/>
          <w:szCs w:val="24"/>
        </w:rPr>
        <w:t xml:space="preserve">ности планиране годишњим планом </w:t>
      </w:r>
      <w:r w:rsidRPr="00A06A80">
        <w:rPr>
          <w:rFonts w:ascii="Times New Roman" w:hAnsi="Times New Roman" w:cs="Times New Roman"/>
          <w:sz w:val="24"/>
          <w:szCs w:val="24"/>
        </w:rPr>
        <w:t>рада.Одржано је шест састанака .У циљу подрш</w:t>
      </w:r>
      <w:r>
        <w:rPr>
          <w:rFonts w:ascii="Times New Roman" w:hAnsi="Times New Roman" w:cs="Times New Roman"/>
          <w:sz w:val="24"/>
          <w:szCs w:val="24"/>
        </w:rPr>
        <w:t xml:space="preserve">ке ученицима из осетљивих група </w:t>
      </w:r>
      <w:r w:rsidRPr="00A06A80">
        <w:rPr>
          <w:rFonts w:ascii="Times New Roman" w:hAnsi="Times New Roman" w:cs="Times New Roman"/>
          <w:sz w:val="24"/>
          <w:szCs w:val="24"/>
        </w:rPr>
        <w:t>остварена је сарадња са интерресорним комис</w:t>
      </w:r>
      <w:r>
        <w:rPr>
          <w:rFonts w:ascii="Times New Roman" w:hAnsi="Times New Roman" w:cs="Times New Roman"/>
          <w:sz w:val="24"/>
          <w:szCs w:val="24"/>
        </w:rPr>
        <w:t xml:space="preserve">ијама , Савезом слепих Србије и </w:t>
      </w:r>
      <w:r w:rsidRPr="00A06A80">
        <w:rPr>
          <w:rFonts w:ascii="Times New Roman" w:hAnsi="Times New Roman" w:cs="Times New Roman"/>
          <w:sz w:val="24"/>
          <w:szCs w:val="24"/>
        </w:rPr>
        <w:t>локалним Организацијама слепих , Удружење</w:t>
      </w:r>
      <w:r>
        <w:rPr>
          <w:rFonts w:ascii="Times New Roman" w:hAnsi="Times New Roman" w:cs="Times New Roman"/>
          <w:sz w:val="24"/>
          <w:szCs w:val="24"/>
        </w:rPr>
        <w:t xml:space="preserve">м студента са хендикепом, Домом </w:t>
      </w:r>
      <w:r w:rsidRPr="00A06A80">
        <w:rPr>
          <w:rFonts w:ascii="Times New Roman" w:hAnsi="Times New Roman" w:cs="Times New Roman"/>
          <w:sz w:val="24"/>
          <w:szCs w:val="24"/>
        </w:rPr>
        <w:t>ученика „Јелица Миловановић“, школама „Вељко Рамада</w:t>
      </w:r>
      <w:r>
        <w:rPr>
          <w:rFonts w:ascii="Times New Roman" w:hAnsi="Times New Roman" w:cs="Times New Roman"/>
          <w:sz w:val="24"/>
          <w:szCs w:val="24"/>
        </w:rPr>
        <w:t xml:space="preserve">новић&amp;quot; „Драган Ковачевић“, </w:t>
      </w:r>
      <w:r w:rsidRPr="00A06A80">
        <w:rPr>
          <w:rFonts w:ascii="Times New Roman" w:hAnsi="Times New Roman" w:cs="Times New Roman"/>
          <w:sz w:val="24"/>
          <w:szCs w:val="24"/>
        </w:rPr>
        <w:t xml:space="preserve">ШОСО„Милан Петровић“ Нови Сад и другим ОШ </w:t>
      </w:r>
      <w:r>
        <w:rPr>
          <w:rFonts w:ascii="Times New Roman" w:hAnsi="Times New Roman" w:cs="Times New Roman"/>
          <w:sz w:val="24"/>
          <w:szCs w:val="24"/>
        </w:rPr>
        <w:t xml:space="preserve">из којих долазе ученици који се </w:t>
      </w:r>
      <w:r w:rsidRPr="00A06A80">
        <w:rPr>
          <w:rFonts w:ascii="Times New Roman" w:hAnsi="Times New Roman" w:cs="Times New Roman"/>
          <w:sz w:val="24"/>
          <w:szCs w:val="24"/>
        </w:rPr>
        <w:t>образују по ИОП-у, Удружењем „Дечје срце“ за по</w:t>
      </w:r>
      <w:r>
        <w:rPr>
          <w:rFonts w:ascii="Times New Roman" w:hAnsi="Times New Roman" w:cs="Times New Roman"/>
          <w:sz w:val="24"/>
          <w:szCs w:val="24"/>
        </w:rPr>
        <w:t xml:space="preserve">моћ деци са сметњама у развоју, </w:t>
      </w:r>
      <w:r w:rsidRPr="00A06A80">
        <w:rPr>
          <w:rFonts w:ascii="Times New Roman" w:hAnsi="Times New Roman" w:cs="Times New Roman"/>
          <w:sz w:val="24"/>
          <w:szCs w:val="24"/>
        </w:rPr>
        <w:t>здравственим установама и градским удружењем за цере</w:t>
      </w:r>
      <w:r>
        <w:rPr>
          <w:rFonts w:ascii="Times New Roman" w:hAnsi="Times New Roman" w:cs="Times New Roman"/>
          <w:sz w:val="24"/>
          <w:szCs w:val="24"/>
        </w:rPr>
        <w:t xml:space="preserve">бралну парализу. </w:t>
      </w:r>
      <w:r w:rsidRPr="00A06A80">
        <w:rPr>
          <w:rFonts w:ascii="Times New Roman" w:hAnsi="Times New Roman" w:cs="Times New Roman"/>
          <w:sz w:val="24"/>
          <w:szCs w:val="24"/>
        </w:rPr>
        <w:t xml:space="preserve">У школској 2020/2021 години додатну </w:t>
      </w:r>
      <w:r w:rsidRPr="00A06A80">
        <w:rPr>
          <w:rFonts w:ascii="Times New Roman" w:hAnsi="Times New Roman" w:cs="Times New Roman"/>
          <w:sz w:val="24"/>
          <w:szCs w:val="24"/>
        </w:rPr>
        <w:lastRenderedPageBreak/>
        <w:t>образовну п</w:t>
      </w:r>
      <w:r>
        <w:rPr>
          <w:rFonts w:ascii="Times New Roman" w:hAnsi="Times New Roman" w:cs="Times New Roman"/>
          <w:sz w:val="24"/>
          <w:szCs w:val="24"/>
        </w:rPr>
        <w:t xml:space="preserve">одршку имало је 56 ученика наше </w:t>
      </w:r>
      <w:r w:rsidRPr="00A06A80">
        <w:rPr>
          <w:rFonts w:ascii="Times New Roman" w:hAnsi="Times New Roman" w:cs="Times New Roman"/>
          <w:sz w:val="24"/>
          <w:szCs w:val="24"/>
        </w:rPr>
        <w:t>школе.44 ученика је школу похађало по ИОП-1 и 12 ученика по ИОП-2.</w:t>
      </w:r>
    </w:p>
    <w:p w:rsidR="00276E27" w:rsidRPr="00A06A80" w:rsidRDefault="00276E27" w:rsidP="00276E27">
      <w:pPr>
        <w:jc w:val="both"/>
        <w:rPr>
          <w:rFonts w:ascii="Times New Roman" w:hAnsi="Times New Roman" w:cs="Times New Roman"/>
          <w:sz w:val="24"/>
          <w:szCs w:val="24"/>
        </w:rPr>
      </w:pPr>
      <w:r w:rsidRPr="00A06A80">
        <w:rPr>
          <w:rFonts w:ascii="Times New Roman" w:hAnsi="Times New Roman" w:cs="Times New Roman"/>
          <w:sz w:val="24"/>
          <w:szCs w:val="24"/>
        </w:rPr>
        <w:t>У другом полугодишту школске 2020/2021 године је реализовано :</w:t>
      </w:r>
      <w:r>
        <w:rPr>
          <w:rFonts w:ascii="Times New Roman" w:hAnsi="Times New Roman" w:cs="Times New Roman"/>
          <w:sz w:val="24"/>
          <w:szCs w:val="24"/>
        </w:rPr>
        <w:t xml:space="preserve"> </w:t>
      </w:r>
      <w:r w:rsidRPr="00A06A80">
        <w:rPr>
          <w:rFonts w:ascii="Times New Roman" w:hAnsi="Times New Roman" w:cs="Times New Roman"/>
          <w:sz w:val="24"/>
          <w:szCs w:val="24"/>
        </w:rPr>
        <w:t>први разред 11 ИОП-1 и 4 ИОП-2,</w:t>
      </w:r>
      <w:r>
        <w:rPr>
          <w:rFonts w:ascii="Times New Roman" w:hAnsi="Times New Roman" w:cs="Times New Roman"/>
          <w:sz w:val="24"/>
          <w:szCs w:val="24"/>
        </w:rPr>
        <w:t xml:space="preserve"> </w:t>
      </w:r>
      <w:r w:rsidRPr="00A06A80">
        <w:rPr>
          <w:rFonts w:ascii="Times New Roman" w:hAnsi="Times New Roman" w:cs="Times New Roman"/>
          <w:sz w:val="24"/>
          <w:szCs w:val="24"/>
        </w:rPr>
        <w:t>други разред 14 ИОП-1 и 7 ИОП-2,</w:t>
      </w:r>
      <w:r>
        <w:rPr>
          <w:rFonts w:ascii="Times New Roman" w:hAnsi="Times New Roman" w:cs="Times New Roman"/>
          <w:sz w:val="24"/>
          <w:szCs w:val="24"/>
        </w:rPr>
        <w:t xml:space="preserve"> </w:t>
      </w:r>
      <w:r w:rsidRPr="00A06A80">
        <w:rPr>
          <w:rFonts w:ascii="Times New Roman" w:hAnsi="Times New Roman" w:cs="Times New Roman"/>
          <w:sz w:val="24"/>
          <w:szCs w:val="24"/>
        </w:rPr>
        <w:t>трећи разред 19 ИОП-1 и 1 ИОП-2.</w:t>
      </w:r>
      <w:r>
        <w:rPr>
          <w:rFonts w:ascii="Times New Roman" w:hAnsi="Times New Roman" w:cs="Times New Roman"/>
          <w:sz w:val="24"/>
          <w:szCs w:val="24"/>
        </w:rPr>
        <w:t xml:space="preserve"> </w:t>
      </w:r>
      <w:r w:rsidRPr="00A06A80">
        <w:rPr>
          <w:rFonts w:ascii="Times New Roman" w:hAnsi="Times New Roman" w:cs="Times New Roman"/>
          <w:sz w:val="24"/>
          <w:szCs w:val="24"/>
        </w:rPr>
        <w:t>Овим начином подршке у образовању су обухваћена одељења физиотерапеутског</w:t>
      </w:r>
      <w:r>
        <w:rPr>
          <w:rFonts w:ascii="Times New Roman" w:hAnsi="Times New Roman" w:cs="Times New Roman"/>
          <w:sz w:val="24"/>
          <w:szCs w:val="24"/>
        </w:rPr>
        <w:t xml:space="preserve"> </w:t>
      </w:r>
      <w:r w:rsidRPr="00A06A80">
        <w:rPr>
          <w:rFonts w:ascii="Times New Roman" w:hAnsi="Times New Roman" w:cs="Times New Roman"/>
          <w:sz w:val="24"/>
          <w:szCs w:val="24"/>
        </w:rPr>
        <w:t>образовног профила оштећеног вида :1-11, 1-12 , 2-11, 2-12, 3-11, 3-12 као и ученици</w:t>
      </w:r>
      <w:r>
        <w:rPr>
          <w:rFonts w:ascii="Times New Roman" w:hAnsi="Times New Roman" w:cs="Times New Roman"/>
          <w:sz w:val="24"/>
          <w:szCs w:val="24"/>
        </w:rPr>
        <w:t xml:space="preserve"> </w:t>
      </w:r>
      <w:r w:rsidRPr="00A06A80">
        <w:rPr>
          <w:rFonts w:ascii="Times New Roman" w:hAnsi="Times New Roman" w:cs="Times New Roman"/>
          <w:sz w:val="24"/>
          <w:szCs w:val="24"/>
        </w:rPr>
        <w:t>са различитим развојним сметњама који похађају велика одељења.</w:t>
      </w:r>
      <w:r>
        <w:rPr>
          <w:rFonts w:ascii="Times New Roman" w:hAnsi="Times New Roman" w:cs="Times New Roman"/>
          <w:sz w:val="24"/>
          <w:szCs w:val="24"/>
        </w:rPr>
        <w:t xml:space="preserve"> </w:t>
      </w:r>
      <w:r w:rsidRPr="00A06A80">
        <w:rPr>
          <w:rFonts w:ascii="Times New Roman" w:hAnsi="Times New Roman" w:cs="Times New Roman"/>
          <w:sz w:val="24"/>
          <w:szCs w:val="24"/>
        </w:rPr>
        <w:t>Матурски испити</w:t>
      </w:r>
      <w:r>
        <w:rPr>
          <w:rFonts w:ascii="Times New Roman" w:hAnsi="Times New Roman" w:cs="Times New Roman"/>
          <w:sz w:val="24"/>
          <w:szCs w:val="24"/>
        </w:rPr>
        <w:t xml:space="preserve"> </w:t>
      </w:r>
      <w:r w:rsidRPr="00A06A80">
        <w:rPr>
          <w:rFonts w:ascii="Times New Roman" w:hAnsi="Times New Roman" w:cs="Times New Roman"/>
          <w:sz w:val="24"/>
          <w:szCs w:val="24"/>
        </w:rPr>
        <w:t>- Током реализације матурског испита додатна подршка пружана је матурантима</w:t>
      </w:r>
      <w:r>
        <w:rPr>
          <w:rFonts w:ascii="Times New Roman" w:hAnsi="Times New Roman" w:cs="Times New Roman"/>
          <w:sz w:val="24"/>
          <w:szCs w:val="24"/>
        </w:rPr>
        <w:t xml:space="preserve"> </w:t>
      </w:r>
      <w:r w:rsidRPr="00A06A80">
        <w:rPr>
          <w:rFonts w:ascii="Times New Roman" w:hAnsi="Times New Roman" w:cs="Times New Roman"/>
          <w:sz w:val="24"/>
          <w:szCs w:val="24"/>
        </w:rPr>
        <w:t>одељења 4-12 и 4-13. Као вид прилагођавања матурског испита и подршке ученицима</w:t>
      </w:r>
      <w:r>
        <w:rPr>
          <w:rFonts w:ascii="Times New Roman" w:hAnsi="Times New Roman" w:cs="Times New Roman"/>
          <w:sz w:val="24"/>
          <w:szCs w:val="24"/>
        </w:rPr>
        <w:t xml:space="preserve"> ангажовано је 6 читач </w:t>
      </w:r>
      <w:r w:rsidRPr="00A06A80">
        <w:rPr>
          <w:rFonts w:ascii="Times New Roman" w:hAnsi="Times New Roman" w:cs="Times New Roman"/>
          <w:sz w:val="24"/>
          <w:szCs w:val="24"/>
        </w:rPr>
        <w:t>одштампано 5 тестова на увећаном црном тиску.</w:t>
      </w:r>
      <w:r>
        <w:rPr>
          <w:rFonts w:ascii="Times New Roman" w:hAnsi="Times New Roman" w:cs="Times New Roman"/>
          <w:sz w:val="24"/>
          <w:szCs w:val="24"/>
        </w:rPr>
        <w:t xml:space="preserve"> </w:t>
      </w:r>
      <w:r w:rsidRPr="00A06A80">
        <w:rPr>
          <w:rFonts w:ascii="Times New Roman" w:hAnsi="Times New Roman" w:cs="Times New Roman"/>
          <w:sz w:val="24"/>
          <w:szCs w:val="24"/>
        </w:rPr>
        <w:t>Матуру је</w:t>
      </w:r>
      <w:r>
        <w:rPr>
          <w:rFonts w:ascii="Times New Roman" w:hAnsi="Times New Roman" w:cs="Times New Roman"/>
          <w:sz w:val="24"/>
          <w:szCs w:val="24"/>
        </w:rPr>
        <w:t xml:space="preserve"> </w:t>
      </w:r>
      <w:r w:rsidRPr="00A06A80">
        <w:rPr>
          <w:rFonts w:ascii="Times New Roman" w:hAnsi="Times New Roman" w:cs="Times New Roman"/>
          <w:sz w:val="24"/>
          <w:szCs w:val="24"/>
        </w:rPr>
        <w:t>успешно положило 12 матураната који су упућени на могућност уписа по</w:t>
      </w:r>
      <w:r>
        <w:rPr>
          <w:rFonts w:ascii="Times New Roman" w:hAnsi="Times New Roman" w:cs="Times New Roman"/>
          <w:sz w:val="24"/>
          <w:szCs w:val="24"/>
        </w:rPr>
        <w:t xml:space="preserve"> </w:t>
      </w:r>
      <w:r w:rsidRPr="00A06A80">
        <w:rPr>
          <w:rFonts w:ascii="Times New Roman" w:hAnsi="Times New Roman" w:cs="Times New Roman"/>
          <w:sz w:val="24"/>
          <w:szCs w:val="24"/>
        </w:rPr>
        <w:t>афирмативним мерама на ж</w:t>
      </w:r>
      <w:r>
        <w:rPr>
          <w:rFonts w:ascii="Times New Roman" w:hAnsi="Times New Roman" w:cs="Times New Roman"/>
          <w:sz w:val="24"/>
          <w:szCs w:val="24"/>
        </w:rPr>
        <w:t xml:space="preserve">ељене факултете и високе школе. Предуписне активности </w:t>
      </w:r>
      <w:r w:rsidRPr="00A06A80">
        <w:rPr>
          <w:rFonts w:ascii="Times New Roman" w:hAnsi="Times New Roman" w:cs="Times New Roman"/>
          <w:sz w:val="24"/>
          <w:szCs w:val="24"/>
        </w:rPr>
        <w:t>-У оквиру акционог плана транзиције за упи</w:t>
      </w:r>
      <w:r>
        <w:rPr>
          <w:rFonts w:ascii="Times New Roman" w:hAnsi="Times New Roman" w:cs="Times New Roman"/>
          <w:sz w:val="24"/>
          <w:szCs w:val="24"/>
        </w:rPr>
        <w:t xml:space="preserve">с ученика са развојним сметњама </w:t>
      </w:r>
      <w:r w:rsidRPr="00A06A80">
        <w:rPr>
          <w:rFonts w:ascii="Times New Roman" w:hAnsi="Times New Roman" w:cs="Times New Roman"/>
          <w:sz w:val="24"/>
          <w:szCs w:val="24"/>
        </w:rPr>
        <w:t>предузете су следеће су активности: Послат је</w:t>
      </w:r>
      <w:r>
        <w:rPr>
          <w:rFonts w:ascii="Times New Roman" w:hAnsi="Times New Roman" w:cs="Times New Roman"/>
          <w:sz w:val="24"/>
          <w:szCs w:val="24"/>
        </w:rPr>
        <w:t xml:space="preserve"> мејл основним школама на нивоу </w:t>
      </w:r>
      <w:r w:rsidRPr="00A06A80">
        <w:rPr>
          <w:rFonts w:ascii="Times New Roman" w:hAnsi="Times New Roman" w:cs="Times New Roman"/>
          <w:sz w:val="24"/>
          <w:szCs w:val="24"/>
        </w:rPr>
        <w:t>Београда , обавештење о упису ученика у</w:t>
      </w:r>
      <w:r>
        <w:rPr>
          <w:rFonts w:ascii="Times New Roman" w:hAnsi="Times New Roman" w:cs="Times New Roman"/>
          <w:sz w:val="24"/>
          <w:szCs w:val="24"/>
        </w:rPr>
        <w:t xml:space="preserve"> одељења намењеним ученицима са </w:t>
      </w:r>
      <w:r w:rsidRPr="00A06A80">
        <w:rPr>
          <w:rFonts w:ascii="Times New Roman" w:hAnsi="Times New Roman" w:cs="Times New Roman"/>
          <w:sz w:val="24"/>
          <w:szCs w:val="24"/>
        </w:rPr>
        <w:t xml:space="preserve">оштећеним видом физиотерапеутског образовног профила и позив </w:t>
      </w:r>
      <w:r>
        <w:rPr>
          <w:rFonts w:ascii="Times New Roman" w:hAnsi="Times New Roman" w:cs="Times New Roman"/>
          <w:sz w:val="24"/>
          <w:szCs w:val="24"/>
        </w:rPr>
        <w:t xml:space="preserve">на дан отворених </w:t>
      </w:r>
      <w:r w:rsidRPr="00A06A80">
        <w:rPr>
          <w:rFonts w:ascii="Times New Roman" w:hAnsi="Times New Roman" w:cs="Times New Roman"/>
          <w:sz w:val="24"/>
          <w:szCs w:val="24"/>
        </w:rPr>
        <w:t xml:space="preserve">врата. Остварена је сарадња са ОШ „ Драган </w:t>
      </w:r>
      <w:r>
        <w:rPr>
          <w:rFonts w:ascii="Times New Roman" w:hAnsi="Times New Roman" w:cs="Times New Roman"/>
          <w:sz w:val="24"/>
          <w:szCs w:val="24"/>
        </w:rPr>
        <w:t xml:space="preserve">Ковачевић“ и ОШ „Јосиф Панчић“. </w:t>
      </w:r>
      <w:r w:rsidRPr="00A06A80">
        <w:rPr>
          <w:rFonts w:ascii="Times New Roman" w:hAnsi="Times New Roman" w:cs="Times New Roman"/>
          <w:sz w:val="24"/>
          <w:szCs w:val="24"/>
        </w:rPr>
        <w:t>Обављен је пријем 11 ученика и родитеља заинтересованих за упис.</w:t>
      </w:r>
    </w:p>
    <w:p w:rsidR="00276E27" w:rsidRPr="00A06A80" w:rsidRDefault="00276E27" w:rsidP="00276E27">
      <w:pPr>
        <w:rPr>
          <w:rFonts w:ascii="Times New Roman" w:hAnsi="Times New Roman" w:cs="Times New Roman"/>
          <w:sz w:val="24"/>
          <w:szCs w:val="24"/>
        </w:rPr>
      </w:pPr>
      <w:r w:rsidRPr="00A06A80">
        <w:rPr>
          <w:rFonts w:ascii="Times New Roman" w:hAnsi="Times New Roman" w:cs="Times New Roman"/>
          <w:sz w:val="24"/>
          <w:szCs w:val="24"/>
        </w:rPr>
        <w:t>Упис 2021/2022</w:t>
      </w:r>
    </w:p>
    <w:p w:rsidR="00276E27" w:rsidRDefault="00276E27" w:rsidP="00276E27">
      <w:pPr>
        <w:jc w:val="both"/>
        <w:rPr>
          <w:rFonts w:ascii="Times New Roman" w:hAnsi="Times New Roman" w:cs="Times New Roman"/>
          <w:sz w:val="24"/>
          <w:szCs w:val="24"/>
        </w:rPr>
      </w:pPr>
      <w:r w:rsidRPr="00A06A80">
        <w:rPr>
          <w:rFonts w:ascii="Times New Roman" w:hAnsi="Times New Roman" w:cs="Times New Roman"/>
          <w:sz w:val="24"/>
          <w:szCs w:val="24"/>
        </w:rPr>
        <w:t>-У одељења првог разреда образовног профила физиотерапеутски техничар оштећеног</w:t>
      </w:r>
      <w:r>
        <w:rPr>
          <w:rFonts w:ascii="Times New Roman" w:hAnsi="Times New Roman" w:cs="Times New Roman"/>
          <w:sz w:val="24"/>
          <w:szCs w:val="24"/>
        </w:rPr>
        <w:t xml:space="preserve"> </w:t>
      </w:r>
      <w:r w:rsidRPr="00A06A80">
        <w:rPr>
          <w:rFonts w:ascii="Times New Roman" w:hAnsi="Times New Roman" w:cs="Times New Roman"/>
          <w:sz w:val="24"/>
          <w:szCs w:val="24"/>
        </w:rPr>
        <w:t>вида уписано је седам ученика. Пет ученика је у осн</w:t>
      </w:r>
      <w:r>
        <w:rPr>
          <w:rFonts w:ascii="Times New Roman" w:hAnsi="Times New Roman" w:cs="Times New Roman"/>
          <w:sz w:val="24"/>
          <w:szCs w:val="24"/>
        </w:rPr>
        <w:t xml:space="preserve">овној школи наставу похађало по </w:t>
      </w:r>
      <w:r w:rsidRPr="00A06A80">
        <w:rPr>
          <w:rFonts w:ascii="Times New Roman" w:hAnsi="Times New Roman" w:cs="Times New Roman"/>
          <w:sz w:val="24"/>
          <w:szCs w:val="24"/>
        </w:rPr>
        <w:t>ИОП-2 и двоје ученика по ИОП-1.Троје ученика су к</w:t>
      </w:r>
      <w:r>
        <w:rPr>
          <w:rFonts w:ascii="Times New Roman" w:hAnsi="Times New Roman" w:cs="Times New Roman"/>
          <w:sz w:val="24"/>
          <w:szCs w:val="24"/>
        </w:rPr>
        <w:t xml:space="preserve">орисници услуге личног пратиоца </w:t>
      </w:r>
      <w:r w:rsidRPr="00A06A80">
        <w:rPr>
          <w:rFonts w:ascii="Times New Roman" w:hAnsi="Times New Roman" w:cs="Times New Roman"/>
          <w:sz w:val="24"/>
          <w:szCs w:val="24"/>
        </w:rPr>
        <w:t>који ће им , током</w:t>
      </w:r>
      <w:r>
        <w:rPr>
          <w:rFonts w:ascii="Times New Roman" w:hAnsi="Times New Roman" w:cs="Times New Roman"/>
          <w:sz w:val="24"/>
          <w:szCs w:val="24"/>
        </w:rPr>
        <w:t xml:space="preserve"> наставе у школи, бити подршка. </w:t>
      </w:r>
      <w:r w:rsidRPr="00A06A80">
        <w:rPr>
          <w:rFonts w:ascii="Times New Roman" w:hAnsi="Times New Roman" w:cs="Times New Roman"/>
          <w:sz w:val="24"/>
          <w:szCs w:val="24"/>
        </w:rPr>
        <w:t>У велика одељења образовног профила физиотера</w:t>
      </w:r>
      <w:r>
        <w:rPr>
          <w:rFonts w:ascii="Times New Roman" w:hAnsi="Times New Roman" w:cs="Times New Roman"/>
          <w:sz w:val="24"/>
          <w:szCs w:val="24"/>
        </w:rPr>
        <w:t xml:space="preserve">пеутски техничар уписане су две </w:t>
      </w:r>
      <w:r w:rsidRPr="00A06A80">
        <w:rPr>
          <w:rFonts w:ascii="Times New Roman" w:hAnsi="Times New Roman" w:cs="Times New Roman"/>
          <w:sz w:val="24"/>
          <w:szCs w:val="24"/>
        </w:rPr>
        <w:t>ученице са развојним потешкоћама. Једна је основну ш</w:t>
      </w:r>
      <w:r>
        <w:rPr>
          <w:rFonts w:ascii="Times New Roman" w:hAnsi="Times New Roman" w:cs="Times New Roman"/>
          <w:sz w:val="24"/>
          <w:szCs w:val="24"/>
        </w:rPr>
        <w:t xml:space="preserve">колу похађала по ИОП-1 , док је </w:t>
      </w:r>
      <w:r w:rsidRPr="00A06A80">
        <w:rPr>
          <w:rFonts w:ascii="Times New Roman" w:hAnsi="Times New Roman" w:cs="Times New Roman"/>
          <w:sz w:val="24"/>
          <w:szCs w:val="24"/>
        </w:rPr>
        <w:t>друга наставу похађала по ИОП-2 и уписана је по препоруци ШУ „ Београд“.</w:t>
      </w:r>
      <w:r>
        <w:rPr>
          <w:rFonts w:ascii="Times New Roman" w:hAnsi="Times New Roman" w:cs="Times New Roman"/>
          <w:sz w:val="24"/>
          <w:szCs w:val="24"/>
        </w:rPr>
        <w:t xml:space="preserve"> </w:t>
      </w:r>
      <w:r w:rsidRPr="00A06A80">
        <w:rPr>
          <w:rFonts w:ascii="Times New Roman" w:hAnsi="Times New Roman" w:cs="Times New Roman"/>
          <w:sz w:val="24"/>
          <w:szCs w:val="24"/>
        </w:rPr>
        <w:t>Предлог за школску 2021/2022 година</w:t>
      </w:r>
      <w:r>
        <w:rPr>
          <w:rFonts w:ascii="Times New Roman" w:hAnsi="Times New Roman" w:cs="Times New Roman"/>
          <w:sz w:val="24"/>
          <w:szCs w:val="24"/>
        </w:rPr>
        <w:t xml:space="preserve">. </w:t>
      </w:r>
      <w:r w:rsidRPr="00A06A80">
        <w:rPr>
          <w:rFonts w:ascii="Times New Roman" w:hAnsi="Times New Roman" w:cs="Times New Roman"/>
          <w:sz w:val="24"/>
          <w:szCs w:val="24"/>
        </w:rPr>
        <w:t xml:space="preserve">Предлог СТИО је да се у школској 2021/2022 </w:t>
      </w:r>
      <w:r>
        <w:rPr>
          <w:rFonts w:ascii="Times New Roman" w:hAnsi="Times New Roman" w:cs="Times New Roman"/>
          <w:sz w:val="24"/>
          <w:szCs w:val="24"/>
        </w:rPr>
        <w:t xml:space="preserve">години , у складу са претходним </w:t>
      </w:r>
      <w:r w:rsidRPr="00A06A80">
        <w:rPr>
          <w:rFonts w:ascii="Times New Roman" w:hAnsi="Times New Roman" w:cs="Times New Roman"/>
          <w:sz w:val="24"/>
          <w:szCs w:val="24"/>
        </w:rPr>
        <w:t>образовањем, за 12 ученика који су претходни раз</w:t>
      </w:r>
      <w:r>
        <w:rPr>
          <w:rFonts w:ascii="Times New Roman" w:hAnsi="Times New Roman" w:cs="Times New Roman"/>
          <w:sz w:val="24"/>
          <w:szCs w:val="24"/>
        </w:rPr>
        <w:t xml:space="preserve">ред похађали по измењеном плану </w:t>
      </w:r>
      <w:r w:rsidRPr="00A06A80">
        <w:rPr>
          <w:rFonts w:ascii="Times New Roman" w:hAnsi="Times New Roman" w:cs="Times New Roman"/>
          <w:sz w:val="24"/>
          <w:szCs w:val="24"/>
        </w:rPr>
        <w:t>наставе и учења , настави образовање по ИОП-2. Ист</w:t>
      </w:r>
      <w:r>
        <w:rPr>
          <w:rFonts w:ascii="Times New Roman" w:hAnsi="Times New Roman" w:cs="Times New Roman"/>
          <w:sz w:val="24"/>
          <w:szCs w:val="24"/>
        </w:rPr>
        <w:t xml:space="preserve">о тако и за новоуписане ученике </w:t>
      </w:r>
      <w:r w:rsidRPr="00A06A80">
        <w:rPr>
          <w:rFonts w:ascii="Times New Roman" w:hAnsi="Times New Roman" w:cs="Times New Roman"/>
          <w:sz w:val="24"/>
          <w:szCs w:val="24"/>
        </w:rPr>
        <w:t>у чијем је основношколском образовању примењиван</w:t>
      </w:r>
      <w:r>
        <w:rPr>
          <w:rFonts w:ascii="Times New Roman" w:hAnsi="Times New Roman" w:cs="Times New Roman"/>
          <w:sz w:val="24"/>
          <w:szCs w:val="24"/>
        </w:rPr>
        <w:t xml:space="preserve"> ИОП-2.За све остале ученике са </w:t>
      </w:r>
      <w:r w:rsidRPr="00A06A80">
        <w:rPr>
          <w:rFonts w:ascii="Times New Roman" w:hAnsi="Times New Roman" w:cs="Times New Roman"/>
          <w:sz w:val="24"/>
          <w:szCs w:val="24"/>
        </w:rPr>
        <w:t>развојним сметњама и здравственим проблемима,</w:t>
      </w:r>
      <w:r>
        <w:rPr>
          <w:rFonts w:ascii="Times New Roman" w:hAnsi="Times New Roman" w:cs="Times New Roman"/>
          <w:sz w:val="24"/>
          <w:szCs w:val="24"/>
        </w:rPr>
        <w:t xml:space="preserve"> ученике који понављају разред, </w:t>
      </w:r>
      <w:r w:rsidRPr="00A06A80">
        <w:rPr>
          <w:rFonts w:ascii="Times New Roman" w:hAnsi="Times New Roman" w:cs="Times New Roman"/>
          <w:sz w:val="24"/>
          <w:szCs w:val="24"/>
        </w:rPr>
        <w:t>отежано савладавају предвиђене наставн</w:t>
      </w:r>
      <w:r>
        <w:rPr>
          <w:rFonts w:ascii="Times New Roman" w:hAnsi="Times New Roman" w:cs="Times New Roman"/>
          <w:sz w:val="24"/>
          <w:szCs w:val="24"/>
        </w:rPr>
        <w:t xml:space="preserve">е садржаје, долазе из социјално </w:t>
      </w:r>
      <w:r w:rsidRPr="00A06A80">
        <w:rPr>
          <w:rFonts w:ascii="Times New Roman" w:hAnsi="Times New Roman" w:cs="Times New Roman"/>
          <w:sz w:val="24"/>
          <w:szCs w:val="24"/>
        </w:rPr>
        <w:t>нестимулативне средине неопходно је обавити проц</w:t>
      </w:r>
      <w:r>
        <w:rPr>
          <w:rFonts w:ascii="Times New Roman" w:hAnsi="Times New Roman" w:cs="Times New Roman"/>
          <w:sz w:val="24"/>
          <w:szCs w:val="24"/>
        </w:rPr>
        <w:t xml:space="preserve">ену потребе за пружањем додатне </w:t>
      </w:r>
      <w:r w:rsidRPr="00A06A80">
        <w:rPr>
          <w:rFonts w:ascii="Times New Roman" w:hAnsi="Times New Roman" w:cs="Times New Roman"/>
          <w:sz w:val="24"/>
          <w:szCs w:val="24"/>
        </w:rPr>
        <w:t>образовне подршке, врсте потребне подршке и тимски је реализовати.</w:t>
      </w:r>
    </w:p>
    <w:p w:rsidR="00276E27" w:rsidRDefault="00276E27" w:rsidP="00276E27">
      <w:pPr>
        <w:jc w:val="center"/>
        <w:rPr>
          <w:rFonts w:ascii="Times New Roman" w:hAnsi="Times New Roman" w:cs="Times New Roman"/>
          <w:sz w:val="24"/>
          <w:szCs w:val="24"/>
        </w:rPr>
      </w:pPr>
      <w:r>
        <w:rPr>
          <w:rFonts w:ascii="Times New Roman" w:hAnsi="Times New Roman" w:cs="Times New Roman"/>
          <w:sz w:val="24"/>
          <w:szCs w:val="24"/>
        </w:rPr>
        <w:t>13.</w:t>
      </w:r>
    </w:p>
    <w:p w:rsidR="00276E27" w:rsidRPr="00172589"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Од 1.9.2021. почео је са радом потпуно нови ажуриран сајт школе са свим неопходним информацијама од јавног значаја. У школи ће бити оформљен посебан тим за рад на уређењу сајта који ће имати доступност страницама сајта и могућност за ажурирање. На </w:t>
      </w:r>
      <w:r>
        <w:rPr>
          <w:rFonts w:ascii="Times New Roman" w:hAnsi="Times New Roman" w:cs="Times New Roman"/>
          <w:sz w:val="24"/>
          <w:szCs w:val="24"/>
        </w:rPr>
        <w:lastRenderedPageBreak/>
        <w:t xml:space="preserve">тај начин ће у уређење сајта бити укључен већи број запослених, а информације ће бити правовремено објављиване и јавно доступне. </w:t>
      </w:r>
    </w:p>
    <w:p w:rsidR="00276E27" w:rsidRPr="00172589" w:rsidRDefault="00276E27" w:rsidP="00276E27">
      <w:pPr>
        <w:jc w:val="both"/>
        <w:rPr>
          <w:rFonts w:ascii="Times New Roman" w:hAnsi="Times New Roman" w:cs="Times New Roman"/>
          <w:sz w:val="24"/>
        </w:rPr>
      </w:pPr>
      <w:r>
        <w:rPr>
          <w:rFonts w:ascii="Times New Roman" w:eastAsia="Times New Roman" w:hAnsi="Times New Roman" w:cs="Times New Roman"/>
          <w:color w:val="222222"/>
          <w:sz w:val="24"/>
          <w:szCs w:val="24"/>
        </w:rPr>
        <w:t xml:space="preserve">На састанку су дате додатне смернице о евиденцији садржаја ЧОС-а. Садржај ЧОС-а се налази у Годишњем плану рада школе за школску 2020/21. годину и измењен је у складу са епидемиолошком ситуацијом. </w:t>
      </w:r>
    </w:p>
    <w:p w:rsidR="00276E27" w:rsidRPr="00172589" w:rsidRDefault="00276E27" w:rsidP="00276E27">
      <w:pPr>
        <w:shd w:val="clear" w:color="auto" w:fill="FFFFFF"/>
        <w:spacing w:after="0"/>
        <w:jc w:val="both"/>
        <w:rPr>
          <w:rFonts w:ascii="Times New Roman" w:eastAsia="Times New Roman" w:hAnsi="Times New Roman" w:cs="Times New Roman"/>
          <w:i/>
          <w:color w:val="222222"/>
          <w:sz w:val="24"/>
          <w:szCs w:val="24"/>
        </w:rPr>
      </w:pPr>
      <w:r w:rsidRPr="000163DD">
        <w:rPr>
          <w:rFonts w:ascii="Times New Roman" w:eastAsia="Times New Roman" w:hAnsi="Times New Roman" w:cs="Times New Roman"/>
          <w:b/>
          <w:bCs/>
          <w:sz w:val="24"/>
          <w:szCs w:val="24"/>
        </w:rPr>
        <w:t>Први разред:</w:t>
      </w:r>
      <w:r w:rsidRPr="000163DD">
        <w:rPr>
          <w:rFonts w:ascii="Times New Roman" w:eastAsia="Times New Roman" w:hAnsi="Times New Roman" w:cs="Times New Roman"/>
          <w:sz w:val="24"/>
          <w:szCs w:val="24"/>
        </w:rPr>
        <w:t> </w:t>
      </w:r>
      <w:r w:rsidRPr="00172589">
        <w:rPr>
          <w:rFonts w:ascii="Times New Roman" w:eastAsia="Times New Roman" w:hAnsi="Times New Roman" w:cs="Times New Roman"/>
          <w:bCs/>
          <w:i/>
          <w:iCs/>
          <w:color w:val="222222"/>
          <w:sz w:val="24"/>
          <w:szCs w:val="24"/>
        </w:rPr>
        <w:t>Успостављање првог контакта са ученицима, упознавање ученика са традицијом школе, обавезама, правилима понашања и организацијом рада школе. Упознавање ученика са  Упутством о мерама заштите здравља ученика и запослених у Медицинској школи "Београд"</w:t>
      </w:r>
    </w:p>
    <w:p w:rsidR="00276E27" w:rsidRPr="000163DD" w:rsidRDefault="00276E27" w:rsidP="00276E27">
      <w:pPr>
        <w:shd w:val="clear" w:color="auto" w:fill="FFFFFF"/>
        <w:spacing w:after="0"/>
        <w:jc w:val="both"/>
        <w:rPr>
          <w:rFonts w:ascii="Times New Roman" w:eastAsia="Times New Roman" w:hAnsi="Times New Roman" w:cs="Times New Roman"/>
          <w:sz w:val="24"/>
          <w:szCs w:val="24"/>
        </w:rPr>
      </w:pPr>
      <w:r w:rsidRPr="000163DD">
        <w:rPr>
          <w:rFonts w:ascii="Times New Roman" w:eastAsia="Times New Roman" w:hAnsi="Times New Roman" w:cs="Times New Roman"/>
          <w:b/>
          <w:bCs/>
          <w:sz w:val="24"/>
          <w:szCs w:val="24"/>
        </w:rPr>
        <w:t>Уписивање у Есдневник - Други,Трећи и Четврти разред: </w:t>
      </w:r>
    </w:p>
    <w:p w:rsidR="00276E27" w:rsidRPr="00172589" w:rsidRDefault="00276E27" w:rsidP="00276E27">
      <w:pPr>
        <w:shd w:val="clear" w:color="auto" w:fill="FFFFFF"/>
        <w:spacing w:after="0"/>
        <w:jc w:val="both"/>
        <w:rPr>
          <w:rFonts w:ascii="Times New Roman" w:eastAsia="Times New Roman" w:hAnsi="Times New Roman" w:cs="Times New Roman"/>
          <w:bCs/>
          <w:i/>
          <w:iCs/>
          <w:color w:val="222222"/>
          <w:sz w:val="24"/>
          <w:szCs w:val="24"/>
          <w:lang w:val="sr-Cyrl-CS"/>
        </w:rPr>
      </w:pPr>
      <w:r w:rsidRPr="00172589">
        <w:rPr>
          <w:rFonts w:ascii="Times New Roman" w:eastAsia="Times New Roman" w:hAnsi="Times New Roman" w:cs="Times New Roman"/>
          <w:bCs/>
          <w:i/>
          <w:iCs/>
          <w:color w:val="222222"/>
          <w:sz w:val="24"/>
          <w:szCs w:val="24"/>
          <w:lang w:val="sr-Cyrl-CS"/>
        </w:rPr>
        <w:t>Разговор о </w:t>
      </w:r>
      <w:r w:rsidRPr="00172589">
        <w:rPr>
          <w:rFonts w:ascii="Times New Roman" w:eastAsia="Times New Roman" w:hAnsi="Times New Roman" w:cs="Times New Roman"/>
          <w:bCs/>
          <w:i/>
          <w:iCs/>
          <w:color w:val="222222"/>
          <w:sz w:val="24"/>
          <w:szCs w:val="24"/>
        </w:rPr>
        <w:t>успеху у </w:t>
      </w:r>
      <w:r w:rsidRPr="00172589">
        <w:rPr>
          <w:rFonts w:ascii="Times New Roman" w:eastAsia="Times New Roman" w:hAnsi="Times New Roman" w:cs="Times New Roman"/>
          <w:bCs/>
          <w:i/>
          <w:iCs/>
          <w:color w:val="222222"/>
          <w:sz w:val="24"/>
          <w:szCs w:val="24"/>
          <w:lang w:val="sr-Cyrl-CS"/>
        </w:rPr>
        <w:t>пре</w:t>
      </w:r>
      <w:r w:rsidRPr="00172589">
        <w:rPr>
          <w:rFonts w:ascii="Times New Roman" w:eastAsia="Times New Roman" w:hAnsi="Times New Roman" w:cs="Times New Roman"/>
          <w:bCs/>
          <w:i/>
          <w:iCs/>
          <w:color w:val="222222"/>
          <w:sz w:val="24"/>
          <w:szCs w:val="24"/>
        </w:rPr>
        <w:t>т</w:t>
      </w:r>
      <w:r w:rsidRPr="00172589">
        <w:rPr>
          <w:rFonts w:ascii="Times New Roman" w:eastAsia="Times New Roman" w:hAnsi="Times New Roman" w:cs="Times New Roman"/>
          <w:bCs/>
          <w:i/>
          <w:iCs/>
          <w:color w:val="222222"/>
          <w:sz w:val="24"/>
          <w:szCs w:val="24"/>
          <w:lang w:val="sr-Cyrl-CS"/>
        </w:rPr>
        <w:t>ходној школској години и реализација наставе од септембра 2020.</w:t>
      </w:r>
      <w:r w:rsidRPr="00172589">
        <w:rPr>
          <w:rFonts w:ascii="Times New Roman" w:eastAsia="Times New Roman" w:hAnsi="Times New Roman" w:cs="Times New Roman"/>
          <w:bCs/>
          <w:i/>
          <w:iCs/>
          <w:color w:val="222222"/>
          <w:sz w:val="24"/>
          <w:szCs w:val="24"/>
        </w:rPr>
        <w:t> Понашање ученика у складу са препорукама за превенцију респираторних болести у току пандемије </w:t>
      </w:r>
      <w:r w:rsidRPr="00172589">
        <w:rPr>
          <w:rFonts w:ascii="Times New Roman" w:eastAsia="Times New Roman" w:hAnsi="Times New Roman" w:cs="Times New Roman"/>
          <w:bCs/>
          <w:i/>
          <w:iCs/>
          <w:color w:val="222222"/>
          <w:sz w:val="24"/>
          <w:szCs w:val="24"/>
          <w:lang w:val="sr-Latn-RS"/>
        </w:rPr>
        <w:t>COVID-19 - </w:t>
      </w:r>
      <w:r w:rsidRPr="00172589">
        <w:rPr>
          <w:rFonts w:ascii="Times New Roman" w:eastAsia="Times New Roman" w:hAnsi="Times New Roman" w:cs="Times New Roman"/>
          <w:bCs/>
          <w:i/>
          <w:iCs/>
          <w:color w:val="222222"/>
          <w:sz w:val="24"/>
          <w:szCs w:val="24"/>
          <w:lang w:val="sr-Cyrl-CS"/>
        </w:rPr>
        <w:t>Упутство о мерама заштите здравља ученика и запослених у Медицинској школи "Београд".</w:t>
      </w:r>
    </w:p>
    <w:p w:rsidR="00276E27" w:rsidRPr="00172589" w:rsidRDefault="00276E27" w:rsidP="00276E27">
      <w:pPr>
        <w:shd w:val="clear" w:color="auto" w:fill="FFFFFF"/>
        <w:spacing w:after="0"/>
        <w:jc w:val="both"/>
        <w:rPr>
          <w:rFonts w:ascii="Times New Roman" w:hAnsi="Times New Roman" w:cs="Times New Roman"/>
          <w:sz w:val="24"/>
        </w:rPr>
      </w:pPr>
      <w:r w:rsidRPr="00172589">
        <w:rPr>
          <w:rFonts w:ascii="Times New Roman" w:eastAsia="Times New Roman" w:hAnsi="Times New Roman" w:cs="Times New Roman"/>
          <w:color w:val="222222"/>
          <w:sz w:val="24"/>
          <w:szCs w:val="24"/>
          <w:lang w:val="sr-Cyrl-CS"/>
        </w:rPr>
        <w:t xml:space="preserve">         </w:t>
      </w:r>
    </w:p>
    <w:p w:rsidR="00276E27" w:rsidRPr="00744895" w:rsidRDefault="00276E27" w:rsidP="00276E27">
      <w:pPr>
        <w:spacing w:line="360" w:lineRule="auto"/>
        <w:jc w:val="both"/>
        <w:rPr>
          <w:rFonts w:ascii="Times New Roman" w:hAnsi="Times New Roman" w:cs="Times New Roman"/>
          <w:sz w:val="24"/>
        </w:rPr>
      </w:pPr>
      <w:r>
        <w:rPr>
          <w:rFonts w:ascii="Times New Roman" w:hAnsi="Times New Roman" w:cs="Times New Roman"/>
          <w:sz w:val="24"/>
        </w:rPr>
        <w:t xml:space="preserve">    На крају, чланови Тима су се сложили да се у складу са предстојећим дописима Министарства просвете сазову састанци тима и да се предлози који су изнети на овом састанку представе и на Педагошком колегијуму. Школа ће и даље пратити епидемиолошку ситуацију у земљи и у школи и поступати према препорукама у току школске 2021/2022. </w:t>
      </w:r>
    </w:p>
    <w:p w:rsidR="00276E27" w:rsidRDefault="00276E27" w:rsidP="00276E27">
      <w:pPr>
        <w:spacing w:after="0" w:line="240" w:lineRule="auto"/>
        <w:rPr>
          <w:rFonts w:ascii="Times New Roman" w:hAnsi="Times New Roman"/>
          <w:b/>
          <w:sz w:val="24"/>
          <w:szCs w:val="24"/>
          <w:lang w:val="sr-Cyrl-BA"/>
        </w:rPr>
      </w:pPr>
    </w:p>
    <w:tbl>
      <w:tblPr>
        <w:tblStyle w:val="TableGrid5"/>
        <w:tblW w:w="9630" w:type="dxa"/>
        <w:tblInd w:w="-252" w:type="dxa"/>
        <w:tblLook w:val="0000" w:firstRow="0" w:lastRow="0" w:firstColumn="0" w:lastColumn="0" w:noHBand="0" w:noVBand="0"/>
      </w:tblPr>
      <w:tblGrid>
        <w:gridCol w:w="9630"/>
      </w:tblGrid>
      <w:tr w:rsidR="00276E27" w:rsidTr="00C00464">
        <w:trPr>
          <w:trHeight w:val="838"/>
        </w:trPr>
        <w:tc>
          <w:tcPr>
            <w:tcW w:w="9630" w:type="dxa"/>
          </w:tcPr>
          <w:p w:rsidR="00276E27" w:rsidRPr="003800BD" w:rsidRDefault="00276E27" w:rsidP="00C00464">
            <w:pPr>
              <w:jc w:val="center"/>
              <w:rPr>
                <w:rFonts w:ascii="Times New Roman" w:hAnsi="Times New Roman"/>
                <w:b/>
                <w:sz w:val="24"/>
                <w:szCs w:val="24"/>
                <w:lang w:val="sr-Cyrl-BA"/>
              </w:rPr>
            </w:pPr>
            <w:r>
              <w:rPr>
                <w:rFonts w:ascii="Times New Roman" w:hAnsi="Times New Roman"/>
                <w:b/>
                <w:sz w:val="24"/>
                <w:szCs w:val="24"/>
                <w:lang w:val="sr-Cyrl-BA"/>
              </w:rPr>
              <w:t>14</w:t>
            </w:r>
            <w:r w:rsidRPr="008773E9">
              <w:rPr>
                <w:rFonts w:ascii="Times New Roman" w:hAnsi="Times New Roman"/>
                <w:b/>
                <w:sz w:val="24"/>
                <w:szCs w:val="24"/>
                <w:lang w:val="sr-Cyrl-BA"/>
              </w:rPr>
              <w:t xml:space="preserve">.9. </w:t>
            </w:r>
            <w:r w:rsidRPr="003800BD">
              <w:rPr>
                <w:rFonts w:ascii="Times New Roman" w:hAnsi="Times New Roman"/>
                <w:b/>
                <w:sz w:val="24"/>
                <w:szCs w:val="24"/>
                <w:lang w:val="sr-Cyrl-BA"/>
              </w:rPr>
              <w:t>ИЗВЕШТАЈ О РАДУ ТИМА ЗА ПРОФЕСИОНАЛНИ РАЗВОЈ УЧЕНИКА И</w:t>
            </w:r>
          </w:p>
          <w:p w:rsidR="00276E27" w:rsidRPr="00872DA7" w:rsidRDefault="00276E27" w:rsidP="00C00464">
            <w:pPr>
              <w:jc w:val="center"/>
              <w:rPr>
                <w:rFonts w:ascii="Times New Roman" w:hAnsi="Times New Roman"/>
                <w:b/>
                <w:sz w:val="24"/>
                <w:szCs w:val="24"/>
              </w:rPr>
            </w:pPr>
            <w:r>
              <w:rPr>
                <w:rFonts w:ascii="Times New Roman" w:hAnsi="Times New Roman"/>
                <w:b/>
                <w:sz w:val="24"/>
                <w:szCs w:val="24"/>
                <w:lang w:val="sr-Cyrl-BA"/>
              </w:rPr>
              <w:t>КАРИЈЕРНО ВОЂЕЊЕ 202</w:t>
            </w:r>
            <w:r>
              <w:rPr>
                <w:rFonts w:ascii="Times New Roman" w:hAnsi="Times New Roman"/>
                <w:b/>
                <w:sz w:val="24"/>
                <w:szCs w:val="24"/>
              </w:rPr>
              <w:t>1</w:t>
            </w:r>
            <w:r>
              <w:rPr>
                <w:rFonts w:ascii="Times New Roman" w:hAnsi="Times New Roman"/>
                <w:b/>
                <w:sz w:val="24"/>
                <w:szCs w:val="24"/>
                <w:lang w:val="sr-Cyrl-BA"/>
              </w:rPr>
              <w:t>/202</w:t>
            </w:r>
            <w:r>
              <w:rPr>
                <w:rFonts w:ascii="Times New Roman" w:hAnsi="Times New Roman"/>
                <w:b/>
                <w:sz w:val="24"/>
                <w:szCs w:val="24"/>
              </w:rPr>
              <w:t>2</w:t>
            </w:r>
          </w:p>
        </w:tc>
      </w:tr>
    </w:tbl>
    <w:p w:rsidR="00276E27" w:rsidRDefault="00276E27" w:rsidP="00276E27">
      <w:pPr>
        <w:jc w:val="both"/>
        <w:rPr>
          <w:rFonts w:ascii="Times New Roman" w:hAnsi="Times New Roman" w:cs="Times New Roman"/>
          <w:sz w:val="24"/>
          <w:szCs w:val="24"/>
          <w:lang w:val="en-US"/>
        </w:rPr>
      </w:pP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Рад Тима за професионални развој и каријерно вођење Медицинске школе „Београд“ у току школске 2021/2022. године функционисао је првенствено путем платформе </w:t>
      </w:r>
      <w:r>
        <w:rPr>
          <w:rFonts w:ascii="Times New Roman" w:hAnsi="Times New Roman" w:cs="Times New Roman"/>
          <w:sz w:val="24"/>
          <w:szCs w:val="24"/>
          <w:lang w:val="sr-Latn-RS"/>
        </w:rPr>
        <w:t>Microsoft Te</w:t>
      </w:r>
      <w:r>
        <w:rPr>
          <w:rFonts w:ascii="Times New Roman" w:hAnsi="Times New Roman" w:cs="Times New Roman"/>
          <w:sz w:val="24"/>
          <w:szCs w:val="24"/>
        </w:rPr>
        <w:t>а</w:t>
      </w:r>
      <w:r>
        <w:rPr>
          <w:rFonts w:ascii="Times New Roman" w:hAnsi="Times New Roman" w:cs="Times New Roman"/>
          <w:sz w:val="24"/>
          <w:szCs w:val="24"/>
          <w:lang w:val="sr-Latn-RS"/>
        </w:rPr>
        <w:t>ms</w:t>
      </w:r>
      <w:r>
        <w:rPr>
          <w:rFonts w:ascii="Times New Roman" w:hAnsi="Times New Roman" w:cs="Times New Roman"/>
          <w:sz w:val="24"/>
          <w:szCs w:val="24"/>
        </w:rPr>
        <w:t>. Активности Тима доступне су на линку платформе:</w:t>
      </w:r>
    </w:p>
    <w:p w:rsidR="00276E27" w:rsidRPr="00F8798D" w:rsidRDefault="00276E27" w:rsidP="00276E27">
      <w:pPr>
        <w:jc w:val="both"/>
        <w:rPr>
          <w:rFonts w:ascii="Times New Roman" w:hAnsi="Times New Roman" w:cs="Times New Roman"/>
          <w:sz w:val="24"/>
          <w:szCs w:val="24"/>
        </w:rPr>
      </w:pPr>
      <w:r w:rsidRPr="002F3E63">
        <w:rPr>
          <w:rFonts w:ascii="Times New Roman" w:hAnsi="Times New Roman" w:cs="Times New Roman"/>
          <w:sz w:val="24"/>
          <w:szCs w:val="24"/>
        </w:rPr>
        <w:t>https://teams.microsoft.com/l/channel/19%3ajA86L0cMtqTofDCCn-U5lJ-DvQmXDHEUXVc0HoPwoHY1%40thread.tacv2/General?groupId=1a32f30d-c522-4dd4-95b1-09acb38c0b4f&amp;tenantId=8e94d0b2-ad76-4570-8a96-a7c392f02e05</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Сви чланови Тима учествовали су у активностима које доприносе професионалном развоју и каријерном вођењу ученика, а пре свега праћењу ученика завршних разреда школе, али и ученика осталих разреда. Путем платформе, у току целе школске године ученици и одељењске старешине обавештавани су о различитим активностима као што су </w:t>
      </w:r>
      <w:r>
        <w:rPr>
          <w:rFonts w:ascii="Times New Roman" w:hAnsi="Times New Roman" w:cs="Times New Roman"/>
          <w:sz w:val="24"/>
          <w:szCs w:val="24"/>
        </w:rPr>
        <w:lastRenderedPageBreak/>
        <w:t xml:space="preserve">конкурси за доделе стипендија ученицима са инвалидитетом, као и бесплатним спортским акцијама за ученике са инвалидитетом.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Заинтересовани ученици и наставници узели су учешће у следећим активностима: </w:t>
      </w:r>
    </w:p>
    <w:p w:rsidR="00276E27" w:rsidRPr="004D5ABA" w:rsidRDefault="00276E27" w:rsidP="00276E27">
      <w:pPr>
        <w:pStyle w:val="ListParagraph"/>
        <w:numPr>
          <w:ilvl w:val="0"/>
          <w:numId w:val="37"/>
        </w:numPr>
        <w:spacing w:after="160" w:line="259" w:lineRule="auto"/>
        <w:jc w:val="both"/>
        <w:rPr>
          <w:rFonts w:ascii="Times New Roman" w:hAnsi="Times New Roman" w:cs="Times New Roman"/>
          <w:sz w:val="24"/>
          <w:szCs w:val="24"/>
        </w:rPr>
      </w:pPr>
      <w:r w:rsidRPr="004D5ABA">
        <w:rPr>
          <w:rFonts w:ascii="Times New Roman" w:hAnsi="Times New Roman" w:cs="Times New Roman"/>
          <w:sz w:val="24"/>
          <w:szCs w:val="24"/>
        </w:rPr>
        <w:t>Организације</w:t>
      </w:r>
      <w:r>
        <w:rPr>
          <w:rFonts w:ascii="Times New Roman" w:hAnsi="Times New Roman" w:cs="Times New Roman"/>
          <w:sz w:val="24"/>
          <w:szCs w:val="24"/>
        </w:rPr>
        <w:t xml:space="preserve"> Еуропасс (</w:t>
      </w:r>
      <w:r w:rsidRPr="004D5ABA">
        <w:rPr>
          <w:rFonts w:ascii="Times New Roman" w:hAnsi="Times New Roman" w:cs="Times New Roman"/>
          <w:sz w:val="24"/>
          <w:szCs w:val="24"/>
        </w:rPr>
        <w:t>„Како написати мотивационо писмо“, „Самопроцена дигиталних компетенција“</w:t>
      </w:r>
      <w:r>
        <w:rPr>
          <w:rFonts w:ascii="Times New Roman" w:hAnsi="Times New Roman" w:cs="Times New Roman"/>
          <w:sz w:val="24"/>
          <w:szCs w:val="24"/>
        </w:rPr>
        <w:t xml:space="preserve">) </w:t>
      </w:r>
      <w:r w:rsidRPr="004D5ABA">
        <w:rPr>
          <w:rFonts w:ascii="Times New Roman" w:hAnsi="Times New Roman" w:cs="Times New Roman"/>
          <w:sz w:val="24"/>
          <w:szCs w:val="24"/>
        </w:rPr>
        <w:t xml:space="preserve">; </w:t>
      </w:r>
    </w:p>
    <w:p w:rsidR="00276E27" w:rsidRPr="00613D88" w:rsidRDefault="00276E27" w:rsidP="00276E27">
      <w:pPr>
        <w:pStyle w:val="ListParagraph"/>
        <w:numPr>
          <w:ilvl w:val="0"/>
          <w:numId w:val="37"/>
        </w:numPr>
        <w:spacing w:after="160" w:line="259" w:lineRule="auto"/>
        <w:jc w:val="both"/>
        <w:rPr>
          <w:rFonts w:ascii="Times New Roman" w:hAnsi="Times New Roman" w:cs="Times New Roman"/>
          <w:sz w:val="24"/>
          <w:szCs w:val="24"/>
        </w:rPr>
      </w:pPr>
      <w:r w:rsidRPr="004D5ABA">
        <w:rPr>
          <w:rFonts w:ascii="Times New Roman" w:hAnsi="Times New Roman" w:cs="Times New Roman"/>
          <w:sz w:val="24"/>
          <w:szCs w:val="24"/>
        </w:rPr>
        <w:t>Фондације Темпус: Вебинар „Шта након средње школе“- октобар 2021; Вебинар „Најчешће грешке на разговору за посао“</w:t>
      </w:r>
      <w:r>
        <w:rPr>
          <w:rFonts w:ascii="Times New Roman" w:hAnsi="Times New Roman" w:cs="Times New Roman"/>
          <w:sz w:val="24"/>
          <w:szCs w:val="24"/>
        </w:rPr>
        <w:t>; „Како написати добру биографију“ (фебруар 2022.); „</w:t>
      </w:r>
      <w:r w:rsidRPr="00E20E39">
        <w:rPr>
          <w:rFonts w:ascii="Times New Roman" w:hAnsi="Times New Roman" w:cs="Times New Roman"/>
          <w:sz w:val="24"/>
          <w:szCs w:val="24"/>
        </w:rPr>
        <w:t>Како савладати трему пред завршни/пријемни испит?</w:t>
      </w:r>
      <w:r>
        <w:rPr>
          <w:rFonts w:ascii="Times New Roman" w:hAnsi="Times New Roman" w:cs="Times New Roman"/>
          <w:sz w:val="24"/>
          <w:szCs w:val="24"/>
        </w:rPr>
        <w:t>“ (април 2022.); e-Twinning Meet up na тему ,,</w:t>
      </w:r>
      <w:r w:rsidRPr="00613D88">
        <w:rPr>
          <w:rFonts w:ascii="Times New Roman" w:hAnsi="Times New Roman" w:cs="Times New Roman"/>
          <w:sz w:val="24"/>
          <w:szCs w:val="24"/>
        </w:rPr>
        <w:t xml:space="preserve">Могућности које eTwinning портал пружа школама у руралним подручјима“ </w:t>
      </w:r>
    </w:p>
    <w:p w:rsidR="00276E27" w:rsidRDefault="00276E27" w:rsidP="00276E27">
      <w:pPr>
        <w:pStyle w:val="ListParagraph"/>
        <w:numPr>
          <w:ilvl w:val="0"/>
          <w:numId w:val="37"/>
        </w:numPr>
        <w:spacing w:after="160" w:line="259" w:lineRule="auto"/>
        <w:jc w:val="both"/>
        <w:rPr>
          <w:rFonts w:ascii="Times New Roman" w:hAnsi="Times New Roman" w:cs="Times New Roman"/>
          <w:sz w:val="24"/>
          <w:szCs w:val="24"/>
        </w:rPr>
      </w:pPr>
      <w:r w:rsidRPr="004D5ABA">
        <w:rPr>
          <w:rFonts w:ascii="Times New Roman" w:hAnsi="Times New Roman" w:cs="Times New Roman"/>
          <w:sz w:val="24"/>
          <w:szCs w:val="24"/>
        </w:rPr>
        <w:t>Euroguidance</w:t>
      </w:r>
      <w:r>
        <w:rPr>
          <w:rFonts w:ascii="Times New Roman" w:hAnsi="Times New Roman" w:cs="Times New Roman"/>
          <w:sz w:val="24"/>
          <w:szCs w:val="24"/>
        </w:rPr>
        <w:t xml:space="preserve"> центра: Конференција „Каријерно вођење и саветовање у Републици Србији и Европи“; </w:t>
      </w:r>
    </w:p>
    <w:p w:rsidR="00276E27" w:rsidRDefault="00276E27" w:rsidP="00276E27">
      <w:pPr>
        <w:pStyle w:val="ListParagraph"/>
        <w:numPr>
          <w:ilvl w:val="0"/>
          <w:numId w:val="3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Канцеларија за младе Београд: Радионице на тему развоја идентитета младих од 15 до 20 година; </w:t>
      </w:r>
      <w:r w:rsidRPr="004C6AB8">
        <w:rPr>
          <w:rFonts w:ascii="Times New Roman" w:hAnsi="Times New Roman" w:cs="Times New Roman"/>
          <w:sz w:val="24"/>
          <w:szCs w:val="24"/>
        </w:rPr>
        <w:t>Предавање "Рад на дикцији"</w:t>
      </w:r>
      <w:r>
        <w:rPr>
          <w:rFonts w:ascii="Times New Roman" w:hAnsi="Times New Roman" w:cs="Times New Roman"/>
          <w:sz w:val="24"/>
          <w:szCs w:val="24"/>
        </w:rPr>
        <w:t xml:space="preserve"> (новембар 2021.); </w:t>
      </w:r>
    </w:p>
    <w:p w:rsidR="00276E27" w:rsidRDefault="00276E27" w:rsidP="00276E27">
      <w:pPr>
        <w:pStyle w:val="ListParagraph"/>
        <w:numPr>
          <w:ilvl w:val="0"/>
          <w:numId w:val="37"/>
        </w:numPr>
        <w:spacing w:after="160" w:line="259" w:lineRule="auto"/>
        <w:jc w:val="both"/>
        <w:rPr>
          <w:rFonts w:ascii="Times New Roman" w:hAnsi="Times New Roman" w:cs="Times New Roman"/>
          <w:sz w:val="24"/>
          <w:szCs w:val="24"/>
        </w:rPr>
      </w:pPr>
      <w:r w:rsidRPr="00890867">
        <w:rPr>
          <w:rFonts w:ascii="Times New Roman" w:hAnsi="Times New Roman" w:cs="Times New Roman"/>
          <w:sz w:val="24"/>
          <w:szCs w:val="24"/>
        </w:rPr>
        <w:t>Студентског културног центра: ,,Циклус представљања факултета" и радионица ,,Како превазићи страх од јавног наступа?"</w:t>
      </w:r>
      <w:r>
        <w:rPr>
          <w:rFonts w:ascii="Times New Roman" w:hAnsi="Times New Roman" w:cs="Times New Roman"/>
          <w:sz w:val="24"/>
          <w:szCs w:val="24"/>
        </w:rPr>
        <w:t xml:space="preserve"> – (октобар 2021).</w:t>
      </w:r>
    </w:p>
    <w:p w:rsidR="00276E27" w:rsidRDefault="00276E27" w:rsidP="00276E27">
      <w:pPr>
        <w:pStyle w:val="ListParagraph"/>
        <w:numPr>
          <w:ilvl w:val="0"/>
          <w:numId w:val="3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Београдска отворена школа: Сајам школских тимова за каријерно вођење и саветовање – новембар 2021;</w:t>
      </w:r>
      <w:r w:rsidRPr="003A40C9">
        <w:t xml:space="preserve"> </w:t>
      </w:r>
      <w:r>
        <w:rPr>
          <w:rFonts w:ascii="Times New Roman" w:hAnsi="Times New Roman" w:cs="Times New Roman"/>
          <w:sz w:val="24"/>
          <w:szCs w:val="24"/>
        </w:rPr>
        <w:t>Т</w:t>
      </w:r>
      <w:r w:rsidRPr="003A40C9">
        <w:rPr>
          <w:rFonts w:ascii="Times New Roman" w:hAnsi="Times New Roman" w:cs="Times New Roman"/>
          <w:sz w:val="24"/>
          <w:szCs w:val="24"/>
        </w:rPr>
        <w:t>ренинг</w:t>
      </w:r>
      <w:r>
        <w:rPr>
          <w:rFonts w:ascii="Times New Roman" w:hAnsi="Times New Roman" w:cs="Times New Roman"/>
          <w:sz w:val="24"/>
          <w:szCs w:val="24"/>
        </w:rPr>
        <w:t xml:space="preserve"> за запослене и чланове Тима</w:t>
      </w:r>
      <w:r w:rsidRPr="003A40C9">
        <w:rPr>
          <w:rFonts w:ascii="Times New Roman" w:hAnsi="Times New Roman" w:cs="Times New Roman"/>
          <w:sz w:val="24"/>
          <w:szCs w:val="24"/>
        </w:rPr>
        <w:t>: „Kаријерно вођење и саветовање: стандардима до запошљавања младих“</w:t>
      </w:r>
      <w:r>
        <w:rPr>
          <w:rFonts w:ascii="Times New Roman" w:hAnsi="Times New Roman" w:cs="Times New Roman"/>
          <w:sz w:val="24"/>
          <w:szCs w:val="24"/>
        </w:rPr>
        <w:t xml:space="preserve"> (август 2022).</w:t>
      </w:r>
    </w:p>
    <w:p w:rsidR="00276E27" w:rsidRPr="000C2536" w:rsidRDefault="00276E27" w:rsidP="00276E27">
      <w:pPr>
        <w:jc w:val="both"/>
        <w:rPr>
          <w:rFonts w:ascii="Times New Roman" w:hAnsi="Times New Roman" w:cs="Times New Roman"/>
          <w:sz w:val="24"/>
          <w:szCs w:val="24"/>
        </w:rPr>
      </w:pPr>
      <w:r>
        <w:rPr>
          <w:rFonts w:ascii="Times New Roman" w:hAnsi="Times New Roman" w:cs="Times New Roman"/>
          <w:sz w:val="24"/>
          <w:szCs w:val="24"/>
        </w:rPr>
        <w:t>У сарадњи са психологом 15.марта је организована посета наших ученика и наставнице Невене Узелац Основној школи ,.Душко Радовић у циљу професионалног информисања ученика осмог разреда којима су представљене специфичности наше школе.</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Због нестабилне епидемиолошке ситуације у току читаве школске године представљање факултета је углавном реализовано кроз онлајн форму, па су се на овај начин заинтересованим ученицима представили </w:t>
      </w:r>
      <w:r w:rsidRPr="004C6AB8">
        <w:rPr>
          <w:rFonts w:ascii="Times New Roman" w:hAnsi="Times New Roman" w:cs="Times New Roman"/>
          <w:b/>
          <w:bCs/>
          <w:sz w:val="24"/>
          <w:szCs w:val="24"/>
        </w:rPr>
        <w:t>Факултет политичких наука</w:t>
      </w:r>
      <w:r>
        <w:rPr>
          <w:rFonts w:ascii="Times New Roman" w:hAnsi="Times New Roman" w:cs="Times New Roman"/>
          <w:sz w:val="24"/>
          <w:szCs w:val="24"/>
        </w:rPr>
        <w:t xml:space="preserve"> (фебруар/март 2022. године); Конкурс за упис </w:t>
      </w:r>
      <w:r w:rsidRPr="001A3600">
        <w:rPr>
          <w:rFonts w:ascii="Times New Roman" w:hAnsi="Times New Roman" w:cs="Times New Roman"/>
          <w:b/>
          <w:bCs/>
          <w:sz w:val="24"/>
          <w:szCs w:val="24"/>
        </w:rPr>
        <w:t>Војне академије</w:t>
      </w:r>
      <w:r>
        <w:rPr>
          <w:rFonts w:ascii="Times New Roman" w:hAnsi="Times New Roman" w:cs="Times New Roman"/>
          <w:sz w:val="24"/>
          <w:szCs w:val="24"/>
        </w:rPr>
        <w:t xml:space="preserve"> и </w:t>
      </w:r>
      <w:r w:rsidRPr="001A3600">
        <w:rPr>
          <w:rFonts w:ascii="Times New Roman" w:hAnsi="Times New Roman" w:cs="Times New Roman"/>
          <w:b/>
          <w:bCs/>
          <w:sz w:val="24"/>
          <w:szCs w:val="24"/>
        </w:rPr>
        <w:t>Медицинског факултета ВМА</w:t>
      </w:r>
      <w:r>
        <w:rPr>
          <w:rFonts w:ascii="Times New Roman" w:hAnsi="Times New Roman" w:cs="Times New Roman"/>
          <w:sz w:val="24"/>
          <w:szCs w:val="24"/>
        </w:rPr>
        <w:t xml:space="preserve"> (фебруар 2022.); </w:t>
      </w:r>
      <w:r w:rsidRPr="001A3600">
        <w:rPr>
          <w:rFonts w:ascii="Times New Roman" w:hAnsi="Times New Roman" w:cs="Times New Roman"/>
          <w:b/>
          <w:bCs/>
          <w:sz w:val="24"/>
          <w:szCs w:val="24"/>
        </w:rPr>
        <w:t>Филолошки факултет</w:t>
      </w:r>
      <w:r>
        <w:rPr>
          <w:rFonts w:ascii="Times New Roman" w:hAnsi="Times New Roman" w:cs="Times New Roman"/>
          <w:sz w:val="24"/>
          <w:szCs w:val="24"/>
        </w:rPr>
        <w:t xml:space="preserve"> (фебруар/март 2022.); </w:t>
      </w:r>
      <w:r>
        <w:rPr>
          <w:rFonts w:ascii="Times New Roman" w:hAnsi="Times New Roman" w:cs="Times New Roman"/>
          <w:b/>
          <w:bCs/>
          <w:sz w:val="24"/>
          <w:szCs w:val="24"/>
        </w:rPr>
        <w:t xml:space="preserve">Економски факултет </w:t>
      </w:r>
      <w:r>
        <w:rPr>
          <w:rFonts w:ascii="Times New Roman" w:hAnsi="Times New Roman" w:cs="Times New Roman"/>
          <w:sz w:val="24"/>
          <w:szCs w:val="24"/>
        </w:rPr>
        <w:t xml:space="preserve">(март 2022.); </w:t>
      </w:r>
      <w:r>
        <w:rPr>
          <w:rFonts w:ascii="Times New Roman" w:hAnsi="Times New Roman" w:cs="Times New Roman"/>
          <w:b/>
          <w:bCs/>
          <w:sz w:val="24"/>
          <w:szCs w:val="24"/>
        </w:rPr>
        <w:t>ФАСПЕР</w:t>
      </w:r>
      <w:r>
        <w:rPr>
          <w:rFonts w:ascii="Times New Roman" w:hAnsi="Times New Roman" w:cs="Times New Roman"/>
          <w:sz w:val="24"/>
          <w:szCs w:val="24"/>
        </w:rPr>
        <w:t xml:space="preserve"> (март 2022.); </w:t>
      </w:r>
      <w:r>
        <w:rPr>
          <w:rFonts w:ascii="Times New Roman" w:hAnsi="Times New Roman" w:cs="Times New Roman"/>
          <w:b/>
          <w:bCs/>
          <w:sz w:val="24"/>
          <w:szCs w:val="24"/>
        </w:rPr>
        <w:t>Факултет ветеринарске медицине</w:t>
      </w:r>
      <w:r>
        <w:rPr>
          <w:rFonts w:ascii="Times New Roman" w:hAnsi="Times New Roman" w:cs="Times New Roman"/>
          <w:sz w:val="24"/>
          <w:szCs w:val="24"/>
        </w:rPr>
        <w:t xml:space="preserve"> (април/мај 2022.)</w:t>
      </w:r>
      <w:r w:rsidRPr="00E20E39">
        <w:rPr>
          <w:rFonts w:ascii="Times New Roman" w:hAnsi="Times New Roman" w:cs="Times New Roman"/>
          <w:sz w:val="24"/>
          <w:szCs w:val="24"/>
        </w:rPr>
        <w:t xml:space="preserve"> </w:t>
      </w:r>
      <w:r>
        <w:rPr>
          <w:rFonts w:ascii="Times New Roman" w:hAnsi="Times New Roman" w:cs="Times New Roman"/>
          <w:sz w:val="24"/>
          <w:szCs w:val="24"/>
        </w:rPr>
        <w:t xml:space="preserve">Ученици су такође у Студентском културном центру могли да присуствују представљању Физичког факултета, Шумарског факултета и Архитектонског факултета. </w:t>
      </w:r>
    </w:p>
    <w:p w:rsidR="00276E27" w:rsidRPr="002B3EF4" w:rsidRDefault="00276E27" w:rsidP="00276E27">
      <w:pPr>
        <w:jc w:val="both"/>
        <w:rPr>
          <w:rFonts w:ascii="Times New Roman" w:hAnsi="Times New Roman" w:cs="Times New Roman"/>
          <w:sz w:val="24"/>
          <w:szCs w:val="24"/>
        </w:rPr>
      </w:pPr>
      <w:r>
        <w:rPr>
          <w:rFonts w:ascii="Times New Roman" w:hAnsi="Times New Roman" w:cs="Times New Roman"/>
          <w:sz w:val="24"/>
          <w:szCs w:val="24"/>
        </w:rPr>
        <w:t>Организовано је неколико онлајн сајмова образовања о којима су били обавештени ученици и наставници школе: Виртуелни сајам образовања Универзитета у Београду ( 29. и 30. март 2022.) на ком су представљени сви факултети Универзитета у Београду;</w:t>
      </w:r>
      <w:r w:rsidRPr="00E20E39">
        <w:t xml:space="preserve"> </w:t>
      </w:r>
      <w:r>
        <w:rPr>
          <w:rFonts w:ascii="Times New Roman" w:hAnsi="Times New Roman" w:cs="Times New Roman"/>
          <w:sz w:val="24"/>
          <w:szCs w:val="24"/>
        </w:rPr>
        <w:t>Вождовачки сајам образовања на ком су ученици и чланови Тима представили Медицинску школу ,,Београд у установи Вождовачки центар ,,Шумице“, као и Сајам</w:t>
      </w:r>
      <w:r w:rsidRPr="00E20E39">
        <w:rPr>
          <w:rFonts w:ascii="Times New Roman" w:hAnsi="Times New Roman" w:cs="Times New Roman"/>
          <w:sz w:val="24"/>
          <w:szCs w:val="24"/>
        </w:rPr>
        <w:t xml:space="preserve"> образовања општине Звездара</w:t>
      </w:r>
      <w:r>
        <w:rPr>
          <w:rFonts w:ascii="Times New Roman" w:hAnsi="Times New Roman" w:cs="Times New Roman"/>
          <w:sz w:val="24"/>
          <w:szCs w:val="24"/>
        </w:rPr>
        <w:t xml:space="preserve"> за ученике у основним школама у склопу Београдског фестивала образовања, културе, уметности и спорта - ФОКУС фестивала, у организацији БАПУСС где су се такође представили наши ученици и запослени (1.4.2022 - 20.4.2022.);</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lastRenderedPageBreak/>
        <w:t>У оквиру активности професионалног развоја и каријерног вођења ученика у току године стручни сарадници школе су давали свој допринос кроз професионално информисање и професионалну оријентацију (процена психолога уз коришћење теста ТПО-3), као и наставници Грађанског васпитања и Предузетништва кроз редовне часове у оквиру својих наставних тема (,,Како конкурисати за посао“, ,,Како се представити на разговору са послодавцем“, ,,Како написати биографију“). Такође је реализована и сарадња са одељењским старешинама завршних разреда, као и наставницима стручних предмета у вези информисања ученика о различитим занимањима, променама занимања, мотивисаности за наставак образовања, позитивним ставовима према раду...</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Информације о стипендијама за ученике су прослеђиване благовремено одељењским старешинама који су даље обавештавали своје ученике о могућностима стипендирања.  </w:t>
      </w:r>
    </w:p>
    <w:p w:rsidR="00276E27" w:rsidRDefault="00276E27" w:rsidP="00276E27">
      <w:pPr>
        <w:jc w:val="both"/>
        <w:rPr>
          <w:rFonts w:ascii="Times New Roman" w:hAnsi="Times New Roman" w:cs="Times New Roman"/>
          <w:sz w:val="24"/>
          <w:szCs w:val="24"/>
          <w:lang w:val="en-US"/>
        </w:rPr>
      </w:pPr>
      <w:r>
        <w:rPr>
          <w:rFonts w:ascii="Times New Roman" w:hAnsi="Times New Roman" w:cs="Times New Roman"/>
          <w:sz w:val="24"/>
          <w:szCs w:val="24"/>
        </w:rPr>
        <w:t xml:space="preserve">Тим за </w:t>
      </w:r>
      <w:r w:rsidRPr="003751CA">
        <w:rPr>
          <w:rFonts w:ascii="Times New Roman" w:hAnsi="Times New Roman" w:cs="Times New Roman"/>
          <w:sz w:val="24"/>
          <w:szCs w:val="24"/>
        </w:rPr>
        <w:t>професионални развој и каријерно вођење Медицинске школе „Београд“</w:t>
      </w:r>
      <w:r>
        <w:rPr>
          <w:rFonts w:ascii="Times New Roman" w:hAnsi="Times New Roman" w:cs="Times New Roman"/>
          <w:sz w:val="24"/>
          <w:szCs w:val="24"/>
        </w:rPr>
        <w:t xml:space="preserve"> је редовно обавештавао како ученике тако и наставнике о свим семинарима и онлајн обукама које су за тему имале каријерно вођење и професионални развој. </w:t>
      </w:r>
    </w:p>
    <w:tbl>
      <w:tblPr>
        <w:tblStyle w:val="TableGrid"/>
        <w:tblW w:w="0" w:type="auto"/>
        <w:tblLook w:val="04A0" w:firstRow="1" w:lastRow="0" w:firstColumn="1" w:lastColumn="0" w:noHBand="0" w:noVBand="1"/>
      </w:tblPr>
      <w:tblGrid>
        <w:gridCol w:w="2547"/>
        <w:gridCol w:w="6803"/>
      </w:tblGrid>
      <w:tr w:rsidR="00276E27" w:rsidRPr="00C53100" w:rsidTr="00C00464">
        <w:tc>
          <w:tcPr>
            <w:tcW w:w="9350" w:type="dxa"/>
            <w:gridSpan w:val="2"/>
          </w:tcPr>
          <w:p w:rsidR="00276E27" w:rsidRPr="00013C54" w:rsidRDefault="00276E27" w:rsidP="00C00464">
            <w:pPr>
              <w:jc w:val="center"/>
              <w:rPr>
                <w:rFonts w:ascii="Times New Roman" w:hAnsi="Times New Roman"/>
                <w:b/>
                <w:bCs/>
                <w:sz w:val="24"/>
                <w:szCs w:val="24"/>
              </w:rPr>
            </w:pPr>
            <w:r w:rsidRPr="00013C54">
              <w:rPr>
                <w:rFonts w:ascii="Times New Roman" w:hAnsi="Times New Roman"/>
                <w:b/>
                <w:bCs/>
                <w:sz w:val="24"/>
                <w:szCs w:val="24"/>
              </w:rPr>
              <w:t>НАСТАВАК ШКОЛОВАЊА/ЗАПОШЉАВАЊЕ УЧЕНИКА ЗАВРШНИХ РАЗРЕДА</w:t>
            </w:r>
          </w:p>
        </w:tc>
      </w:tr>
      <w:tr w:rsidR="00276E27" w:rsidRPr="00C53100" w:rsidTr="00C00464">
        <w:tc>
          <w:tcPr>
            <w:tcW w:w="2547" w:type="dxa"/>
          </w:tcPr>
          <w:p w:rsidR="00276E27" w:rsidRPr="00C53100" w:rsidRDefault="00276E27" w:rsidP="00C00464">
            <w:pPr>
              <w:rPr>
                <w:rFonts w:ascii="Times New Roman" w:hAnsi="Times New Roman"/>
                <w:sz w:val="24"/>
                <w:szCs w:val="24"/>
              </w:rPr>
            </w:pPr>
            <w:r w:rsidRPr="00C53100">
              <w:rPr>
                <w:rFonts w:ascii="Times New Roman" w:hAnsi="Times New Roman"/>
                <w:sz w:val="24"/>
                <w:szCs w:val="24"/>
              </w:rPr>
              <w:t xml:space="preserve">IV/1 </w:t>
            </w:r>
            <w:r>
              <w:rPr>
                <w:rFonts w:ascii="Times New Roman" w:hAnsi="Times New Roman"/>
                <w:sz w:val="24"/>
                <w:szCs w:val="24"/>
              </w:rPr>
              <w:t xml:space="preserve">- </w:t>
            </w:r>
            <w:r w:rsidRPr="00C53100">
              <w:rPr>
                <w:rFonts w:ascii="Times New Roman" w:hAnsi="Times New Roman"/>
                <w:sz w:val="24"/>
                <w:szCs w:val="24"/>
              </w:rPr>
              <w:t>28 ученика</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Јасна Пантелић</w:t>
            </w:r>
          </w:p>
        </w:tc>
        <w:tc>
          <w:tcPr>
            <w:tcW w:w="6803" w:type="dxa"/>
          </w:tcPr>
          <w:p w:rsidR="00276E27" w:rsidRPr="00C53100" w:rsidRDefault="00276E27" w:rsidP="00C00464">
            <w:pPr>
              <w:rPr>
                <w:rFonts w:ascii="Times New Roman" w:hAnsi="Times New Roman"/>
                <w:sz w:val="24"/>
                <w:szCs w:val="24"/>
              </w:rPr>
            </w:pPr>
            <w:r w:rsidRPr="00C53100">
              <w:rPr>
                <w:rFonts w:ascii="Times New Roman" w:hAnsi="Times New Roman"/>
                <w:sz w:val="24"/>
                <w:szCs w:val="24"/>
              </w:rPr>
              <w:t xml:space="preserve">Висока струковна школа – 14 </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 xml:space="preserve">Економски факултет – 1 </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 xml:space="preserve">Војна академија – 1 </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 xml:space="preserve">Учитељски факултет – 1 </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 xml:space="preserve">Факултет за безбедност – 1 </w:t>
            </w:r>
          </w:p>
          <w:p w:rsidR="00276E27" w:rsidRDefault="00276E27" w:rsidP="00C00464">
            <w:pPr>
              <w:rPr>
                <w:rFonts w:ascii="Times New Roman" w:hAnsi="Times New Roman"/>
                <w:sz w:val="24"/>
                <w:szCs w:val="24"/>
              </w:rPr>
            </w:pPr>
            <w:r w:rsidRPr="00C53100">
              <w:rPr>
                <w:rFonts w:ascii="Times New Roman" w:hAnsi="Times New Roman"/>
                <w:sz w:val="24"/>
                <w:szCs w:val="24"/>
              </w:rPr>
              <w:t xml:space="preserve">Биолошки факултет – 1 </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 xml:space="preserve">Стажирање – 2 </w:t>
            </w:r>
          </w:p>
        </w:tc>
      </w:tr>
      <w:tr w:rsidR="00276E27" w:rsidRPr="00C53100" w:rsidTr="00C00464">
        <w:tc>
          <w:tcPr>
            <w:tcW w:w="2547" w:type="dxa"/>
          </w:tcPr>
          <w:p w:rsidR="00276E27" w:rsidRPr="00013C54" w:rsidRDefault="00276E27" w:rsidP="00C00464">
            <w:pPr>
              <w:rPr>
                <w:rFonts w:ascii="Times New Roman" w:hAnsi="Times New Roman"/>
                <w:sz w:val="24"/>
                <w:szCs w:val="24"/>
              </w:rPr>
            </w:pPr>
            <w:r w:rsidRPr="00C53100">
              <w:rPr>
                <w:rFonts w:ascii="Times New Roman" w:hAnsi="Times New Roman"/>
                <w:sz w:val="24"/>
                <w:szCs w:val="24"/>
              </w:rPr>
              <w:t>IV/2</w:t>
            </w:r>
            <w:r>
              <w:rPr>
                <w:rFonts w:ascii="Times New Roman" w:hAnsi="Times New Roman"/>
                <w:sz w:val="24"/>
                <w:szCs w:val="24"/>
              </w:rPr>
              <w:t xml:space="preserve"> - 29 ученика</w:t>
            </w:r>
          </w:p>
          <w:p w:rsidR="00276E27" w:rsidRPr="004C0145" w:rsidRDefault="00276E27" w:rsidP="00C00464">
            <w:pPr>
              <w:rPr>
                <w:rFonts w:ascii="Times New Roman" w:hAnsi="Times New Roman"/>
                <w:sz w:val="24"/>
                <w:szCs w:val="24"/>
              </w:rPr>
            </w:pPr>
            <w:r>
              <w:rPr>
                <w:rFonts w:ascii="Times New Roman" w:hAnsi="Times New Roman"/>
                <w:sz w:val="24"/>
                <w:szCs w:val="24"/>
              </w:rPr>
              <w:t>Анита Стојчић</w:t>
            </w:r>
          </w:p>
          <w:p w:rsidR="00276E27" w:rsidRPr="00C53100" w:rsidRDefault="00276E27" w:rsidP="00C00464">
            <w:pPr>
              <w:rPr>
                <w:rFonts w:ascii="Times New Roman" w:hAnsi="Times New Roman"/>
                <w:sz w:val="24"/>
                <w:szCs w:val="24"/>
              </w:rPr>
            </w:pPr>
          </w:p>
        </w:tc>
        <w:tc>
          <w:tcPr>
            <w:tcW w:w="6803" w:type="dxa"/>
          </w:tcPr>
          <w:p w:rsidR="00276E27" w:rsidRPr="00E97C08" w:rsidRDefault="00276E27" w:rsidP="00C00464">
            <w:pPr>
              <w:rPr>
                <w:rFonts w:ascii="Times New Roman" w:hAnsi="Times New Roman"/>
                <w:sz w:val="24"/>
                <w:szCs w:val="24"/>
                <w:lang w:val="sr-Latn-RS"/>
              </w:rPr>
            </w:pPr>
            <w:r w:rsidRPr="00E97C08">
              <w:rPr>
                <w:rFonts w:ascii="Times New Roman" w:hAnsi="Times New Roman"/>
                <w:sz w:val="24"/>
                <w:szCs w:val="24"/>
                <w:lang w:val="sr-Latn-RS"/>
              </w:rPr>
              <w:t xml:space="preserve">Висока медицинска </w:t>
            </w:r>
            <w:r>
              <w:rPr>
                <w:rFonts w:ascii="Times New Roman" w:hAnsi="Times New Roman"/>
                <w:sz w:val="24"/>
                <w:szCs w:val="24"/>
              </w:rPr>
              <w:t>ш</w:t>
            </w:r>
            <w:r w:rsidRPr="00E97C08">
              <w:rPr>
                <w:rFonts w:ascii="Times New Roman" w:hAnsi="Times New Roman"/>
                <w:sz w:val="24"/>
                <w:szCs w:val="24"/>
                <w:lang w:val="sr-Latn-RS"/>
              </w:rPr>
              <w:t>кола- 15</w:t>
            </w:r>
          </w:p>
          <w:p w:rsidR="00276E27" w:rsidRPr="00E97C08" w:rsidRDefault="00276E27" w:rsidP="00C00464">
            <w:pPr>
              <w:rPr>
                <w:rFonts w:ascii="Times New Roman" w:hAnsi="Times New Roman"/>
                <w:sz w:val="24"/>
                <w:szCs w:val="24"/>
                <w:lang w:val="sr-Latn-RS"/>
              </w:rPr>
            </w:pPr>
            <w:r w:rsidRPr="00E97C08">
              <w:rPr>
                <w:rFonts w:ascii="Times New Roman" w:hAnsi="Times New Roman"/>
                <w:sz w:val="24"/>
                <w:szCs w:val="24"/>
                <w:lang w:val="sr-Latn-RS"/>
              </w:rPr>
              <w:t>Д</w:t>
            </w:r>
            <w:r>
              <w:rPr>
                <w:rFonts w:ascii="Times New Roman" w:hAnsi="Times New Roman"/>
                <w:sz w:val="24"/>
                <w:szCs w:val="24"/>
              </w:rPr>
              <w:t>ИФ</w:t>
            </w:r>
            <w:r w:rsidRPr="00E97C08">
              <w:rPr>
                <w:rFonts w:ascii="Times New Roman" w:hAnsi="Times New Roman"/>
                <w:sz w:val="24"/>
                <w:szCs w:val="24"/>
                <w:lang w:val="sr-Latn-RS"/>
              </w:rPr>
              <w:t>-1</w:t>
            </w:r>
          </w:p>
          <w:p w:rsidR="00276E27" w:rsidRPr="00E97C08" w:rsidRDefault="00276E27" w:rsidP="00C00464">
            <w:pPr>
              <w:rPr>
                <w:rFonts w:ascii="Times New Roman" w:hAnsi="Times New Roman"/>
                <w:sz w:val="24"/>
                <w:szCs w:val="24"/>
                <w:lang w:val="sr-Latn-RS"/>
              </w:rPr>
            </w:pPr>
            <w:r w:rsidRPr="00E97C08">
              <w:rPr>
                <w:rFonts w:ascii="Times New Roman" w:hAnsi="Times New Roman"/>
                <w:sz w:val="24"/>
                <w:szCs w:val="24"/>
                <w:lang w:val="sr-Latn-RS"/>
              </w:rPr>
              <w:t>Техноло</w:t>
            </w:r>
            <w:r>
              <w:rPr>
                <w:rFonts w:ascii="Times New Roman" w:hAnsi="Times New Roman"/>
                <w:sz w:val="24"/>
                <w:szCs w:val="24"/>
              </w:rPr>
              <w:t>ш</w:t>
            </w:r>
            <w:r w:rsidRPr="00E97C08">
              <w:rPr>
                <w:rFonts w:ascii="Times New Roman" w:hAnsi="Times New Roman"/>
                <w:sz w:val="24"/>
                <w:szCs w:val="24"/>
                <w:lang w:val="sr-Latn-RS"/>
              </w:rPr>
              <w:t>ки факултет-1</w:t>
            </w:r>
          </w:p>
          <w:p w:rsidR="00276E27" w:rsidRPr="00E97C08" w:rsidRDefault="00276E27" w:rsidP="00C00464">
            <w:pPr>
              <w:rPr>
                <w:rFonts w:ascii="Times New Roman" w:hAnsi="Times New Roman"/>
                <w:sz w:val="24"/>
                <w:szCs w:val="24"/>
                <w:lang w:val="sr-Latn-RS"/>
              </w:rPr>
            </w:pPr>
            <w:r w:rsidRPr="00E97C08">
              <w:rPr>
                <w:rFonts w:ascii="Times New Roman" w:hAnsi="Times New Roman"/>
                <w:sz w:val="24"/>
                <w:szCs w:val="24"/>
                <w:lang w:val="sr-Latn-RS"/>
              </w:rPr>
              <w:t>Медицински факултет- 3</w:t>
            </w:r>
          </w:p>
          <w:p w:rsidR="00276E27" w:rsidRPr="00E97C08" w:rsidRDefault="00276E27" w:rsidP="00C00464">
            <w:pPr>
              <w:rPr>
                <w:rFonts w:ascii="Times New Roman" w:hAnsi="Times New Roman"/>
                <w:sz w:val="24"/>
                <w:szCs w:val="24"/>
                <w:lang w:val="sr-Latn-RS"/>
              </w:rPr>
            </w:pPr>
            <w:r w:rsidRPr="00E97C08">
              <w:rPr>
                <w:rFonts w:ascii="Times New Roman" w:hAnsi="Times New Roman"/>
                <w:sz w:val="24"/>
                <w:szCs w:val="24"/>
                <w:lang w:val="sr-Latn-RS"/>
              </w:rPr>
              <w:t>У</w:t>
            </w:r>
            <w:r>
              <w:rPr>
                <w:rFonts w:ascii="Times New Roman" w:hAnsi="Times New Roman"/>
                <w:sz w:val="24"/>
                <w:szCs w:val="24"/>
              </w:rPr>
              <w:t>ч</w:t>
            </w:r>
            <w:r w:rsidRPr="00E97C08">
              <w:rPr>
                <w:rFonts w:ascii="Times New Roman" w:hAnsi="Times New Roman"/>
                <w:sz w:val="24"/>
                <w:szCs w:val="24"/>
                <w:lang w:val="sr-Latn-RS"/>
              </w:rPr>
              <w:t>итељски факултет -2</w:t>
            </w:r>
          </w:p>
          <w:p w:rsidR="00276E27" w:rsidRPr="00E97C08" w:rsidRDefault="00276E27" w:rsidP="00C00464">
            <w:pPr>
              <w:rPr>
                <w:rFonts w:ascii="Times New Roman" w:hAnsi="Times New Roman"/>
                <w:sz w:val="24"/>
                <w:szCs w:val="24"/>
                <w:lang w:val="sr-Latn-RS"/>
              </w:rPr>
            </w:pPr>
            <w:r w:rsidRPr="00E97C08">
              <w:rPr>
                <w:rFonts w:ascii="Times New Roman" w:hAnsi="Times New Roman"/>
                <w:sz w:val="24"/>
                <w:szCs w:val="24"/>
                <w:lang w:val="sr-Latn-RS"/>
              </w:rPr>
              <w:t>Стоматоло</w:t>
            </w:r>
            <w:r>
              <w:rPr>
                <w:rFonts w:ascii="Times New Roman" w:hAnsi="Times New Roman"/>
                <w:sz w:val="24"/>
                <w:szCs w:val="24"/>
              </w:rPr>
              <w:t>ш</w:t>
            </w:r>
            <w:r w:rsidRPr="00E97C08">
              <w:rPr>
                <w:rFonts w:ascii="Times New Roman" w:hAnsi="Times New Roman"/>
                <w:sz w:val="24"/>
                <w:szCs w:val="24"/>
                <w:lang w:val="sr-Latn-RS"/>
              </w:rPr>
              <w:t>ки факултет-1</w:t>
            </w:r>
          </w:p>
          <w:p w:rsidR="00276E27" w:rsidRPr="00E97C08" w:rsidRDefault="00276E27" w:rsidP="00C00464">
            <w:pPr>
              <w:rPr>
                <w:rFonts w:ascii="Times New Roman" w:hAnsi="Times New Roman"/>
                <w:sz w:val="24"/>
                <w:szCs w:val="24"/>
                <w:lang w:val="sr-Latn-RS"/>
              </w:rPr>
            </w:pPr>
            <w:r w:rsidRPr="00013C54">
              <w:rPr>
                <w:rFonts w:ascii="Times New Roman" w:hAnsi="Times New Roman"/>
                <w:sz w:val="24"/>
                <w:szCs w:val="24"/>
                <w:lang w:val="sr-Latn-RS"/>
              </w:rPr>
              <w:t xml:space="preserve">Стажирање </w:t>
            </w:r>
            <w:r w:rsidRPr="00E97C08">
              <w:rPr>
                <w:rFonts w:ascii="Times New Roman" w:hAnsi="Times New Roman"/>
                <w:sz w:val="24"/>
                <w:szCs w:val="24"/>
                <w:lang w:val="sr-Latn-RS"/>
              </w:rPr>
              <w:t>7</w:t>
            </w:r>
          </w:p>
        </w:tc>
      </w:tr>
      <w:tr w:rsidR="00276E27" w:rsidRPr="00C53100" w:rsidTr="00C00464">
        <w:tc>
          <w:tcPr>
            <w:tcW w:w="2547" w:type="dxa"/>
          </w:tcPr>
          <w:p w:rsidR="00276E27" w:rsidRPr="00C53100" w:rsidRDefault="00276E27" w:rsidP="00C00464">
            <w:pPr>
              <w:rPr>
                <w:rFonts w:ascii="Times New Roman" w:hAnsi="Times New Roman"/>
                <w:sz w:val="24"/>
                <w:szCs w:val="24"/>
              </w:rPr>
            </w:pPr>
            <w:r w:rsidRPr="00C53100">
              <w:rPr>
                <w:rFonts w:ascii="Times New Roman" w:hAnsi="Times New Roman"/>
                <w:sz w:val="24"/>
                <w:szCs w:val="24"/>
              </w:rPr>
              <w:t>IV/3</w:t>
            </w:r>
            <w:r w:rsidRPr="00C53100">
              <w:rPr>
                <w:rFonts w:ascii="Times New Roman" w:hAnsi="Times New Roman"/>
                <w:sz w:val="24"/>
                <w:szCs w:val="24"/>
                <w:lang w:val="sr-Latn-RS"/>
              </w:rPr>
              <w:t xml:space="preserve"> </w:t>
            </w:r>
            <w:r>
              <w:rPr>
                <w:rFonts w:ascii="Times New Roman" w:hAnsi="Times New Roman"/>
                <w:sz w:val="24"/>
                <w:szCs w:val="24"/>
              </w:rPr>
              <w:t xml:space="preserve">- </w:t>
            </w:r>
            <w:r w:rsidRPr="00C53100">
              <w:rPr>
                <w:rFonts w:ascii="Times New Roman" w:hAnsi="Times New Roman"/>
                <w:sz w:val="24"/>
                <w:szCs w:val="24"/>
              </w:rPr>
              <w:t>31 ученик/ца</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Марија Цвејић</w:t>
            </w:r>
          </w:p>
          <w:p w:rsidR="00276E27" w:rsidRPr="00C53100" w:rsidRDefault="00276E27" w:rsidP="00C00464">
            <w:pPr>
              <w:rPr>
                <w:rFonts w:ascii="Times New Roman" w:hAnsi="Times New Roman"/>
                <w:sz w:val="24"/>
                <w:szCs w:val="24"/>
              </w:rPr>
            </w:pPr>
          </w:p>
        </w:tc>
        <w:tc>
          <w:tcPr>
            <w:tcW w:w="6803" w:type="dxa"/>
          </w:tcPr>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Факултет за медије и комуникацију, смер- психологија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Факултет безбедности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Филозофски факултет, </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 xml:space="preserve">смер- социологија (4) </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етнологија и антропологија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Фаспер- Факултет за едукацију и рехабилитацију деце, </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дефектологија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олигофенологија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Учитељски факултет Београд,</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васпитач (3)</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учитељ (2)</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Универзитет Сингидунум, економија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lastRenderedPageBreak/>
              <w:t>Висока школа социјалног рада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Академија струковних студија у Шапцу</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васпитач (3)</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Висока здравствена школа струковних студија у Београду</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општи (1)</w:t>
            </w:r>
          </w:p>
          <w:p w:rsidR="00276E27" w:rsidRPr="00C53100"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смер- радиолог (1)</w:t>
            </w:r>
          </w:p>
          <w:p w:rsidR="00276E27" w:rsidRPr="009035DD" w:rsidRDefault="00276E27" w:rsidP="00C00464">
            <w:pPr>
              <w:shd w:val="clear" w:color="auto" w:fill="FFFFFF"/>
              <w:rPr>
                <w:rFonts w:ascii="Times New Roman" w:eastAsia="Times New Roman" w:hAnsi="Times New Roman"/>
                <w:sz w:val="24"/>
                <w:szCs w:val="24"/>
              </w:rPr>
            </w:pPr>
            <w:r w:rsidRPr="00C53100">
              <w:rPr>
                <w:rFonts w:ascii="Times New Roman" w:eastAsia="Times New Roman" w:hAnsi="Times New Roman"/>
                <w:sz w:val="24"/>
                <w:szCs w:val="24"/>
              </w:rPr>
              <w:t>Запослене у струци- (3)</w:t>
            </w:r>
          </w:p>
        </w:tc>
      </w:tr>
      <w:tr w:rsidR="00276E27" w:rsidRPr="00C53100" w:rsidTr="00C00464">
        <w:tc>
          <w:tcPr>
            <w:tcW w:w="2547" w:type="dxa"/>
          </w:tcPr>
          <w:p w:rsidR="00276E27" w:rsidRPr="00C53100" w:rsidRDefault="00276E27" w:rsidP="00C00464">
            <w:pPr>
              <w:rPr>
                <w:rFonts w:ascii="Times New Roman" w:hAnsi="Times New Roman"/>
                <w:sz w:val="24"/>
                <w:szCs w:val="24"/>
              </w:rPr>
            </w:pPr>
            <w:r w:rsidRPr="00C53100">
              <w:rPr>
                <w:rFonts w:ascii="Times New Roman" w:hAnsi="Times New Roman"/>
                <w:sz w:val="24"/>
                <w:szCs w:val="24"/>
              </w:rPr>
              <w:lastRenderedPageBreak/>
              <w:t xml:space="preserve">IV/4 </w:t>
            </w:r>
            <w:r>
              <w:rPr>
                <w:rFonts w:ascii="Times New Roman" w:hAnsi="Times New Roman"/>
                <w:sz w:val="24"/>
                <w:szCs w:val="24"/>
              </w:rPr>
              <w:t xml:space="preserve">- </w:t>
            </w:r>
            <w:r w:rsidRPr="00C53100">
              <w:rPr>
                <w:rFonts w:ascii="Times New Roman" w:hAnsi="Times New Roman"/>
                <w:sz w:val="24"/>
                <w:szCs w:val="24"/>
              </w:rPr>
              <w:t>31 ученица</w:t>
            </w:r>
          </w:p>
          <w:p w:rsidR="00276E27" w:rsidRPr="00C53100" w:rsidRDefault="00276E27" w:rsidP="00C00464">
            <w:pPr>
              <w:rPr>
                <w:rFonts w:ascii="Times New Roman" w:hAnsi="Times New Roman"/>
                <w:sz w:val="24"/>
                <w:szCs w:val="24"/>
              </w:rPr>
            </w:pPr>
            <w:r w:rsidRPr="00C53100">
              <w:rPr>
                <w:rFonts w:ascii="Times New Roman" w:hAnsi="Times New Roman"/>
                <w:sz w:val="24"/>
                <w:szCs w:val="24"/>
              </w:rPr>
              <w:t>Александра Пантелић</w:t>
            </w:r>
          </w:p>
          <w:p w:rsidR="00276E27" w:rsidRPr="00C53100" w:rsidRDefault="00276E27" w:rsidP="00C00464">
            <w:pPr>
              <w:rPr>
                <w:rFonts w:ascii="Times New Roman" w:hAnsi="Times New Roman"/>
                <w:sz w:val="24"/>
                <w:szCs w:val="24"/>
              </w:rPr>
            </w:pPr>
          </w:p>
        </w:tc>
        <w:tc>
          <w:tcPr>
            <w:tcW w:w="6803" w:type="dxa"/>
          </w:tcPr>
          <w:p w:rsidR="00276E27" w:rsidRPr="00BF6AE2" w:rsidRDefault="00276E27" w:rsidP="00C00464">
            <w:pPr>
              <w:rPr>
                <w:rFonts w:ascii="Times New Roman" w:hAnsi="Times New Roman"/>
                <w:sz w:val="24"/>
                <w:szCs w:val="24"/>
              </w:rPr>
            </w:pPr>
            <w:r>
              <w:rPr>
                <w:rFonts w:ascii="Times New Roman" w:hAnsi="Times New Roman"/>
                <w:sz w:val="24"/>
                <w:szCs w:val="24"/>
              </w:rPr>
              <w:t>Учитељски</w:t>
            </w:r>
            <w:r w:rsidRPr="00BF6AE2">
              <w:rPr>
                <w:rFonts w:ascii="Times New Roman" w:hAnsi="Times New Roman"/>
                <w:sz w:val="24"/>
                <w:szCs w:val="24"/>
              </w:rPr>
              <w:t xml:space="preserve"> факултет-</w:t>
            </w:r>
            <w:r>
              <w:rPr>
                <w:rFonts w:ascii="Times New Roman" w:hAnsi="Times New Roman"/>
                <w:sz w:val="24"/>
                <w:szCs w:val="24"/>
              </w:rPr>
              <w:t xml:space="preserve"> смер васпитач - </w:t>
            </w:r>
            <w:r w:rsidRPr="00BF6AE2">
              <w:rPr>
                <w:rFonts w:ascii="Times New Roman" w:hAnsi="Times New Roman"/>
                <w:sz w:val="24"/>
                <w:szCs w:val="24"/>
              </w:rPr>
              <w:t>8</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 xml:space="preserve">Висока медицинска </w:t>
            </w:r>
            <w:r>
              <w:rPr>
                <w:rFonts w:ascii="Times New Roman" w:hAnsi="Times New Roman"/>
                <w:sz w:val="24"/>
                <w:szCs w:val="24"/>
              </w:rPr>
              <w:t>ш</w:t>
            </w:r>
            <w:r w:rsidRPr="00BF6AE2">
              <w:rPr>
                <w:rFonts w:ascii="Times New Roman" w:hAnsi="Times New Roman"/>
                <w:sz w:val="24"/>
                <w:szCs w:val="24"/>
              </w:rPr>
              <w:t>кола-5</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Факул</w:t>
            </w:r>
            <w:r>
              <w:rPr>
                <w:rFonts w:ascii="Times New Roman" w:hAnsi="Times New Roman"/>
                <w:sz w:val="24"/>
                <w:szCs w:val="24"/>
              </w:rPr>
              <w:t xml:space="preserve">тет </w:t>
            </w:r>
            <w:r w:rsidRPr="00BF6AE2">
              <w:rPr>
                <w:rFonts w:ascii="Times New Roman" w:hAnsi="Times New Roman"/>
                <w:sz w:val="24"/>
                <w:szCs w:val="24"/>
              </w:rPr>
              <w:t>за уметност и дизајн-1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Филолошки факул</w:t>
            </w:r>
            <w:r>
              <w:rPr>
                <w:rFonts w:ascii="Times New Roman" w:hAnsi="Times New Roman"/>
                <w:sz w:val="24"/>
                <w:szCs w:val="24"/>
              </w:rPr>
              <w:t>тет</w:t>
            </w:r>
            <w:r w:rsidRPr="00BF6AE2">
              <w:rPr>
                <w:rFonts w:ascii="Times New Roman" w:hAnsi="Times New Roman"/>
                <w:sz w:val="24"/>
                <w:szCs w:val="24"/>
              </w:rPr>
              <w:t>-1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Факулт</w:t>
            </w:r>
            <w:r>
              <w:rPr>
                <w:rFonts w:ascii="Times New Roman" w:hAnsi="Times New Roman"/>
                <w:sz w:val="24"/>
                <w:szCs w:val="24"/>
              </w:rPr>
              <w:t>ет</w:t>
            </w:r>
            <w:r w:rsidRPr="00BF6AE2">
              <w:rPr>
                <w:rFonts w:ascii="Times New Roman" w:hAnsi="Times New Roman"/>
                <w:sz w:val="24"/>
                <w:szCs w:val="24"/>
              </w:rPr>
              <w:t>.за специјалну едукацију и рехабилитацију-1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Факултет за БИА-1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Медицински факултет у Румунији-1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Правни факултет-1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Д</w:t>
            </w:r>
            <w:r>
              <w:rPr>
                <w:rFonts w:ascii="Times New Roman" w:hAnsi="Times New Roman"/>
                <w:sz w:val="24"/>
                <w:szCs w:val="24"/>
              </w:rPr>
              <w:t>И</w:t>
            </w:r>
            <w:r w:rsidRPr="00BF6AE2">
              <w:rPr>
                <w:rFonts w:ascii="Times New Roman" w:hAnsi="Times New Roman"/>
                <w:sz w:val="24"/>
                <w:szCs w:val="24"/>
              </w:rPr>
              <w:t>Ф-1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Стажира(ради)-4</w:t>
            </w:r>
          </w:p>
          <w:p w:rsidR="00276E27" w:rsidRPr="00C53100" w:rsidRDefault="00276E27" w:rsidP="00C00464">
            <w:pPr>
              <w:rPr>
                <w:rFonts w:ascii="Times New Roman" w:hAnsi="Times New Roman"/>
                <w:sz w:val="24"/>
                <w:szCs w:val="24"/>
              </w:rPr>
            </w:pPr>
            <w:r w:rsidRPr="00BF6AE2">
              <w:rPr>
                <w:rFonts w:ascii="Times New Roman" w:hAnsi="Times New Roman"/>
                <w:sz w:val="24"/>
                <w:szCs w:val="24"/>
              </w:rPr>
              <w:t>Број ученика (који не ради и не студира)  5</w:t>
            </w:r>
          </w:p>
        </w:tc>
      </w:tr>
      <w:tr w:rsidR="00276E27" w:rsidRPr="00C53100" w:rsidTr="00C00464">
        <w:tc>
          <w:tcPr>
            <w:tcW w:w="2547" w:type="dxa"/>
          </w:tcPr>
          <w:p w:rsidR="00276E27" w:rsidRPr="00BF6AE2" w:rsidRDefault="00276E27" w:rsidP="00C00464">
            <w:pPr>
              <w:rPr>
                <w:rFonts w:ascii="Times New Roman" w:hAnsi="Times New Roman"/>
                <w:sz w:val="24"/>
                <w:szCs w:val="24"/>
              </w:rPr>
            </w:pPr>
            <w:r w:rsidRPr="00BF6AE2">
              <w:rPr>
                <w:rFonts w:ascii="Times New Roman" w:hAnsi="Times New Roman"/>
                <w:sz w:val="24"/>
                <w:szCs w:val="24"/>
              </w:rPr>
              <w:t xml:space="preserve">IV/5 </w:t>
            </w:r>
            <w:r>
              <w:rPr>
                <w:rFonts w:ascii="Times New Roman" w:hAnsi="Times New Roman"/>
                <w:sz w:val="24"/>
                <w:szCs w:val="24"/>
              </w:rPr>
              <w:t xml:space="preserve">- </w:t>
            </w:r>
            <w:r w:rsidRPr="00BF6AE2">
              <w:rPr>
                <w:rFonts w:ascii="Times New Roman" w:hAnsi="Times New Roman"/>
                <w:sz w:val="24"/>
                <w:szCs w:val="24"/>
              </w:rPr>
              <w:t>30 ученица</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Валерија Ристовић</w:t>
            </w:r>
          </w:p>
          <w:p w:rsidR="00276E27" w:rsidRPr="00BF6AE2" w:rsidRDefault="00276E27" w:rsidP="00C00464">
            <w:pPr>
              <w:rPr>
                <w:rFonts w:ascii="Times New Roman" w:hAnsi="Times New Roman"/>
                <w:sz w:val="24"/>
                <w:szCs w:val="24"/>
              </w:rPr>
            </w:pPr>
          </w:p>
        </w:tc>
        <w:tc>
          <w:tcPr>
            <w:tcW w:w="6803" w:type="dxa"/>
          </w:tcPr>
          <w:p w:rsidR="00276E27" w:rsidRPr="00BF6AE2" w:rsidRDefault="00276E27" w:rsidP="00C00464">
            <w:pPr>
              <w:rPr>
                <w:rFonts w:ascii="Times New Roman" w:hAnsi="Times New Roman"/>
                <w:sz w:val="24"/>
                <w:szCs w:val="24"/>
              </w:rPr>
            </w:pPr>
            <w:r w:rsidRPr="00BF6AE2">
              <w:rPr>
                <w:rFonts w:ascii="Times New Roman" w:hAnsi="Times New Roman"/>
                <w:sz w:val="24"/>
                <w:szCs w:val="24"/>
              </w:rPr>
              <w:t>Учитељски факултет, Београд - 8</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Учитељски факултет, Вршац - 1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Учитељски факултет, Нови Сад - 1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Универзитет за специјалну едукацију и рехабилитацију, ФАСПЕР, Београд - 5</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Висока школа струковних студија, Шабац - 2</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Висока школа струковних студија, Београд - 3</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Виша медицинска</w:t>
            </w:r>
            <w:r>
              <w:rPr>
                <w:rFonts w:ascii="Times New Roman" w:hAnsi="Times New Roman"/>
                <w:sz w:val="24"/>
                <w:szCs w:val="24"/>
              </w:rPr>
              <w:t xml:space="preserve"> школа</w:t>
            </w:r>
            <w:r w:rsidRPr="00BF6AE2">
              <w:rPr>
                <w:rFonts w:ascii="Times New Roman" w:hAnsi="Times New Roman"/>
                <w:sz w:val="24"/>
                <w:szCs w:val="24"/>
              </w:rPr>
              <w:t>, Земун - 1</w:t>
            </w:r>
          </w:p>
          <w:p w:rsidR="00276E27" w:rsidRPr="00BF6AE2" w:rsidRDefault="00276E27" w:rsidP="00C00464">
            <w:pPr>
              <w:rPr>
                <w:rFonts w:ascii="Times New Roman" w:hAnsi="Times New Roman"/>
                <w:sz w:val="24"/>
                <w:szCs w:val="24"/>
              </w:rPr>
            </w:pPr>
            <w:r w:rsidRPr="00BF6AE2">
              <w:rPr>
                <w:rFonts w:ascii="Times New Roman" w:hAnsi="Times New Roman"/>
                <w:sz w:val="24"/>
                <w:szCs w:val="24"/>
              </w:rPr>
              <w:t>Висока медицинска</w:t>
            </w:r>
            <w:r>
              <w:rPr>
                <w:rFonts w:ascii="Times New Roman" w:hAnsi="Times New Roman"/>
                <w:sz w:val="24"/>
                <w:szCs w:val="24"/>
              </w:rPr>
              <w:t xml:space="preserve"> школа</w:t>
            </w:r>
            <w:r w:rsidRPr="00BF6AE2">
              <w:rPr>
                <w:rFonts w:ascii="Times New Roman" w:hAnsi="Times New Roman"/>
                <w:sz w:val="24"/>
                <w:szCs w:val="24"/>
              </w:rPr>
              <w:t>, Милутин Миланковић - 2</w:t>
            </w:r>
          </w:p>
          <w:p w:rsidR="00276E27" w:rsidRPr="00BF6AE2" w:rsidRDefault="00276E27" w:rsidP="00C00464">
            <w:pPr>
              <w:rPr>
                <w:rFonts w:ascii="Times New Roman" w:hAnsi="Times New Roman"/>
                <w:sz w:val="24"/>
                <w:szCs w:val="24"/>
              </w:rPr>
            </w:pPr>
            <w:r w:rsidRPr="009035DD">
              <w:rPr>
                <w:rFonts w:ascii="Times New Roman" w:hAnsi="Times New Roman"/>
                <w:sz w:val="24"/>
                <w:szCs w:val="24"/>
              </w:rPr>
              <w:t>Факултет медија и комуникација</w:t>
            </w:r>
            <w:r w:rsidRPr="00BF6AE2">
              <w:rPr>
                <w:rFonts w:ascii="Times New Roman" w:hAnsi="Times New Roman"/>
                <w:sz w:val="24"/>
                <w:szCs w:val="24"/>
              </w:rPr>
              <w:t xml:space="preserve"> - 1</w:t>
            </w:r>
          </w:p>
          <w:p w:rsidR="00276E27" w:rsidRPr="00C53100" w:rsidRDefault="00276E27" w:rsidP="00C00464">
            <w:pPr>
              <w:rPr>
                <w:rFonts w:ascii="Times New Roman" w:hAnsi="Times New Roman"/>
                <w:sz w:val="24"/>
                <w:szCs w:val="24"/>
              </w:rPr>
            </w:pPr>
            <w:r>
              <w:rPr>
                <w:rFonts w:ascii="Times New Roman" w:hAnsi="Times New Roman"/>
                <w:sz w:val="24"/>
                <w:szCs w:val="24"/>
              </w:rPr>
              <w:t xml:space="preserve">Ради </w:t>
            </w:r>
            <w:r w:rsidRPr="00BF6AE2">
              <w:rPr>
                <w:rFonts w:ascii="Times New Roman" w:hAnsi="Times New Roman"/>
                <w:sz w:val="24"/>
                <w:szCs w:val="24"/>
              </w:rPr>
              <w:t xml:space="preserve"> - 6</w:t>
            </w:r>
          </w:p>
        </w:tc>
      </w:tr>
      <w:tr w:rsidR="00276E27" w:rsidRPr="00C53100" w:rsidTr="00C00464">
        <w:tc>
          <w:tcPr>
            <w:tcW w:w="2547" w:type="dxa"/>
          </w:tcPr>
          <w:p w:rsidR="00276E27" w:rsidRPr="009035DD" w:rsidRDefault="00276E27" w:rsidP="00C00464">
            <w:pPr>
              <w:rPr>
                <w:rFonts w:ascii="Times New Roman" w:hAnsi="Times New Roman"/>
                <w:sz w:val="24"/>
                <w:szCs w:val="24"/>
              </w:rPr>
            </w:pPr>
            <w:r w:rsidRPr="009035DD">
              <w:rPr>
                <w:rFonts w:ascii="Times New Roman" w:hAnsi="Times New Roman"/>
                <w:sz w:val="24"/>
                <w:szCs w:val="24"/>
              </w:rPr>
              <w:t xml:space="preserve">IV/6 </w:t>
            </w:r>
            <w:r>
              <w:rPr>
                <w:rFonts w:ascii="Times New Roman" w:hAnsi="Times New Roman"/>
                <w:sz w:val="24"/>
                <w:szCs w:val="24"/>
              </w:rPr>
              <w:t xml:space="preserve">- </w:t>
            </w:r>
            <w:r w:rsidRPr="009035DD">
              <w:rPr>
                <w:rFonts w:ascii="Times New Roman" w:hAnsi="Times New Roman"/>
                <w:sz w:val="24"/>
                <w:szCs w:val="24"/>
              </w:rPr>
              <w:t>34 ученице</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Иљана Ракић</w:t>
            </w:r>
          </w:p>
          <w:p w:rsidR="00276E27" w:rsidRPr="009035DD" w:rsidRDefault="00276E27" w:rsidP="00C00464">
            <w:pPr>
              <w:rPr>
                <w:rFonts w:ascii="Times New Roman" w:hAnsi="Times New Roman"/>
                <w:sz w:val="24"/>
                <w:szCs w:val="24"/>
              </w:rPr>
            </w:pPr>
          </w:p>
        </w:tc>
        <w:tc>
          <w:tcPr>
            <w:tcW w:w="6803" w:type="dxa"/>
          </w:tcPr>
          <w:p w:rsidR="00276E27" w:rsidRPr="009035DD" w:rsidRDefault="00276E27" w:rsidP="00C00464">
            <w:pPr>
              <w:rPr>
                <w:rFonts w:ascii="Times New Roman" w:hAnsi="Times New Roman"/>
                <w:sz w:val="24"/>
                <w:szCs w:val="24"/>
              </w:rPr>
            </w:pPr>
            <w:r w:rsidRPr="009035DD">
              <w:rPr>
                <w:rFonts w:ascii="Times New Roman" w:hAnsi="Times New Roman"/>
                <w:sz w:val="24"/>
                <w:szCs w:val="24"/>
              </w:rPr>
              <w:t>Висока струковна- 4</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Учитељски факултет- 2</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Факултет медија и комуникација-1</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Политичке науке-1</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Медицински факултет-1</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Факултет безбедности- 1</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Економски факултет-2</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Фармацеутски- 1</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Факултет за специјалну едукацију и рехабилитацију- 1</w:t>
            </w:r>
          </w:p>
          <w:p w:rsidR="00276E27" w:rsidRPr="009035DD" w:rsidRDefault="00276E27" w:rsidP="00C00464">
            <w:pPr>
              <w:rPr>
                <w:rFonts w:ascii="Times New Roman" w:hAnsi="Times New Roman"/>
                <w:sz w:val="24"/>
                <w:szCs w:val="24"/>
              </w:rPr>
            </w:pPr>
            <w:r w:rsidRPr="009035DD">
              <w:rPr>
                <w:rFonts w:ascii="Times New Roman" w:hAnsi="Times New Roman"/>
                <w:sz w:val="24"/>
                <w:szCs w:val="24"/>
              </w:rPr>
              <w:t>Стоматолошки факултет- 1</w:t>
            </w:r>
          </w:p>
          <w:p w:rsidR="00276E27" w:rsidRDefault="00276E27" w:rsidP="00C00464">
            <w:pPr>
              <w:rPr>
                <w:rFonts w:ascii="Times New Roman" w:hAnsi="Times New Roman"/>
                <w:sz w:val="24"/>
                <w:szCs w:val="24"/>
              </w:rPr>
            </w:pPr>
            <w:r w:rsidRPr="009035DD">
              <w:rPr>
                <w:rFonts w:ascii="Times New Roman" w:hAnsi="Times New Roman"/>
                <w:sz w:val="24"/>
                <w:szCs w:val="24"/>
              </w:rPr>
              <w:t>Факултет примењених уметности- 1</w:t>
            </w:r>
          </w:p>
          <w:p w:rsidR="00276E27" w:rsidRPr="00C53100" w:rsidRDefault="00276E27" w:rsidP="00C00464">
            <w:pPr>
              <w:rPr>
                <w:rFonts w:ascii="Times New Roman" w:hAnsi="Times New Roman"/>
                <w:sz w:val="24"/>
                <w:szCs w:val="24"/>
              </w:rPr>
            </w:pPr>
            <w:r w:rsidRPr="009035DD">
              <w:rPr>
                <w:rFonts w:ascii="Times New Roman" w:hAnsi="Times New Roman"/>
                <w:sz w:val="24"/>
                <w:szCs w:val="24"/>
              </w:rPr>
              <w:t>Стажира- 7 ученица</w:t>
            </w:r>
          </w:p>
        </w:tc>
      </w:tr>
      <w:tr w:rsidR="00276E27" w:rsidRPr="00C53100" w:rsidTr="00C00464">
        <w:tc>
          <w:tcPr>
            <w:tcW w:w="2547" w:type="dxa"/>
          </w:tcPr>
          <w:p w:rsidR="00276E27" w:rsidRPr="00792890" w:rsidRDefault="00276E27" w:rsidP="00C00464">
            <w:pPr>
              <w:rPr>
                <w:rFonts w:ascii="Times New Roman" w:hAnsi="Times New Roman"/>
                <w:sz w:val="24"/>
                <w:szCs w:val="24"/>
              </w:rPr>
            </w:pPr>
            <w:r w:rsidRPr="00792890">
              <w:rPr>
                <w:rFonts w:ascii="Times New Roman" w:hAnsi="Times New Roman"/>
                <w:sz w:val="24"/>
                <w:szCs w:val="24"/>
              </w:rPr>
              <w:t>IV/7 – 36 ученика</w:t>
            </w:r>
          </w:p>
          <w:p w:rsidR="00276E27" w:rsidRPr="004A63DD" w:rsidRDefault="00276E27" w:rsidP="00C00464">
            <w:pPr>
              <w:rPr>
                <w:rFonts w:ascii="Times New Roman" w:hAnsi="Times New Roman"/>
                <w:sz w:val="24"/>
                <w:szCs w:val="24"/>
              </w:rPr>
            </w:pPr>
            <w:r>
              <w:rPr>
                <w:rFonts w:ascii="Times New Roman" w:hAnsi="Times New Roman"/>
                <w:sz w:val="24"/>
                <w:szCs w:val="24"/>
              </w:rPr>
              <w:t>Милица Ћираковић</w:t>
            </w:r>
          </w:p>
        </w:tc>
        <w:tc>
          <w:tcPr>
            <w:tcW w:w="6803" w:type="dxa"/>
          </w:tcPr>
          <w:p w:rsidR="00276E27" w:rsidRDefault="00276E27" w:rsidP="00C00464">
            <w:pPr>
              <w:rPr>
                <w:rFonts w:ascii="Times New Roman" w:hAnsi="Times New Roman"/>
                <w:sz w:val="24"/>
                <w:szCs w:val="24"/>
              </w:rPr>
            </w:pPr>
            <w:r w:rsidRPr="00792890">
              <w:rPr>
                <w:rFonts w:ascii="Times New Roman" w:hAnsi="Times New Roman"/>
                <w:sz w:val="24"/>
                <w:szCs w:val="24"/>
              </w:rPr>
              <w:t xml:space="preserve">Правни </w:t>
            </w:r>
            <w:r>
              <w:rPr>
                <w:rFonts w:ascii="Times New Roman" w:hAnsi="Times New Roman"/>
                <w:sz w:val="24"/>
                <w:szCs w:val="24"/>
              </w:rPr>
              <w:t>факултет-</w:t>
            </w:r>
            <w:r w:rsidRPr="00792890">
              <w:rPr>
                <w:rFonts w:ascii="Times New Roman" w:hAnsi="Times New Roman"/>
                <w:sz w:val="24"/>
                <w:szCs w:val="24"/>
              </w:rPr>
              <w:t>1</w:t>
            </w:r>
          </w:p>
          <w:p w:rsidR="00276E27" w:rsidRDefault="00276E27" w:rsidP="00C00464">
            <w:pPr>
              <w:rPr>
                <w:rFonts w:ascii="Times New Roman" w:hAnsi="Times New Roman"/>
                <w:sz w:val="24"/>
                <w:szCs w:val="24"/>
              </w:rPr>
            </w:pPr>
            <w:r>
              <w:rPr>
                <w:rFonts w:ascii="Times New Roman" w:hAnsi="Times New Roman"/>
                <w:sz w:val="24"/>
                <w:szCs w:val="24"/>
              </w:rPr>
              <w:t>У</w:t>
            </w:r>
            <w:r w:rsidRPr="00792890">
              <w:rPr>
                <w:rFonts w:ascii="Times New Roman" w:hAnsi="Times New Roman"/>
                <w:sz w:val="24"/>
                <w:szCs w:val="24"/>
              </w:rPr>
              <w:t>читељски</w:t>
            </w:r>
            <w:r>
              <w:rPr>
                <w:rFonts w:ascii="Times New Roman" w:hAnsi="Times New Roman"/>
                <w:sz w:val="24"/>
                <w:szCs w:val="24"/>
              </w:rPr>
              <w:t xml:space="preserve"> факултет -</w:t>
            </w:r>
            <w:r w:rsidRPr="00792890">
              <w:rPr>
                <w:rFonts w:ascii="Times New Roman" w:hAnsi="Times New Roman"/>
                <w:sz w:val="24"/>
                <w:szCs w:val="24"/>
              </w:rPr>
              <w:t xml:space="preserve"> 2</w:t>
            </w:r>
          </w:p>
          <w:p w:rsidR="00276E27" w:rsidRDefault="00276E27" w:rsidP="00C00464">
            <w:pPr>
              <w:rPr>
                <w:rFonts w:ascii="Times New Roman" w:hAnsi="Times New Roman"/>
                <w:sz w:val="24"/>
                <w:szCs w:val="24"/>
              </w:rPr>
            </w:pPr>
            <w:r>
              <w:rPr>
                <w:rFonts w:ascii="Times New Roman" w:hAnsi="Times New Roman"/>
                <w:sz w:val="24"/>
                <w:szCs w:val="24"/>
              </w:rPr>
              <w:t>М</w:t>
            </w:r>
            <w:r w:rsidRPr="00792890">
              <w:rPr>
                <w:rFonts w:ascii="Times New Roman" w:hAnsi="Times New Roman"/>
                <w:sz w:val="24"/>
                <w:szCs w:val="24"/>
              </w:rPr>
              <w:t>едицински</w:t>
            </w:r>
            <w:r>
              <w:rPr>
                <w:rFonts w:ascii="Times New Roman" w:hAnsi="Times New Roman"/>
                <w:sz w:val="24"/>
                <w:szCs w:val="24"/>
              </w:rPr>
              <w:t xml:space="preserve"> факултет</w:t>
            </w:r>
            <w:r w:rsidRPr="00792890">
              <w:rPr>
                <w:rFonts w:ascii="Times New Roman" w:hAnsi="Times New Roman"/>
                <w:sz w:val="24"/>
                <w:szCs w:val="24"/>
              </w:rPr>
              <w:t xml:space="preserve"> </w:t>
            </w:r>
            <w:r>
              <w:rPr>
                <w:rFonts w:ascii="Times New Roman" w:hAnsi="Times New Roman"/>
                <w:sz w:val="24"/>
                <w:szCs w:val="24"/>
              </w:rPr>
              <w:t xml:space="preserve">- </w:t>
            </w:r>
            <w:r w:rsidRPr="00792890">
              <w:rPr>
                <w:rFonts w:ascii="Times New Roman" w:hAnsi="Times New Roman"/>
                <w:sz w:val="24"/>
                <w:szCs w:val="24"/>
              </w:rPr>
              <w:t>6</w:t>
            </w:r>
          </w:p>
          <w:p w:rsidR="00276E27" w:rsidRDefault="00276E27" w:rsidP="00C00464">
            <w:pPr>
              <w:rPr>
                <w:rFonts w:ascii="Times New Roman" w:hAnsi="Times New Roman"/>
                <w:sz w:val="24"/>
                <w:szCs w:val="24"/>
              </w:rPr>
            </w:pPr>
            <w:r>
              <w:rPr>
                <w:rFonts w:ascii="Times New Roman" w:hAnsi="Times New Roman"/>
                <w:sz w:val="24"/>
                <w:szCs w:val="24"/>
              </w:rPr>
              <w:t>Е</w:t>
            </w:r>
            <w:r w:rsidRPr="00792890">
              <w:rPr>
                <w:rFonts w:ascii="Times New Roman" w:hAnsi="Times New Roman"/>
                <w:sz w:val="24"/>
                <w:szCs w:val="24"/>
              </w:rPr>
              <w:t xml:space="preserve">лектротехнички </w:t>
            </w:r>
            <w:r>
              <w:rPr>
                <w:rFonts w:ascii="Times New Roman" w:hAnsi="Times New Roman"/>
                <w:sz w:val="24"/>
                <w:szCs w:val="24"/>
              </w:rPr>
              <w:t xml:space="preserve">факултет -1 </w:t>
            </w:r>
          </w:p>
          <w:p w:rsidR="00276E27" w:rsidRDefault="00276E27" w:rsidP="00C00464">
            <w:pPr>
              <w:rPr>
                <w:rFonts w:ascii="Times New Roman" w:hAnsi="Times New Roman"/>
                <w:sz w:val="24"/>
                <w:szCs w:val="24"/>
              </w:rPr>
            </w:pPr>
            <w:r>
              <w:rPr>
                <w:rFonts w:ascii="Times New Roman" w:hAnsi="Times New Roman"/>
                <w:sz w:val="24"/>
                <w:szCs w:val="24"/>
              </w:rPr>
              <w:t>Висока</w:t>
            </w:r>
            <w:r w:rsidRPr="00792890">
              <w:rPr>
                <w:rFonts w:ascii="Times New Roman" w:hAnsi="Times New Roman"/>
                <w:sz w:val="24"/>
                <w:szCs w:val="24"/>
              </w:rPr>
              <w:t xml:space="preserve"> медицинска</w:t>
            </w:r>
            <w:r>
              <w:rPr>
                <w:rFonts w:ascii="Times New Roman" w:hAnsi="Times New Roman"/>
                <w:sz w:val="24"/>
                <w:szCs w:val="24"/>
              </w:rPr>
              <w:t xml:space="preserve"> школа</w:t>
            </w:r>
            <w:r w:rsidRPr="00792890">
              <w:rPr>
                <w:rFonts w:ascii="Times New Roman" w:hAnsi="Times New Roman"/>
                <w:sz w:val="24"/>
                <w:szCs w:val="24"/>
              </w:rPr>
              <w:t xml:space="preserve"> </w:t>
            </w:r>
            <w:r>
              <w:rPr>
                <w:rFonts w:ascii="Times New Roman" w:hAnsi="Times New Roman"/>
                <w:sz w:val="24"/>
                <w:szCs w:val="24"/>
              </w:rPr>
              <w:t xml:space="preserve">– </w:t>
            </w:r>
            <w:r w:rsidRPr="00792890">
              <w:rPr>
                <w:rFonts w:ascii="Times New Roman" w:hAnsi="Times New Roman"/>
                <w:sz w:val="24"/>
                <w:szCs w:val="24"/>
              </w:rPr>
              <w:t>5</w:t>
            </w:r>
          </w:p>
          <w:p w:rsidR="00276E27" w:rsidRDefault="00276E27" w:rsidP="00C00464">
            <w:pPr>
              <w:rPr>
                <w:rFonts w:ascii="Times New Roman" w:hAnsi="Times New Roman"/>
                <w:sz w:val="24"/>
                <w:szCs w:val="24"/>
              </w:rPr>
            </w:pPr>
            <w:r>
              <w:rPr>
                <w:rFonts w:ascii="Times New Roman" w:hAnsi="Times New Roman"/>
                <w:sz w:val="24"/>
                <w:szCs w:val="24"/>
              </w:rPr>
              <w:lastRenderedPageBreak/>
              <w:t xml:space="preserve">Друге факултете и високе школе 6 </w:t>
            </w:r>
          </w:p>
          <w:p w:rsidR="00276E27" w:rsidRPr="00792890" w:rsidRDefault="00276E27" w:rsidP="00C00464">
            <w:pPr>
              <w:rPr>
                <w:rFonts w:ascii="Times New Roman" w:hAnsi="Times New Roman"/>
                <w:sz w:val="24"/>
                <w:szCs w:val="24"/>
              </w:rPr>
            </w:pPr>
            <w:r w:rsidRPr="00792890">
              <w:rPr>
                <w:rFonts w:ascii="Times New Roman" w:hAnsi="Times New Roman"/>
                <w:sz w:val="24"/>
                <w:szCs w:val="24"/>
              </w:rPr>
              <w:t>Стажира- 7 ученица</w:t>
            </w:r>
          </w:p>
        </w:tc>
      </w:tr>
      <w:tr w:rsidR="00276E27" w:rsidRPr="00C53100" w:rsidTr="00C00464">
        <w:tc>
          <w:tcPr>
            <w:tcW w:w="2547" w:type="dxa"/>
          </w:tcPr>
          <w:p w:rsidR="00276E27" w:rsidRPr="00013C54" w:rsidRDefault="00276E27" w:rsidP="00C00464">
            <w:pPr>
              <w:rPr>
                <w:rFonts w:ascii="Times New Roman" w:hAnsi="Times New Roman"/>
                <w:sz w:val="24"/>
                <w:szCs w:val="24"/>
              </w:rPr>
            </w:pPr>
            <w:r w:rsidRPr="00792890">
              <w:rPr>
                <w:rFonts w:ascii="Times New Roman" w:hAnsi="Times New Roman"/>
                <w:sz w:val="24"/>
                <w:szCs w:val="24"/>
              </w:rPr>
              <w:lastRenderedPageBreak/>
              <w:t>IV/8</w:t>
            </w:r>
            <w:r>
              <w:rPr>
                <w:rFonts w:ascii="Times New Roman" w:hAnsi="Times New Roman"/>
                <w:sz w:val="24"/>
                <w:szCs w:val="24"/>
              </w:rPr>
              <w:t xml:space="preserve"> -32 ученика</w:t>
            </w:r>
          </w:p>
          <w:p w:rsidR="00276E27" w:rsidRPr="00633D55" w:rsidRDefault="00276E27" w:rsidP="00C00464">
            <w:pPr>
              <w:rPr>
                <w:rFonts w:ascii="Times New Roman" w:hAnsi="Times New Roman"/>
                <w:sz w:val="24"/>
                <w:szCs w:val="24"/>
              </w:rPr>
            </w:pPr>
            <w:r>
              <w:rPr>
                <w:rFonts w:ascii="Times New Roman" w:hAnsi="Times New Roman"/>
                <w:sz w:val="24"/>
                <w:szCs w:val="24"/>
              </w:rPr>
              <w:t>Јелена Томић</w:t>
            </w:r>
          </w:p>
        </w:tc>
        <w:tc>
          <w:tcPr>
            <w:tcW w:w="6803" w:type="dxa"/>
          </w:tcPr>
          <w:p w:rsidR="00276E27" w:rsidRPr="00633D55" w:rsidRDefault="00276E27" w:rsidP="00C00464">
            <w:pPr>
              <w:rPr>
                <w:rFonts w:ascii="Times New Roman" w:hAnsi="Times New Roman"/>
                <w:sz w:val="24"/>
                <w:szCs w:val="24"/>
              </w:rPr>
            </w:pPr>
            <w:r w:rsidRPr="00633D55">
              <w:rPr>
                <w:rFonts w:ascii="Times New Roman" w:hAnsi="Times New Roman"/>
                <w:sz w:val="24"/>
                <w:szCs w:val="24"/>
              </w:rPr>
              <w:t xml:space="preserve">1.Висока здравствена школа струковних студија Београд </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а) струковни физиотерапеут  - 5</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б) струковни медицински радиолог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 xml:space="preserve">2. Висока спортска и здравствена школа </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Струковни физиотерапет – 3</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3.Академија за козметологију и естетику лица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4. Медицински факултет Београд – 2</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5. Фармацеутски факултет Београд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6. Факултет спорта и физичког васпитања – 5</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 xml:space="preserve">7. Филолошки факултет </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 xml:space="preserve"> Kинески језик, књижевност, култура – 2</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8. Хемијски факултет Београд</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Биохемија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9. Правни факултет Беогард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10. Факултет базбедности Београд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11. Linx Aviatio – академија за обуку пилота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12. Факултет политичких наука – смер новинарство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13. Спортска стипендија за колеџ у Америци – ватероло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14. Преквалификација за медицинску сестру - техничара – 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15. Стажирање – Институт за ортопедију Бањица – 1</w:t>
            </w:r>
          </w:p>
          <w:p w:rsidR="00276E27" w:rsidRPr="00633D55" w:rsidRDefault="00276E27" w:rsidP="00C00464">
            <w:pPr>
              <w:rPr>
                <w:rFonts w:ascii="Times New Roman" w:hAnsi="Times New Roman"/>
                <w:sz w:val="24"/>
                <w:szCs w:val="24"/>
              </w:rPr>
            </w:pPr>
            <w:r>
              <w:rPr>
                <w:rFonts w:ascii="Times New Roman" w:hAnsi="Times New Roman"/>
                <w:sz w:val="24"/>
                <w:szCs w:val="24"/>
              </w:rPr>
              <w:t>16. Ради - 1</w:t>
            </w:r>
          </w:p>
        </w:tc>
      </w:tr>
      <w:tr w:rsidR="00276E27" w:rsidRPr="00C53100" w:rsidTr="00C00464">
        <w:tc>
          <w:tcPr>
            <w:tcW w:w="2547" w:type="dxa"/>
          </w:tcPr>
          <w:p w:rsidR="00276E27" w:rsidRPr="00633D55" w:rsidRDefault="00276E27" w:rsidP="00C00464">
            <w:pPr>
              <w:rPr>
                <w:rFonts w:ascii="Times New Roman" w:hAnsi="Times New Roman"/>
                <w:sz w:val="24"/>
                <w:szCs w:val="24"/>
              </w:rPr>
            </w:pPr>
            <w:r w:rsidRPr="00792890">
              <w:rPr>
                <w:rFonts w:ascii="Times New Roman" w:hAnsi="Times New Roman"/>
                <w:sz w:val="24"/>
                <w:szCs w:val="24"/>
              </w:rPr>
              <w:t>IV/9</w:t>
            </w:r>
            <w:r>
              <w:rPr>
                <w:rFonts w:ascii="Times New Roman" w:hAnsi="Times New Roman"/>
                <w:sz w:val="24"/>
                <w:szCs w:val="24"/>
              </w:rPr>
              <w:t xml:space="preserve"> - </w:t>
            </w:r>
            <w:r w:rsidRPr="00633D55">
              <w:rPr>
                <w:rFonts w:ascii="Times New Roman" w:hAnsi="Times New Roman"/>
                <w:sz w:val="24"/>
                <w:szCs w:val="24"/>
              </w:rPr>
              <w:t>34 у</w:t>
            </w:r>
            <w:r>
              <w:rPr>
                <w:rFonts w:ascii="Times New Roman" w:hAnsi="Times New Roman"/>
                <w:sz w:val="24"/>
                <w:szCs w:val="24"/>
              </w:rPr>
              <w:t>ч</w:t>
            </w:r>
            <w:r w:rsidRPr="00633D55">
              <w:rPr>
                <w:rFonts w:ascii="Times New Roman" w:hAnsi="Times New Roman"/>
                <w:sz w:val="24"/>
                <w:szCs w:val="24"/>
              </w:rPr>
              <w:t>еника</w:t>
            </w:r>
          </w:p>
          <w:p w:rsidR="00276E27" w:rsidRPr="004A63DD" w:rsidRDefault="00276E27" w:rsidP="00C00464">
            <w:pPr>
              <w:rPr>
                <w:rFonts w:ascii="Times New Roman" w:hAnsi="Times New Roman"/>
                <w:sz w:val="24"/>
                <w:szCs w:val="24"/>
              </w:rPr>
            </w:pPr>
            <w:r>
              <w:rPr>
                <w:rFonts w:ascii="Times New Roman" w:hAnsi="Times New Roman"/>
                <w:sz w:val="24"/>
                <w:szCs w:val="24"/>
              </w:rPr>
              <w:t>Сања Миљковић</w:t>
            </w:r>
          </w:p>
        </w:tc>
        <w:tc>
          <w:tcPr>
            <w:tcW w:w="6803" w:type="dxa"/>
          </w:tcPr>
          <w:p w:rsidR="00276E27" w:rsidRPr="00633D55" w:rsidRDefault="00276E27" w:rsidP="00C00464">
            <w:pPr>
              <w:rPr>
                <w:rFonts w:ascii="Times New Roman" w:hAnsi="Times New Roman"/>
                <w:sz w:val="24"/>
                <w:szCs w:val="24"/>
              </w:rPr>
            </w:pPr>
            <w:r w:rsidRPr="00633D55">
              <w:rPr>
                <w:rFonts w:ascii="Times New Roman" w:hAnsi="Times New Roman"/>
                <w:sz w:val="24"/>
                <w:szCs w:val="24"/>
              </w:rPr>
              <w:t>Медицински факултет</w:t>
            </w:r>
            <w:r>
              <w:rPr>
                <w:rFonts w:ascii="Times New Roman" w:hAnsi="Times New Roman"/>
                <w:sz w:val="24"/>
                <w:szCs w:val="24"/>
              </w:rPr>
              <w:t xml:space="preserve"> </w:t>
            </w:r>
            <w:r w:rsidRPr="00633D55">
              <w:rPr>
                <w:rFonts w:ascii="Times New Roman" w:hAnsi="Times New Roman"/>
                <w:sz w:val="24"/>
                <w:szCs w:val="24"/>
              </w:rPr>
              <w:t>7</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Примењене уметности</w:t>
            </w:r>
            <w:r>
              <w:rPr>
                <w:rFonts w:ascii="Times New Roman" w:hAnsi="Times New Roman"/>
                <w:sz w:val="24"/>
                <w:szCs w:val="24"/>
              </w:rPr>
              <w:t xml:space="preserve"> -</w:t>
            </w:r>
            <w:r w:rsidRPr="00633D55">
              <w:rPr>
                <w:rFonts w:ascii="Times New Roman" w:hAnsi="Times New Roman"/>
                <w:sz w:val="24"/>
                <w:szCs w:val="24"/>
              </w:rPr>
              <w:t>2</w:t>
            </w:r>
          </w:p>
          <w:p w:rsidR="00276E27" w:rsidRDefault="00276E27" w:rsidP="00C00464">
            <w:pPr>
              <w:rPr>
                <w:rFonts w:ascii="Times New Roman" w:hAnsi="Times New Roman"/>
                <w:sz w:val="24"/>
                <w:szCs w:val="24"/>
              </w:rPr>
            </w:pPr>
            <w:r w:rsidRPr="00633D55">
              <w:rPr>
                <w:rFonts w:ascii="Times New Roman" w:hAnsi="Times New Roman"/>
                <w:sz w:val="24"/>
                <w:szCs w:val="24"/>
              </w:rPr>
              <w:t>Географски факултет</w:t>
            </w:r>
            <w:r>
              <w:rPr>
                <w:rFonts w:ascii="Times New Roman" w:hAnsi="Times New Roman"/>
                <w:sz w:val="24"/>
                <w:szCs w:val="24"/>
              </w:rPr>
              <w:t xml:space="preserve"> -</w:t>
            </w:r>
            <w:r w:rsidRPr="00633D55">
              <w:rPr>
                <w:rFonts w:ascii="Times New Roman" w:hAnsi="Times New Roman"/>
                <w:sz w:val="24"/>
                <w:szCs w:val="24"/>
              </w:rPr>
              <w:t>1</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Стоматоло</w:t>
            </w:r>
            <w:r>
              <w:rPr>
                <w:rFonts w:ascii="Times New Roman" w:hAnsi="Times New Roman"/>
                <w:sz w:val="24"/>
                <w:szCs w:val="24"/>
              </w:rPr>
              <w:t>ш</w:t>
            </w:r>
            <w:r w:rsidRPr="00633D55">
              <w:rPr>
                <w:rFonts w:ascii="Times New Roman" w:hAnsi="Times New Roman"/>
                <w:sz w:val="24"/>
                <w:szCs w:val="24"/>
              </w:rPr>
              <w:t>ки факултет</w:t>
            </w:r>
            <w:r>
              <w:rPr>
                <w:rFonts w:ascii="Times New Roman" w:hAnsi="Times New Roman"/>
                <w:sz w:val="24"/>
                <w:szCs w:val="24"/>
              </w:rPr>
              <w:t xml:space="preserve">  2</w:t>
            </w:r>
          </w:p>
          <w:p w:rsidR="00276E27" w:rsidRPr="00633D55" w:rsidRDefault="00276E27" w:rsidP="00C00464">
            <w:pPr>
              <w:rPr>
                <w:rFonts w:ascii="Times New Roman" w:hAnsi="Times New Roman"/>
                <w:sz w:val="24"/>
                <w:szCs w:val="24"/>
              </w:rPr>
            </w:pPr>
            <w:r>
              <w:rPr>
                <w:rFonts w:ascii="Times New Roman" w:hAnsi="Times New Roman"/>
                <w:sz w:val="24"/>
                <w:szCs w:val="24"/>
              </w:rPr>
              <w:t>Висока струковна</w:t>
            </w:r>
            <w:r w:rsidRPr="00633D55">
              <w:rPr>
                <w:rFonts w:ascii="Times New Roman" w:hAnsi="Times New Roman"/>
                <w:sz w:val="24"/>
                <w:szCs w:val="24"/>
              </w:rPr>
              <w:t xml:space="preserve"> </w:t>
            </w:r>
            <w:r>
              <w:rPr>
                <w:rFonts w:ascii="Times New Roman" w:hAnsi="Times New Roman"/>
                <w:sz w:val="24"/>
                <w:szCs w:val="24"/>
              </w:rPr>
              <w:t>ш</w:t>
            </w:r>
            <w:r w:rsidRPr="00633D55">
              <w:rPr>
                <w:rFonts w:ascii="Times New Roman" w:hAnsi="Times New Roman"/>
                <w:sz w:val="24"/>
                <w:szCs w:val="24"/>
              </w:rPr>
              <w:t>кола</w:t>
            </w:r>
            <w:r>
              <w:rPr>
                <w:rFonts w:ascii="Times New Roman" w:hAnsi="Times New Roman"/>
                <w:sz w:val="24"/>
                <w:szCs w:val="24"/>
              </w:rPr>
              <w:t xml:space="preserve"> </w:t>
            </w:r>
            <w:r w:rsidRPr="00633D55">
              <w:rPr>
                <w:rFonts w:ascii="Times New Roman" w:hAnsi="Times New Roman"/>
                <w:sz w:val="24"/>
                <w:szCs w:val="24"/>
              </w:rPr>
              <w:t>10</w:t>
            </w:r>
          </w:p>
          <w:p w:rsidR="00276E27" w:rsidRPr="00633D55" w:rsidRDefault="00276E27" w:rsidP="00C00464">
            <w:pPr>
              <w:rPr>
                <w:rFonts w:ascii="Times New Roman" w:hAnsi="Times New Roman"/>
                <w:sz w:val="24"/>
                <w:szCs w:val="24"/>
              </w:rPr>
            </w:pPr>
            <w:r w:rsidRPr="00633D55">
              <w:rPr>
                <w:rFonts w:ascii="Times New Roman" w:hAnsi="Times New Roman"/>
                <w:sz w:val="24"/>
                <w:szCs w:val="24"/>
              </w:rPr>
              <w:t>Ви</w:t>
            </w:r>
            <w:r>
              <w:rPr>
                <w:rFonts w:ascii="Times New Roman" w:hAnsi="Times New Roman"/>
                <w:sz w:val="24"/>
                <w:szCs w:val="24"/>
              </w:rPr>
              <w:t>ш</w:t>
            </w:r>
            <w:r w:rsidRPr="00633D55">
              <w:rPr>
                <w:rFonts w:ascii="Times New Roman" w:hAnsi="Times New Roman"/>
                <w:sz w:val="24"/>
                <w:szCs w:val="24"/>
              </w:rPr>
              <w:t xml:space="preserve">а приватна </w:t>
            </w:r>
            <w:r>
              <w:rPr>
                <w:rFonts w:ascii="Times New Roman" w:hAnsi="Times New Roman"/>
                <w:sz w:val="24"/>
                <w:szCs w:val="24"/>
              </w:rPr>
              <w:t>ш</w:t>
            </w:r>
            <w:r w:rsidRPr="00633D55">
              <w:rPr>
                <w:rFonts w:ascii="Times New Roman" w:hAnsi="Times New Roman"/>
                <w:sz w:val="24"/>
                <w:szCs w:val="24"/>
              </w:rPr>
              <w:t>кола</w:t>
            </w:r>
            <w:r>
              <w:rPr>
                <w:rFonts w:ascii="Times New Roman" w:hAnsi="Times New Roman"/>
                <w:sz w:val="24"/>
                <w:szCs w:val="24"/>
              </w:rPr>
              <w:t xml:space="preserve"> </w:t>
            </w:r>
            <w:r w:rsidRPr="00633D55">
              <w:rPr>
                <w:rFonts w:ascii="Times New Roman" w:hAnsi="Times New Roman"/>
                <w:sz w:val="24"/>
                <w:szCs w:val="24"/>
              </w:rPr>
              <w:t>4</w:t>
            </w:r>
          </w:p>
          <w:p w:rsidR="00276E27" w:rsidRDefault="00276E27" w:rsidP="00C00464">
            <w:pPr>
              <w:rPr>
                <w:rFonts w:ascii="Times New Roman" w:hAnsi="Times New Roman"/>
                <w:sz w:val="24"/>
                <w:szCs w:val="24"/>
              </w:rPr>
            </w:pPr>
            <w:r w:rsidRPr="00633D55">
              <w:rPr>
                <w:rFonts w:ascii="Times New Roman" w:hAnsi="Times New Roman"/>
                <w:sz w:val="24"/>
                <w:szCs w:val="24"/>
              </w:rPr>
              <w:t>Приватни факултет(Сингидунум и Мегатренд) 4</w:t>
            </w:r>
          </w:p>
          <w:p w:rsidR="00276E27" w:rsidRPr="00F478BB" w:rsidRDefault="00276E27" w:rsidP="00C00464">
            <w:pPr>
              <w:rPr>
                <w:rFonts w:ascii="Times New Roman" w:hAnsi="Times New Roman"/>
                <w:sz w:val="24"/>
                <w:szCs w:val="24"/>
              </w:rPr>
            </w:pPr>
            <w:r>
              <w:rPr>
                <w:rFonts w:ascii="Times New Roman" w:hAnsi="Times New Roman"/>
                <w:sz w:val="24"/>
                <w:szCs w:val="24"/>
              </w:rPr>
              <w:t>Стажира 4</w:t>
            </w:r>
          </w:p>
        </w:tc>
      </w:tr>
      <w:tr w:rsidR="00276E27" w:rsidRPr="00C53100" w:rsidTr="00C00464">
        <w:tc>
          <w:tcPr>
            <w:tcW w:w="2547" w:type="dxa"/>
          </w:tcPr>
          <w:p w:rsidR="00276E27" w:rsidRDefault="00276E27" w:rsidP="00C00464">
            <w:pPr>
              <w:rPr>
                <w:rFonts w:ascii="Times New Roman" w:hAnsi="Times New Roman"/>
                <w:sz w:val="24"/>
                <w:szCs w:val="24"/>
              </w:rPr>
            </w:pPr>
            <w:r w:rsidRPr="00792890">
              <w:rPr>
                <w:rFonts w:ascii="Times New Roman" w:hAnsi="Times New Roman"/>
                <w:sz w:val="24"/>
                <w:szCs w:val="24"/>
              </w:rPr>
              <w:t>IV/10</w:t>
            </w:r>
            <w:r>
              <w:rPr>
                <w:rFonts w:ascii="Times New Roman" w:hAnsi="Times New Roman"/>
                <w:sz w:val="24"/>
                <w:szCs w:val="24"/>
              </w:rPr>
              <w:t xml:space="preserve"> - 31 ученик</w:t>
            </w:r>
          </w:p>
          <w:p w:rsidR="00276E27" w:rsidRPr="00013C54" w:rsidRDefault="00276E27" w:rsidP="00C00464">
            <w:pPr>
              <w:rPr>
                <w:rFonts w:ascii="Times New Roman" w:hAnsi="Times New Roman"/>
                <w:sz w:val="24"/>
                <w:szCs w:val="24"/>
              </w:rPr>
            </w:pPr>
            <w:r>
              <w:rPr>
                <w:rFonts w:ascii="Times New Roman" w:hAnsi="Times New Roman"/>
                <w:sz w:val="24"/>
                <w:szCs w:val="24"/>
              </w:rPr>
              <w:t>Александра Ранђеловић</w:t>
            </w:r>
          </w:p>
        </w:tc>
        <w:tc>
          <w:tcPr>
            <w:tcW w:w="6803" w:type="dxa"/>
          </w:tcPr>
          <w:p w:rsidR="00276E27" w:rsidRDefault="00276E27" w:rsidP="00C00464">
            <w:pPr>
              <w:rPr>
                <w:rFonts w:ascii="Times New Roman" w:hAnsi="Times New Roman"/>
                <w:sz w:val="24"/>
                <w:szCs w:val="24"/>
              </w:rPr>
            </w:pPr>
            <w:r>
              <w:rPr>
                <w:rFonts w:ascii="Times New Roman" w:hAnsi="Times New Roman"/>
                <w:sz w:val="24"/>
                <w:szCs w:val="24"/>
              </w:rPr>
              <w:t>Висока струковна школа 10</w:t>
            </w:r>
          </w:p>
          <w:p w:rsidR="00276E27" w:rsidRDefault="00276E27" w:rsidP="00C00464">
            <w:pPr>
              <w:rPr>
                <w:rFonts w:ascii="Times New Roman" w:hAnsi="Times New Roman"/>
                <w:sz w:val="24"/>
                <w:szCs w:val="24"/>
              </w:rPr>
            </w:pPr>
            <w:r>
              <w:rPr>
                <w:rFonts w:ascii="Times New Roman" w:hAnsi="Times New Roman"/>
                <w:sz w:val="24"/>
                <w:szCs w:val="24"/>
              </w:rPr>
              <w:t xml:space="preserve">Факултети 5 </w:t>
            </w:r>
          </w:p>
          <w:p w:rsidR="00276E27" w:rsidRPr="00F478BB" w:rsidRDefault="00276E27" w:rsidP="00C00464">
            <w:pPr>
              <w:rPr>
                <w:rFonts w:ascii="Times New Roman" w:hAnsi="Times New Roman"/>
                <w:sz w:val="24"/>
                <w:szCs w:val="24"/>
              </w:rPr>
            </w:pPr>
            <w:r>
              <w:rPr>
                <w:rFonts w:ascii="Times New Roman" w:hAnsi="Times New Roman"/>
                <w:sz w:val="24"/>
                <w:szCs w:val="24"/>
              </w:rPr>
              <w:t>Стажира/ради 4</w:t>
            </w:r>
          </w:p>
        </w:tc>
      </w:tr>
      <w:tr w:rsidR="00276E27" w:rsidRPr="00C53100" w:rsidTr="00C00464">
        <w:tc>
          <w:tcPr>
            <w:tcW w:w="2547" w:type="dxa"/>
          </w:tcPr>
          <w:p w:rsidR="00276E27" w:rsidRPr="00013C54" w:rsidRDefault="00276E27" w:rsidP="00C00464">
            <w:pPr>
              <w:rPr>
                <w:rFonts w:ascii="Times New Roman" w:hAnsi="Times New Roman"/>
                <w:sz w:val="24"/>
                <w:szCs w:val="24"/>
              </w:rPr>
            </w:pPr>
            <w:r w:rsidRPr="00792890">
              <w:rPr>
                <w:rFonts w:ascii="Times New Roman" w:hAnsi="Times New Roman"/>
                <w:sz w:val="24"/>
                <w:szCs w:val="24"/>
              </w:rPr>
              <w:t>IV/11</w:t>
            </w:r>
            <w:r>
              <w:rPr>
                <w:rFonts w:ascii="Times New Roman" w:hAnsi="Times New Roman"/>
                <w:sz w:val="24"/>
                <w:szCs w:val="24"/>
              </w:rPr>
              <w:t xml:space="preserve"> -8 ученика</w:t>
            </w:r>
          </w:p>
          <w:p w:rsidR="00276E27" w:rsidRPr="004A63DD" w:rsidRDefault="00276E27" w:rsidP="00C00464">
            <w:pPr>
              <w:rPr>
                <w:rFonts w:ascii="Times New Roman" w:hAnsi="Times New Roman"/>
                <w:sz w:val="24"/>
                <w:szCs w:val="24"/>
              </w:rPr>
            </w:pPr>
            <w:r>
              <w:rPr>
                <w:rFonts w:ascii="Times New Roman" w:hAnsi="Times New Roman"/>
                <w:sz w:val="24"/>
                <w:szCs w:val="24"/>
              </w:rPr>
              <w:t>Данијела Чобељић</w:t>
            </w:r>
          </w:p>
          <w:p w:rsidR="00276E27" w:rsidRPr="00C53100" w:rsidRDefault="00276E27" w:rsidP="00C00464">
            <w:pPr>
              <w:rPr>
                <w:rFonts w:ascii="Times New Roman" w:hAnsi="Times New Roman"/>
                <w:sz w:val="24"/>
                <w:szCs w:val="24"/>
              </w:rPr>
            </w:pPr>
          </w:p>
        </w:tc>
        <w:tc>
          <w:tcPr>
            <w:tcW w:w="6803" w:type="dxa"/>
          </w:tcPr>
          <w:p w:rsidR="00276E27" w:rsidRDefault="00276E27" w:rsidP="00C00464">
            <w:pPr>
              <w:rPr>
                <w:rFonts w:ascii="Times New Roman" w:hAnsi="Times New Roman"/>
                <w:sz w:val="24"/>
                <w:szCs w:val="24"/>
              </w:rPr>
            </w:pPr>
            <w:r w:rsidRPr="00F478BB">
              <w:rPr>
                <w:rFonts w:ascii="Times New Roman" w:hAnsi="Times New Roman"/>
                <w:sz w:val="24"/>
                <w:szCs w:val="24"/>
              </w:rPr>
              <w:t>Висок</w:t>
            </w:r>
            <w:r>
              <w:rPr>
                <w:rFonts w:ascii="Times New Roman" w:hAnsi="Times New Roman"/>
                <w:sz w:val="24"/>
                <w:szCs w:val="24"/>
              </w:rPr>
              <w:t>а</w:t>
            </w:r>
            <w:r w:rsidRPr="00F478BB">
              <w:rPr>
                <w:rFonts w:ascii="Times New Roman" w:hAnsi="Times New Roman"/>
                <w:sz w:val="24"/>
                <w:szCs w:val="24"/>
              </w:rPr>
              <w:t xml:space="preserve"> Здравствен</w:t>
            </w:r>
            <w:r>
              <w:rPr>
                <w:rFonts w:ascii="Times New Roman" w:hAnsi="Times New Roman"/>
                <w:sz w:val="24"/>
                <w:szCs w:val="24"/>
              </w:rPr>
              <w:t>а</w:t>
            </w:r>
            <w:r w:rsidRPr="00F478BB">
              <w:rPr>
                <w:rFonts w:ascii="Times New Roman" w:hAnsi="Times New Roman"/>
                <w:sz w:val="24"/>
                <w:szCs w:val="24"/>
              </w:rPr>
              <w:t xml:space="preserve"> Школ</w:t>
            </w:r>
            <w:r>
              <w:rPr>
                <w:rFonts w:ascii="Times New Roman" w:hAnsi="Times New Roman"/>
                <w:sz w:val="24"/>
                <w:szCs w:val="24"/>
              </w:rPr>
              <w:t>а</w:t>
            </w:r>
            <w:r w:rsidRPr="00F478BB">
              <w:rPr>
                <w:rFonts w:ascii="Times New Roman" w:hAnsi="Times New Roman"/>
                <w:sz w:val="24"/>
                <w:szCs w:val="24"/>
              </w:rPr>
              <w:t xml:space="preserve"> Струковних Студија “ Медика”-</w:t>
            </w:r>
            <w:r>
              <w:rPr>
                <w:rFonts w:ascii="Times New Roman" w:hAnsi="Times New Roman"/>
                <w:sz w:val="24"/>
                <w:szCs w:val="24"/>
              </w:rPr>
              <w:t>3</w:t>
            </w:r>
          </w:p>
          <w:p w:rsidR="00276E27" w:rsidRDefault="00276E27" w:rsidP="00C00464">
            <w:pPr>
              <w:rPr>
                <w:rFonts w:ascii="Times New Roman" w:hAnsi="Times New Roman"/>
                <w:sz w:val="24"/>
                <w:szCs w:val="24"/>
              </w:rPr>
            </w:pPr>
            <w:r w:rsidRPr="00F478BB">
              <w:rPr>
                <w:rFonts w:ascii="Times New Roman" w:hAnsi="Times New Roman"/>
                <w:sz w:val="24"/>
                <w:szCs w:val="24"/>
              </w:rPr>
              <w:t>Висок</w:t>
            </w:r>
            <w:r>
              <w:rPr>
                <w:rFonts w:ascii="Times New Roman" w:hAnsi="Times New Roman"/>
                <w:sz w:val="24"/>
                <w:szCs w:val="24"/>
              </w:rPr>
              <w:t>а</w:t>
            </w:r>
            <w:r w:rsidRPr="00F478BB">
              <w:rPr>
                <w:rFonts w:ascii="Times New Roman" w:hAnsi="Times New Roman"/>
                <w:sz w:val="24"/>
                <w:szCs w:val="24"/>
              </w:rPr>
              <w:t xml:space="preserve"> Здравствен</w:t>
            </w:r>
            <w:r>
              <w:rPr>
                <w:rFonts w:ascii="Times New Roman" w:hAnsi="Times New Roman"/>
                <w:sz w:val="24"/>
                <w:szCs w:val="24"/>
              </w:rPr>
              <w:t>а</w:t>
            </w:r>
            <w:r w:rsidRPr="00F478BB">
              <w:rPr>
                <w:rFonts w:ascii="Times New Roman" w:hAnsi="Times New Roman"/>
                <w:sz w:val="24"/>
                <w:szCs w:val="24"/>
              </w:rPr>
              <w:t xml:space="preserve"> Школ</w:t>
            </w:r>
            <w:r>
              <w:rPr>
                <w:rFonts w:ascii="Times New Roman" w:hAnsi="Times New Roman"/>
                <w:sz w:val="24"/>
                <w:szCs w:val="24"/>
              </w:rPr>
              <w:t>а</w:t>
            </w:r>
            <w:r w:rsidRPr="00F478BB">
              <w:rPr>
                <w:rFonts w:ascii="Times New Roman" w:hAnsi="Times New Roman"/>
                <w:sz w:val="24"/>
                <w:szCs w:val="24"/>
              </w:rPr>
              <w:t xml:space="preserve"> у Земуну</w:t>
            </w:r>
            <w:r>
              <w:rPr>
                <w:rFonts w:ascii="Times New Roman" w:hAnsi="Times New Roman"/>
                <w:sz w:val="24"/>
                <w:szCs w:val="24"/>
              </w:rPr>
              <w:t xml:space="preserve"> 1</w:t>
            </w:r>
          </w:p>
          <w:p w:rsidR="00276E27" w:rsidRDefault="00276E27" w:rsidP="00C00464">
            <w:pPr>
              <w:rPr>
                <w:rFonts w:ascii="Times New Roman" w:hAnsi="Times New Roman"/>
                <w:sz w:val="24"/>
                <w:szCs w:val="24"/>
              </w:rPr>
            </w:pPr>
            <w:r>
              <w:rPr>
                <w:rFonts w:ascii="Times New Roman" w:hAnsi="Times New Roman"/>
                <w:sz w:val="24"/>
                <w:szCs w:val="24"/>
              </w:rPr>
              <w:t>Наставак школовања у Русији 1</w:t>
            </w:r>
          </w:p>
          <w:p w:rsidR="00276E27" w:rsidRPr="004A63DD" w:rsidRDefault="00276E27" w:rsidP="00C00464">
            <w:pPr>
              <w:rPr>
                <w:rFonts w:ascii="Times New Roman" w:hAnsi="Times New Roman"/>
                <w:sz w:val="24"/>
                <w:szCs w:val="24"/>
                <w:lang w:val="sr-Latn-RS"/>
              </w:rPr>
            </w:pPr>
            <w:r>
              <w:rPr>
                <w:rFonts w:ascii="Times New Roman" w:hAnsi="Times New Roman"/>
                <w:sz w:val="24"/>
                <w:szCs w:val="24"/>
              </w:rPr>
              <w:t>Стажира 2</w:t>
            </w:r>
          </w:p>
        </w:tc>
      </w:tr>
      <w:tr w:rsidR="00276E27" w:rsidRPr="00C53100" w:rsidTr="00C00464">
        <w:tc>
          <w:tcPr>
            <w:tcW w:w="2547" w:type="dxa"/>
          </w:tcPr>
          <w:p w:rsidR="00276E27" w:rsidRPr="00066CDF" w:rsidRDefault="00276E27" w:rsidP="00C00464">
            <w:pPr>
              <w:rPr>
                <w:rFonts w:ascii="Times New Roman" w:hAnsi="Times New Roman"/>
                <w:sz w:val="24"/>
                <w:szCs w:val="24"/>
              </w:rPr>
            </w:pPr>
            <w:r>
              <w:rPr>
                <w:rFonts w:ascii="Times New Roman" w:hAnsi="Times New Roman"/>
                <w:sz w:val="24"/>
                <w:szCs w:val="24"/>
              </w:rPr>
              <w:t>III/13 23 ученика</w:t>
            </w:r>
          </w:p>
          <w:p w:rsidR="00276E27" w:rsidRPr="00066CDF" w:rsidRDefault="00276E27" w:rsidP="00C00464">
            <w:pPr>
              <w:rPr>
                <w:rFonts w:ascii="Times New Roman" w:hAnsi="Times New Roman"/>
                <w:sz w:val="24"/>
                <w:szCs w:val="24"/>
              </w:rPr>
            </w:pPr>
            <w:r>
              <w:rPr>
                <w:rFonts w:ascii="Times New Roman" w:hAnsi="Times New Roman"/>
                <w:sz w:val="24"/>
                <w:szCs w:val="24"/>
              </w:rPr>
              <w:t>Стефан Стефановић</w:t>
            </w:r>
          </w:p>
        </w:tc>
        <w:tc>
          <w:tcPr>
            <w:tcW w:w="6803" w:type="dxa"/>
          </w:tcPr>
          <w:p w:rsidR="00276E27" w:rsidRPr="00066CDF" w:rsidRDefault="00276E27" w:rsidP="00C00464">
            <w:pPr>
              <w:rPr>
                <w:rFonts w:ascii="Times New Roman" w:hAnsi="Times New Roman"/>
                <w:sz w:val="24"/>
                <w:szCs w:val="24"/>
              </w:rPr>
            </w:pPr>
            <w:r w:rsidRPr="00066CDF">
              <w:rPr>
                <w:rFonts w:ascii="Times New Roman" w:hAnsi="Times New Roman"/>
                <w:sz w:val="24"/>
                <w:szCs w:val="24"/>
              </w:rPr>
              <w:t>19 ученика је уписало доквалификацију за физиотерапеута</w:t>
            </w:r>
            <w:r>
              <w:rPr>
                <w:rFonts w:ascii="Times New Roman" w:hAnsi="Times New Roman"/>
                <w:sz w:val="24"/>
                <w:szCs w:val="24"/>
              </w:rPr>
              <w:t xml:space="preserve"> у нашој школи</w:t>
            </w:r>
          </w:p>
          <w:p w:rsidR="00276E27" w:rsidRPr="00F478BB" w:rsidRDefault="00276E27" w:rsidP="00C00464">
            <w:pPr>
              <w:rPr>
                <w:rFonts w:ascii="Times New Roman" w:hAnsi="Times New Roman"/>
                <w:sz w:val="24"/>
                <w:szCs w:val="24"/>
              </w:rPr>
            </w:pPr>
            <w:r>
              <w:rPr>
                <w:rFonts w:ascii="Times New Roman" w:hAnsi="Times New Roman"/>
                <w:sz w:val="24"/>
                <w:szCs w:val="24"/>
              </w:rPr>
              <w:t>Д</w:t>
            </w:r>
            <w:r w:rsidRPr="00066CDF">
              <w:rPr>
                <w:rFonts w:ascii="Times New Roman" w:hAnsi="Times New Roman"/>
                <w:sz w:val="24"/>
                <w:szCs w:val="24"/>
              </w:rPr>
              <w:t>изајнерск</w:t>
            </w:r>
            <w:r>
              <w:rPr>
                <w:rFonts w:ascii="Times New Roman" w:hAnsi="Times New Roman"/>
                <w:sz w:val="24"/>
                <w:szCs w:val="24"/>
              </w:rPr>
              <w:t>а</w:t>
            </w:r>
            <w:r w:rsidRPr="00066CDF">
              <w:rPr>
                <w:rFonts w:ascii="Times New Roman" w:hAnsi="Times New Roman"/>
                <w:sz w:val="24"/>
                <w:szCs w:val="24"/>
              </w:rPr>
              <w:t xml:space="preserve"> виш</w:t>
            </w:r>
            <w:r>
              <w:rPr>
                <w:rFonts w:ascii="Times New Roman" w:hAnsi="Times New Roman"/>
                <w:sz w:val="24"/>
                <w:szCs w:val="24"/>
              </w:rPr>
              <w:t>а</w:t>
            </w:r>
            <w:r w:rsidRPr="00066CDF">
              <w:rPr>
                <w:rFonts w:ascii="Times New Roman" w:hAnsi="Times New Roman"/>
                <w:sz w:val="24"/>
                <w:szCs w:val="24"/>
              </w:rPr>
              <w:t xml:space="preserve"> школ</w:t>
            </w:r>
            <w:r>
              <w:rPr>
                <w:rFonts w:ascii="Times New Roman" w:hAnsi="Times New Roman"/>
                <w:sz w:val="24"/>
                <w:szCs w:val="24"/>
              </w:rPr>
              <w:t xml:space="preserve">а - </w:t>
            </w:r>
            <w:r w:rsidRPr="00066CDF">
              <w:rPr>
                <w:rFonts w:ascii="Times New Roman" w:hAnsi="Times New Roman"/>
                <w:sz w:val="24"/>
                <w:szCs w:val="24"/>
              </w:rPr>
              <w:t>1 ученик</w:t>
            </w:r>
          </w:p>
        </w:tc>
      </w:tr>
      <w:tr w:rsidR="00276E27" w:rsidRPr="00C53100" w:rsidTr="00C00464">
        <w:tc>
          <w:tcPr>
            <w:tcW w:w="2547" w:type="dxa"/>
          </w:tcPr>
          <w:p w:rsidR="00276E27" w:rsidRPr="00066CDF" w:rsidRDefault="00276E27" w:rsidP="00C00464">
            <w:pPr>
              <w:rPr>
                <w:rFonts w:ascii="Times New Roman" w:hAnsi="Times New Roman"/>
                <w:sz w:val="24"/>
                <w:szCs w:val="24"/>
              </w:rPr>
            </w:pPr>
            <w:r>
              <w:rPr>
                <w:rFonts w:ascii="Times New Roman" w:hAnsi="Times New Roman"/>
                <w:sz w:val="24"/>
                <w:szCs w:val="24"/>
              </w:rPr>
              <w:t>III/14 25 ученика</w:t>
            </w:r>
          </w:p>
          <w:p w:rsidR="00276E27" w:rsidRPr="00066CDF" w:rsidRDefault="00276E27" w:rsidP="00C00464">
            <w:pPr>
              <w:rPr>
                <w:rFonts w:ascii="Times New Roman" w:hAnsi="Times New Roman"/>
                <w:sz w:val="24"/>
                <w:szCs w:val="24"/>
              </w:rPr>
            </w:pPr>
            <w:r>
              <w:rPr>
                <w:rFonts w:ascii="Times New Roman" w:hAnsi="Times New Roman"/>
                <w:sz w:val="24"/>
                <w:szCs w:val="24"/>
              </w:rPr>
              <w:t>Невена Узелац</w:t>
            </w:r>
          </w:p>
        </w:tc>
        <w:tc>
          <w:tcPr>
            <w:tcW w:w="6803" w:type="dxa"/>
          </w:tcPr>
          <w:p w:rsidR="00276E27" w:rsidRDefault="00276E27" w:rsidP="00C00464">
            <w:pPr>
              <w:rPr>
                <w:rFonts w:ascii="Times New Roman" w:hAnsi="Times New Roman"/>
                <w:sz w:val="24"/>
                <w:szCs w:val="24"/>
              </w:rPr>
            </w:pPr>
            <w:r w:rsidRPr="00066CDF">
              <w:rPr>
                <w:rFonts w:ascii="Times New Roman" w:hAnsi="Times New Roman"/>
                <w:sz w:val="24"/>
                <w:szCs w:val="24"/>
              </w:rPr>
              <w:t>19 ученика је уписало доквалификациј</w:t>
            </w:r>
            <w:r>
              <w:rPr>
                <w:rFonts w:ascii="Times New Roman" w:hAnsi="Times New Roman"/>
                <w:sz w:val="24"/>
                <w:szCs w:val="24"/>
              </w:rPr>
              <w:t>е</w:t>
            </w:r>
            <w:r w:rsidRPr="00066CDF">
              <w:rPr>
                <w:rFonts w:ascii="Times New Roman" w:hAnsi="Times New Roman"/>
                <w:sz w:val="24"/>
                <w:szCs w:val="24"/>
              </w:rPr>
              <w:t xml:space="preserve"> </w:t>
            </w:r>
            <w:r>
              <w:rPr>
                <w:rFonts w:ascii="Times New Roman" w:hAnsi="Times New Roman"/>
                <w:sz w:val="24"/>
                <w:szCs w:val="24"/>
              </w:rPr>
              <w:t>у нашој школи</w:t>
            </w:r>
          </w:p>
          <w:p w:rsidR="00276E27" w:rsidRPr="00066CDF" w:rsidRDefault="00276E27" w:rsidP="00C00464">
            <w:pPr>
              <w:rPr>
                <w:rFonts w:ascii="Times New Roman" w:hAnsi="Times New Roman"/>
                <w:sz w:val="24"/>
                <w:szCs w:val="24"/>
              </w:rPr>
            </w:pPr>
          </w:p>
          <w:p w:rsidR="00276E27" w:rsidRPr="00F478BB" w:rsidRDefault="00276E27" w:rsidP="00C00464">
            <w:pPr>
              <w:rPr>
                <w:rFonts w:ascii="Times New Roman" w:hAnsi="Times New Roman"/>
                <w:sz w:val="24"/>
                <w:szCs w:val="24"/>
              </w:rPr>
            </w:pPr>
          </w:p>
        </w:tc>
      </w:tr>
    </w:tbl>
    <w:tbl>
      <w:tblPr>
        <w:tblStyle w:val="TableGrid23"/>
        <w:tblW w:w="9350" w:type="dxa"/>
        <w:tblLook w:val="04A0" w:firstRow="1" w:lastRow="0" w:firstColumn="1" w:lastColumn="0" w:noHBand="0" w:noVBand="1"/>
      </w:tblPr>
      <w:tblGrid>
        <w:gridCol w:w="2547"/>
        <w:gridCol w:w="6803"/>
      </w:tblGrid>
      <w:tr w:rsidR="00276E27" w:rsidRPr="00013C54" w:rsidTr="00C00464">
        <w:tc>
          <w:tcPr>
            <w:tcW w:w="9350" w:type="dxa"/>
            <w:gridSpan w:val="2"/>
          </w:tcPr>
          <w:p w:rsidR="00276E27" w:rsidRPr="00013C54" w:rsidRDefault="00276E27" w:rsidP="00C00464">
            <w:pPr>
              <w:jc w:val="center"/>
              <w:rPr>
                <w:rFonts w:ascii="Times New Roman" w:hAnsi="Times New Roman" w:cs="Times New Roman"/>
                <w:b/>
                <w:bCs/>
                <w:sz w:val="24"/>
                <w:szCs w:val="24"/>
              </w:rPr>
            </w:pPr>
            <w:r w:rsidRPr="00013C54">
              <w:rPr>
                <w:rFonts w:ascii="Times New Roman" w:hAnsi="Times New Roman" w:cs="Times New Roman"/>
                <w:b/>
                <w:bCs/>
                <w:sz w:val="24"/>
                <w:szCs w:val="24"/>
              </w:rPr>
              <w:t>НАСТАВАК ШКОЛОВАЊА/ЗАПОШЉАВАЊЕ УЧЕНИКА ЗАВРШНИХ РАЗРЕДА</w:t>
            </w:r>
          </w:p>
        </w:tc>
      </w:tr>
      <w:tr w:rsidR="00276E27" w:rsidRPr="009035DD" w:rsidTr="00C00464">
        <w:tc>
          <w:tcPr>
            <w:tcW w:w="2547" w:type="dxa"/>
          </w:tcPr>
          <w:p w:rsidR="00276E27" w:rsidRPr="00C53100" w:rsidRDefault="00276E27" w:rsidP="00C00464">
            <w:pPr>
              <w:rPr>
                <w:rFonts w:ascii="Times New Roman" w:hAnsi="Times New Roman" w:cs="Times New Roman"/>
                <w:sz w:val="24"/>
                <w:szCs w:val="24"/>
              </w:rPr>
            </w:pPr>
            <w:r w:rsidRPr="00C53100">
              <w:rPr>
                <w:rFonts w:ascii="Times New Roman" w:hAnsi="Times New Roman" w:cs="Times New Roman"/>
                <w:sz w:val="24"/>
                <w:szCs w:val="24"/>
              </w:rPr>
              <w:lastRenderedPageBreak/>
              <w:t>IV/3</w:t>
            </w:r>
            <w:r w:rsidRPr="00C53100">
              <w:rPr>
                <w:rFonts w:ascii="Times New Roman" w:hAnsi="Times New Roman" w:cs="Times New Roman"/>
                <w:sz w:val="24"/>
                <w:szCs w:val="24"/>
                <w:lang w:val="sr-Latn-RS"/>
              </w:rPr>
              <w:t xml:space="preserve"> </w:t>
            </w:r>
            <w:r>
              <w:rPr>
                <w:rFonts w:ascii="Times New Roman" w:hAnsi="Times New Roman" w:cs="Times New Roman"/>
                <w:sz w:val="24"/>
                <w:szCs w:val="24"/>
              </w:rPr>
              <w:t xml:space="preserve">- </w:t>
            </w:r>
            <w:r w:rsidRPr="00C53100">
              <w:rPr>
                <w:rFonts w:ascii="Times New Roman" w:hAnsi="Times New Roman" w:cs="Times New Roman"/>
                <w:sz w:val="24"/>
                <w:szCs w:val="24"/>
              </w:rPr>
              <w:t>31 ученик/ца</w:t>
            </w:r>
          </w:p>
          <w:p w:rsidR="00276E27" w:rsidRPr="00C53100" w:rsidRDefault="00276E27" w:rsidP="00C00464">
            <w:pPr>
              <w:rPr>
                <w:rFonts w:ascii="Times New Roman" w:hAnsi="Times New Roman" w:cs="Times New Roman"/>
                <w:sz w:val="24"/>
                <w:szCs w:val="24"/>
              </w:rPr>
            </w:pPr>
            <w:r w:rsidRPr="00C53100">
              <w:rPr>
                <w:rFonts w:ascii="Times New Roman" w:hAnsi="Times New Roman" w:cs="Times New Roman"/>
                <w:sz w:val="24"/>
                <w:szCs w:val="24"/>
              </w:rPr>
              <w:t>Марија Цвејић</w:t>
            </w:r>
          </w:p>
          <w:p w:rsidR="00276E27" w:rsidRPr="00C53100" w:rsidRDefault="00276E27" w:rsidP="00C00464">
            <w:pPr>
              <w:rPr>
                <w:rFonts w:ascii="Times New Roman" w:hAnsi="Times New Roman" w:cs="Times New Roman"/>
                <w:sz w:val="24"/>
                <w:szCs w:val="24"/>
              </w:rPr>
            </w:pPr>
          </w:p>
        </w:tc>
        <w:tc>
          <w:tcPr>
            <w:tcW w:w="6803" w:type="dxa"/>
          </w:tcPr>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Факултет за медије и комуникацију, смер- психологија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Факултет безбедности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Филозофски факултет, </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 xml:space="preserve">смер- социологија (4) </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етнологија и антропологија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Фаспер- Факултет за едукацију и рехабилитацију деце, </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дефектологија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олигофенологија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Учитељски факултет Београд,</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васпитач (3)</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учитељ (2)</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Универзитет Сингидунум, економија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Висока школа социјалног рада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Академија струковних студија у Шапцу</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васпитач (3)</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Висока здравствена школа струковних студија у Београду</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општи (1)</w:t>
            </w:r>
          </w:p>
          <w:p w:rsidR="00276E27" w:rsidRPr="00C53100"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смер- радиолог (1)</w:t>
            </w:r>
          </w:p>
          <w:p w:rsidR="00276E27" w:rsidRPr="009035DD" w:rsidRDefault="00276E27" w:rsidP="00C00464">
            <w:pPr>
              <w:shd w:val="clear" w:color="auto" w:fill="FFFFFF"/>
              <w:rPr>
                <w:rFonts w:ascii="Times New Roman" w:eastAsia="Times New Roman" w:hAnsi="Times New Roman" w:cs="Times New Roman"/>
                <w:sz w:val="24"/>
                <w:szCs w:val="24"/>
              </w:rPr>
            </w:pPr>
            <w:r w:rsidRPr="00C53100">
              <w:rPr>
                <w:rFonts w:ascii="Times New Roman" w:eastAsia="Times New Roman" w:hAnsi="Times New Roman" w:cs="Times New Roman"/>
                <w:sz w:val="24"/>
                <w:szCs w:val="24"/>
              </w:rPr>
              <w:t>Запослене у струци- (3)</w:t>
            </w:r>
          </w:p>
        </w:tc>
      </w:tr>
      <w:tr w:rsidR="00276E27" w:rsidRPr="00C53100" w:rsidTr="00C00464">
        <w:tc>
          <w:tcPr>
            <w:tcW w:w="2547" w:type="dxa"/>
          </w:tcPr>
          <w:p w:rsidR="00276E27" w:rsidRPr="00C53100" w:rsidRDefault="00276E27" w:rsidP="00C00464">
            <w:pPr>
              <w:rPr>
                <w:rFonts w:ascii="Times New Roman" w:hAnsi="Times New Roman" w:cs="Times New Roman"/>
                <w:sz w:val="24"/>
                <w:szCs w:val="24"/>
              </w:rPr>
            </w:pPr>
            <w:r w:rsidRPr="00C53100">
              <w:rPr>
                <w:rFonts w:ascii="Times New Roman" w:hAnsi="Times New Roman" w:cs="Times New Roman"/>
                <w:sz w:val="24"/>
                <w:szCs w:val="24"/>
              </w:rPr>
              <w:t xml:space="preserve">IV/4 </w:t>
            </w:r>
            <w:r>
              <w:rPr>
                <w:rFonts w:ascii="Times New Roman" w:hAnsi="Times New Roman" w:cs="Times New Roman"/>
                <w:sz w:val="24"/>
                <w:szCs w:val="24"/>
              </w:rPr>
              <w:t xml:space="preserve">- </w:t>
            </w:r>
            <w:r w:rsidRPr="00C53100">
              <w:rPr>
                <w:rFonts w:ascii="Times New Roman" w:hAnsi="Times New Roman" w:cs="Times New Roman"/>
                <w:sz w:val="24"/>
                <w:szCs w:val="24"/>
              </w:rPr>
              <w:t>31 ученица</w:t>
            </w:r>
          </w:p>
          <w:p w:rsidR="00276E27" w:rsidRPr="00C53100" w:rsidRDefault="00276E27" w:rsidP="00C00464">
            <w:pPr>
              <w:rPr>
                <w:rFonts w:ascii="Times New Roman" w:hAnsi="Times New Roman" w:cs="Times New Roman"/>
                <w:sz w:val="24"/>
                <w:szCs w:val="24"/>
              </w:rPr>
            </w:pPr>
            <w:r w:rsidRPr="00C53100">
              <w:rPr>
                <w:rFonts w:ascii="Times New Roman" w:hAnsi="Times New Roman" w:cs="Times New Roman"/>
                <w:sz w:val="24"/>
                <w:szCs w:val="24"/>
              </w:rPr>
              <w:t>Александра Пантелић</w:t>
            </w:r>
          </w:p>
          <w:p w:rsidR="00276E27" w:rsidRPr="00C53100" w:rsidRDefault="00276E27" w:rsidP="00C00464">
            <w:pPr>
              <w:rPr>
                <w:rFonts w:ascii="Times New Roman" w:hAnsi="Times New Roman" w:cs="Times New Roman"/>
                <w:sz w:val="24"/>
                <w:szCs w:val="24"/>
              </w:rPr>
            </w:pPr>
          </w:p>
        </w:tc>
        <w:tc>
          <w:tcPr>
            <w:tcW w:w="6803" w:type="dxa"/>
          </w:tcPr>
          <w:p w:rsidR="00276E27" w:rsidRPr="00BF6AE2" w:rsidRDefault="00276E27" w:rsidP="00C00464">
            <w:pPr>
              <w:rPr>
                <w:rFonts w:ascii="Times New Roman" w:hAnsi="Times New Roman" w:cs="Times New Roman"/>
                <w:sz w:val="24"/>
                <w:szCs w:val="24"/>
              </w:rPr>
            </w:pPr>
            <w:r>
              <w:rPr>
                <w:rFonts w:ascii="Times New Roman" w:hAnsi="Times New Roman" w:cs="Times New Roman"/>
                <w:sz w:val="24"/>
                <w:szCs w:val="24"/>
              </w:rPr>
              <w:t>Учитељски</w:t>
            </w:r>
            <w:r w:rsidRPr="00BF6AE2">
              <w:rPr>
                <w:rFonts w:ascii="Times New Roman" w:hAnsi="Times New Roman" w:cs="Times New Roman"/>
                <w:sz w:val="24"/>
                <w:szCs w:val="24"/>
              </w:rPr>
              <w:t xml:space="preserve"> факултет-</w:t>
            </w:r>
            <w:r>
              <w:rPr>
                <w:rFonts w:ascii="Times New Roman" w:hAnsi="Times New Roman" w:cs="Times New Roman"/>
                <w:sz w:val="24"/>
                <w:szCs w:val="24"/>
              </w:rPr>
              <w:t xml:space="preserve"> смер васпитач - </w:t>
            </w:r>
            <w:r w:rsidRPr="00BF6AE2">
              <w:rPr>
                <w:rFonts w:ascii="Times New Roman" w:hAnsi="Times New Roman" w:cs="Times New Roman"/>
                <w:sz w:val="24"/>
                <w:szCs w:val="24"/>
              </w:rPr>
              <w:t>8</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 xml:space="preserve">Висока медицинска </w:t>
            </w:r>
            <w:r>
              <w:rPr>
                <w:rFonts w:ascii="Times New Roman" w:hAnsi="Times New Roman" w:cs="Times New Roman"/>
                <w:sz w:val="24"/>
                <w:szCs w:val="24"/>
              </w:rPr>
              <w:t>ш</w:t>
            </w:r>
            <w:r w:rsidRPr="00BF6AE2">
              <w:rPr>
                <w:rFonts w:ascii="Times New Roman" w:hAnsi="Times New Roman" w:cs="Times New Roman"/>
                <w:sz w:val="24"/>
                <w:szCs w:val="24"/>
              </w:rPr>
              <w:t>кола-5</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Факул</w:t>
            </w:r>
            <w:r>
              <w:rPr>
                <w:rFonts w:ascii="Times New Roman" w:hAnsi="Times New Roman" w:cs="Times New Roman"/>
                <w:sz w:val="24"/>
                <w:szCs w:val="24"/>
              </w:rPr>
              <w:t xml:space="preserve">тет </w:t>
            </w:r>
            <w:r w:rsidRPr="00BF6AE2">
              <w:rPr>
                <w:rFonts w:ascii="Times New Roman" w:hAnsi="Times New Roman" w:cs="Times New Roman"/>
                <w:sz w:val="24"/>
                <w:szCs w:val="24"/>
              </w:rPr>
              <w:t>за уметност и дизајн-1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Филолошки факул</w:t>
            </w:r>
            <w:r>
              <w:rPr>
                <w:rFonts w:ascii="Times New Roman" w:hAnsi="Times New Roman" w:cs="Times New Roman"/>
                <w:sz w:val="24"/>
                <w:szCs w:val="24"/>
              </w:rPr>
              <w:t>тет</w:t>
            </w:r>
            <w:r w:rsidRPr="00BF6AE2">
              <w:rPr>
                <w:rFonts w:ascii="Times New Roman" w:hAnsi="Times New Roman" w:cs="Times New Roman"/>
                <w:sz w:val="24"/>
                <w:szCs w:val="24"/>
              </w:rPr>
              <w:t>-1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Факулт</w:t>
            </w:r>
            <w:r>
              <w:rPr>
                <w:rFonts w:ascii="Times New Roman" w:hAnsi="Times New Roman" w:cs="Times New Roman"/>
                <w:sz w:val="24"/>
                <w:szCs w:val="24"/>
              </w:rPr>
              <w:t>ет</w:t>
            </w:r>
            <w:r w:rsidRPr="00BF6AE2">
              <w:rPr>
                <w:rFonts w:ascii="Times New Roman" w:hAnsi="Times New Roman" w:cs="Times New Roman"/>
                <w:sz w:val="24"/>
                <w:szCs w:val="24"/>
              </w:rPr>
              <w:t>.за специјалну едукацију и рехабилитацију-1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Факултет за БИА-1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Медицински факултет у Румунији-1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Правни факултет-1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Д</w:t>
            </w:r>
            <w:r>
              <w:rPr>
                <w:rFonts w:ascii="Times New Roman" w:hAnsi="Times New Roman" w:cs="Times New Roman"/>
                <w:sz w:val="24"/>
                <w:szCs w:val="24"/>
              </w:rPr>
              <w:t>И</w:t>
            </w:r>
            <w:r w:rsidRPr="00BF6AE2">
              <w:rPr>
                <w:rFonts w:ascii="Times New Roman" w:hAnsi="Times New Roman" w:cs="Times New Roman"/>
                <w:sz w:val="24"/>
                <w:szCs w:val="24"/>
              </w:rPr>
              <w:t>Ф-1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Стажира(ради)-4</w:t>
            </w:r>
          </w:p>
          <w:p w:rsidR="00276E27" w:rsidRPr="00C53100"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Број ученика (који не ради и не студира)  5</w:t>
            </w:r>
          </w:p>
        </w:tc>
      </w:tr>
      <w:tr w:rsidR="00276E27" w:rsidRPr="00C53100" w:rsidTr="00C00464">
        <w:tc>
          <w:tcPr>
            <w:tcW w:w="2547" w:type="dxa"/>
          </w:tcPr>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 xml:space="preserve">IV/5 </w:t>
            </w:r>
            <w:r>
              <w:rPr>
                <w:rFonts w:ascii="Times New Roman" w:hAnsi="Times New Roman" w:cs="Times New Roman"/>
                <w:sz w:val="24"/>
                <w:szCs w:val="24"/>
              </w:rPr>
              <w:t xml:space="preserve">- </w:t>
            </w:r>
            <w:r w:rsidRPr="00BF6AE2">
              <w:rPr>
                <w:rFonts w:ascii="Times New Roman" w:hAnsi="Times New Roman" w:cs="Times New Roman"/>
                <w:sz w:val="24"/>
                <w:szCs w:val="24"/>
              </w:rPr>
              <w:t>30 ученица</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Валерија Ристовић</w:t>
            </w:r>
          </w:p>
          <w:p w:rsidR="00276E27" w:rsidRPr="00BF6AE2" w:rsidRDefault="00276E27" w:rsidP="00C00464">
            <w:pPr>
              <w:rPr>
                <w:rFonts w:ascii="Times New Roman" w:hAnsi="Times New Roman" w:cs="Times New Roman"/>
                <w:sz w:val="24"/>
                <w:szCs w:val="24"/>
              </w:rPr>
            </w:pPr>
          </w:p>
        </w:tc>
        <w:tc>
          <w:tcPr>
            <w:tcW w:w="6803" w:type="dxa"/>
          </w:tcPr>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Учитељски факултет, Београд - 8</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Учитељски факултет, Вршац - 1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Учитељски факултет, Нови Сад - 1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Универзитет за специјалну едукацију и рехабилитацију, ФАСПЕР, Београд - 5</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Висока школа струковних студија, Шабац - 2</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Висока школа струковних студија, Београд - 3</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Виша медицинска</w:t>
            </w:r>
            <w:r>
              <w:rPr>
                <w:rFonts w:ascii="Times New Roman" w:hAnsi="Times New Roman" w:cs="Times New Roman"/>
                <w:sz w:val="24"/>
                <w:szCs w:val="24"/>
              </w:rPr>
              <w:t xml:space="preserve"> школа</w:t>
            </w:r>
            <w:r w:rsidRPr="00BF6AE2">
              <w:rPr>
                <w:rFonts w:ascii="Times New Roman" w:hAnsi="Times New Roman" w:cs="Times New Roman"/>
                <w:sz w:val="24"/>
                <w:szCs w:val="24"/>
              </w:rPr>
              <w:t>, Земун - 1</w:t>
            </w:r>
          </w:p>
          <w:p w:rsidR="00276E27" w:rsidRPr="00BF6AE2" w:rsidRDefault="00276E27" w:rsidP="00C00464">
            <w:pPr>
              <w:rPr>
                <w:rFonts w:ascii="Times New Roman" w:hAnsi="Times New Roman" w:cs="Times New Roman"/>
                <w:sz w:val="24"/>
                <w:szCs w:val="24"/>
              </w:rPr>
            </w:pPr>
            <w:r w:rsidRPr="00BF6AE2">
              <w:rPr>
                <w:rFonts w:ascii="Times New Roman" w:hAnsi="Times New Roman" w:cs="Times New Roman"/>
                <w:sz w:val="24"/>
                <w:szCs w:val="24"/>
              </w:rPr>
              <w:t>Висока медицинска</w:t>
            </w:r>
            <w:r>
              <w:rPr>
                <w:rFonts w:ascii="Times New Roman" w:hAnsi="Times New Roman" w:cs="Times New Roman"/>
                <w:sz w:val="24"/>
                <w:szCs w:val="24"/>
              </w:rPr>
              <w:t xml:space="preserve"> школа</w:t>
            </w:r>
            <w:r w:rsidRPr="00BF6AE2">
              <w:rPr>
                <w:rFonts w:ascii="Times New Roman" w:hAnsi="Times New Roman" w:cs="Times New Roman"/>
                <w:sz w:val="24"/>
                <w:szCs w:val="24"/>
              </w:rPr>
              <w:t>, Милутин Миланковић - 2</w:t>
            </w:r>
          </w:p>
          <w:p w:rsidR="00276E27" w:rsidRPr="00BF6AE2"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Факултет медија и комуникација</w:t>
            </w:r>
            <w:r w:rsidRPr="00BF6AE2">
              <w:rPr>
                <w:rFonts w:ascii="Times New Roman" w:hAnsi="Times New Roman" w:cs="Times New Roman"/>
                <w:sz w:val="24"/>
                <w:szCs w:val="24"/>
              </w:rPr>
              <w:t xml:space="preserve"> - 1</w:t>
            </w:r>
          </w:p>
          <w:p w:rsidR="00276E27" w:rsidRPr="00C53100" w:rsidRDefault="00276E27" w:rsidP="00C00464">
            <w:pPr>
              <w:rPr>
                <w:rFonts w:ascii="Times New Roman" w:hAnsi="Times New Roman" w:cs="Times New Roman"/>
                <w:sz w:val="24"/>
                <w:szCs w:val="24"/>
              </w:rPr>
            </w:pPr>
            <w:r>
              <w:rPr>
                <w:rFonts w:ascii="Times New Roman" w:hAnsi="Times New Roman" w:cs="Times New Roman"/>
                <w:sz w:val="24"/>
                <w:szCs w:val="24"/>
              </w:rPr>
              <w:t xml:space="preserve">Ради </w:t>
            </w:r>
            <w:r w:rsidRPr="00BF6AE2">
              <w:rPr>
                <w:rFonts w:ascii="Times New Roman" w:hAnsi="Times New Roman" w:cs="Times New Roman"/>
                <w:sz w:val="24"/>
                <w:szCs w:val="24"/>
              </w:rPr>
              <w:t xml:space="preserve"> - 6</w:t>
            </w:r>
          </w:p>
        </w:tc>
      </w:tr>
      <w:tr w:rsidR="00276E27" w:rsidRPr="00C53100" w:rsidTr="00C00464">
        <w:tc>
          <w:tcPr>
            <w:tcW w:w="2547" w:type="dxa"/>
          </w:tcPr>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 xml:space="preserve">IV/6 </w:t>
            </w:r>
            <w:r>
              <w:rPr>
                <w:rFonts w:ascii="Times New Roman" w:hAnsi="Times New Roman" w:cs="Times New Roman"/>
                <w:sz w:val="24"/>
                <w:szCs w:val="24"/>
              </w:rPr>
              <w:t xml:space="preserve">- </w:t>
            </w:r>
            <w:r w:rsidRPr="009035DD">
              <w:rPr>
                <w:rFonts w:ascii="Times New Roman" w:hAnsi="Times New Roman" w:cs="Times New Roman"/>
                <w:sz w:val="24"/>
                <w:szCs w:val="24"/>
              </w:rPr>
              <w:t>34 ученице</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Иљана Ракић</w:t>
            </w:r>
          </w:p>
          <w:p w:rsidR="00276E27" w:rsidRPr="009035DD" w:rsidRDefault="00276E27" w:rsidP="00C00464">
            <w:pPr>
              <w:rPr>
                <w:rFonts w:ascii="Times New Roman" w:hAnsi="Times New Roman" w:cs="Times New Roman"/>
                <w:sz w:val="24"/>
                <w:szCs w:val="24"/>
              </w:rPr>
            </w:pPr>
          </w:p>
        </w:tc>
        <w:tc>
          <w:tcPr>
            <w:tcW w:w="6803" w:type="dxa"/>
          </w:tcPr>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Висока струковна- 4</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Учитељски факултет- 2</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Факултет медија и комуникација-1</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Политичке науке-1</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Медицински факултет-1</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lastRenderedPageBreak/>
              <w:t>Факултет безбедности- 1</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Економски факултет-2</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Фармацеутски- 1</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Факултет за специјалну едукацију и рехабилитацију- 1</w:t>
            </w:r>
          </w:p>
          <w:p w:rsidR="00276E27" w:rsidRPr="009035DD"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Стоматолошки факултет- 1</w:t>
            </w:r>
          </w:p>
          <w:p w:rsidR="00276E27"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Факултет примењених уметности- 1</w:t>
            </w:r>
          </w:p>
          <w:p w:rsidR="00276E27" w:rsidRPr="00C53100" w:rsidRDefault="00276E27" w:rsidP="00C00464">
            <w:pPr>
              <w:rPr>
                <w:rFonts w:ascii="Times New Roman" w:hAnsi="Times New Roman" w:cs="Times New Roman"/>
                <w:sz w:val="24"/>
                <w:szCs w:val="24"/>
              </w:rPr>
            </w:pPr>
            <w:r w:rsidRPr="009035DD">
              <w:rPr>
                <w:rFonts w:ascii="Times New Roman" w:hAnsi="Times New Roman" w:cs="Times New Roman"/>
                <w:sz w:val="24"/>
                <w:szCs w:val="24"/>
              </w:rPr>
              <w:t>Стажира- 7 ученица</w:t>
            </w:r>
          </w:p>
        </w:tc>
      </w:tr>
      <w:tr w:rsidR="00276E27" w:rsidRPr="00792890" w:rsidTr="00C00464">
        <w:tc>
          <w:tcPr>
            <w:tcW w:w="2547" w:type="dxa"/>
          </w:tcPr>
          <w:p w:rsidR="00276E27" w:rsidRPr="00792890" w:rsidRDefault="00276E27" w:rsidP="00C00464">
            <w:pPr>
              <w:rPr>
                <w:rFonts w:ascii="Times New Roman" w:hAnsi="Times New Roman" w:cs="Times New Roman"/>
                <w:sz w:val="24"/>
                <w:szCs w:val="24"/>
              </w:rPr>
            </w:pPr>
            <w:r w:rsidRPr="00792890">
              <w:rPr>
                <w:rFonts w:ascii="Times New Roman" w:hAnsi="Times New Roman" w:cs="Times New Roman"/>
                <w:sz w:val="24"/>
                <w:szCs w:val="24"/>
              </w:rPr>
              <w:lastRenderedPageBreak/>
              <w:t>IV/7 – 36 ученика</w:t>
            </w:r>
          </w:p>
          <w:p w:rsidR="00276E27" w:rsidRPr="004A63DD" w:rsidRDefault="00276E27" w:rsidP="00C00464">
            <w:pPr>
              <w:rPr>
                <w:rFonts w:ascii="Times New Roman" w:hAnsi="Times New Roman" w:cs="Times New Roman"/>
                <w:sz w:val="24"/>
                <w:szCs w:val="24"/>
              </w:rPr>
            </w:pPr>
            <w:r>
              <w:rPr>
                <w:rFonts w:ascii="Times New Roman" w:hAnsi="Times New Roman" w:cs="Times New Roman"/>
                <w:sz w:val="24"/>
                <w:szCs w:val="24"/>
              </w:rPr>
              <w:t>Милица Ћираковић</w:t>
            </w:r>
          </w:p>
        </w:tc>
        <w:tc>
          <w:tcPr>
            <w:tcW w:w="6803" w:type="dxa"/>
          </w:tcPr>
          <w:p w:rsidR="00276E27" w:rsidRDefault="00276E27" w:rsidP="00C00464">
            <w:pPr>
              <w:rPr>
                <w:rFonts w:ascii="Times New Roman" w:hAnsi="Times New Roman" w:cs="Times New Roman"/>
                <w:sz w:val="24"/>
                <w:szCs w:val="24"/>
              </w:rPr>
            </w:pPr>
            <w:r w:rsidRPr="00792890">
              <w:rPr>
                <w:rFonts w:ascii="Times New Roman" w:hAnsi="Times New Roman" w:cs="Times New Roman"/>
                <w:sz w:val="24"/>
                <w:szCs w:val="24"/>
              </w:rPr>
              <w:t xml:space="preserve">Правни </w:t>
            </w:r>
            <w:r>
              <w:rPr>
                <w:rFonts w:ascii="Times New Roman" w:hAnsi="Times New Roman" w:cs="Times New Roman"/>
                <w:sz w:val="24"/>
                <w:szCs w:val="24"/>
              </w:rPr>
              <w:t>факултет-</w:t>
            </w:r>
            <w:r w:rsidRPr="00792890">
              <w:rPr>
                <w:rFonts w:ascii="Times New Roman" w:hAnsi="Times New Roman" w:cs="Times New Roman"/>
                <w:sz w:val="24"/>
                <w:szCs w:val="24"/>
              </w:rPr>
              <w:t>1</w:t>
            </w:r>
          </w:p>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У</w:t>
            </w:r>
            <w:r w:rsidRPr="00792890">
              <w:rPr>
                <w:rFonts w:ascii="Times New Roman" w:hAnsi="Times New Roman" w:cs="Times New Roman"/>
                <w:sz w:val="24"/>
                <w:szCs w:val="24"/>
              </w:rPr>
              <w:t>читељски</w:t>
            </w:r>
            <w:r>
              <w:rPr>
                <w:rFonts w:ascii="Times New Roman" w:hAnsi="Times New Roman" w:cs="Times New Roman"/>
                <w:sz w:val="24"/>
                <w:szCs w:val="24"/>
              </w:rPr>
              <w:t xml:space="preserve"> факултет -</w:t>
            </w:r>
            <w:r w:rsidRPr="00792890">
              <w:rPr>
                <w:rFonts w:ascii="Times New Roman" w:hAnsi="Times New Roman" w:cs="Times New Roman"/>
                <w:sz w:val="24"/>
                <w:szCs w:val="24"/>
              </w:rPr>
              <w:t xml:space="preserve"> 2</w:t>
            </w:r>
          </w:p>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М</w:t>
            </w:r>
            <w:r w:rsidRPr="00792890">
              <w:rPr>
                <w:rFonts w:ascii="Times New Roman" w:hAnsi="Times New Roman" w:cs="Times New Roman"/>
                <w:sz w:val="24"/>
                <w:szCs w:val="24"/>
              </w:rPr>
              <w:t>едицински</w:t>
            </w:r>
            <w:r>
              <w:rPr>
                <w:rFonts w:ascii="Times New Roman" w:hAnsi="Times New Roman" w:cs="Times New Roman"/>
                <w:sz w:val="24"/>
                <w:szCs w:val="24"/>
              </w:rPr>
              <w:t xml:space="preserve"> факултет</w:t>
            </w:r>
            <w:r w:rsidRPr="007928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890">
              <w:rPr>
                <w:rFonts w:ascii="Times New Roman" w:hAnsi="Times New Roman" w:cs="Times New Roman"/>
                <w:sz w:val="24"/>
                <w:szCs w:val="24"/>
              </w:rPr>
              <w:t>6</w:t>
            </w:r>
          </w:p>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Е</w:t>
            </w:r>
            <w:r w:rsidRPr="00792890">
              <w:rPr>
                <w:rFonts w:ascii="Times New Roman" w:hAnsi="Times New Roman" w:cs="Times New Roman"/>
                <w:sz w:val="24"/>
                <w:szCs w:val="24"/>
              </w:rPr>
              <w:t xml:space="preserve">лектротехнички </w:t>
            </w:r>
            <w:r>
              <w:rPr>
                <w:rFonts w:ascii="Times New Roman" w:hAnsi="Times New Roman" w:cs="Times New Roman"/>
                <w:sz w:val="24"/>
                <w:szCs w:val="24"/>
              </w:rPr>
              <w:t xml:space="preserve">факултет -1 </w:t>
            </w:r>
          </w:p>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Висока</w:t>
            </w:r>
            <w:r w:rsidRPr="00792890">
              <w:rPr>
                <w:rFonts w:ascii="Times New Roman" w:hAnsi="Times New Roman" w:cs="Times New Roman"/>
                <w:sz w:val="24"/>
                <w:szCs w:val="24"/>
              </w:rPr>
              <w:t xml:space="preserve"> медицинска</w:t>
            </w:r>
            <w:r>
              <w:rPr>
                <w:rFonts w:ascii="Times New Roman" w:hAnsi="Times New Roman" w:cs="Times New Roman"/>
                <w:sz w:val="24"/>
                <w:szCs w:val="24"/>
              </w:rPr>
              <w:t xml:space="preserve"> школа</w:t>
            </w:r>
            <w:r w:rsidRPr="007928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890">
              <w:rPr>
                <w:rFonts w:ascii="Times New Roman" w:hAnsi="Times New Roman" w:cs="Times New Roman"/>
                <w:sz w:val="24"/>
                <w:szCs w:val="24"/>
              </w:rPr>
              <w:t>5</w:t>
            </w:r>
          </w:p>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 xml:space="preserve">Друге факултете и високе школе 6 </w:t>
            </w:r>
          </w:p>
          <w:p w:rsidR="00276E27" w:rsidRPr="00792890" w:rsidRDefault="00276E27" w:rsidP="00C00464">
            <w:pPr>
              <w:rPr>
                <w:rFonts w:ascii="Times New Roman" w:hAnsi="Times New Roman" w:cs="Times New Roman"/>
                <w:sz w:val="24"/>
                <w:szCs w:val="24"/>
              </w:rPr>
            </w:pPr>
            <w:r w:rsidRPr="00792890">
              <w:rPr>
                <w:rFonts w:ascii="Times New Roman" w:hAnsi="Times New Roman" w:cs="Times New Roman"/>
                <w:sz w:val="24"/>
                <w:szCs w:val="24"/>
              </w:rPr>
              <w:t>Стажира- 7 ученица</w:t>
            </w:r>
          </w:p>
        </w:tc>
      </w:tr>
      <w:tr w:rsidR="00276E27" w:rsidRPr="00633D55" w:rsidTr="00C00464">
        <w:tc>
          <w:tcPr>
            <w:tcW w:w="2547" w:type="dxa"/>
          </w:tcPr>
          <w:p w:rsidR="00276E27" w:rsidRPr="00013C54" w:rsidRDefault="00276E27" w:rsidP="00C00464">
            <w:pPr>
              <w:rPr>
                <w:rFonts w:ascii="Times New Roman" w:hAnsi="Times New Roman" w:cs="Times New Roman"/>
                <w:sz w:val="24"/>
                <w:szCs w:val="24"/>
              </w:rPr>
            </w:pPr>
            <w:r w:rsidRPr="00792890">
              <w:rPr>
                <w:rFonts w:ascii="Times New Roman" w:hAnsi="Times New Roman" w:cs="Times New Roman"/>
                <w:sz w:val="24"/>
                <w:szCs w:val="24"/>
              </w:rPr>
              <w:t>IV/8</w:t>
            </w:r>
            <w:r>
              <w:rPr>
                <w:rFonts w:ascii="Times New Roman" w:hAnsi="Times New Roman" w:cs="Times New Roman"/>
                <w:sz w:val="24"/>
                <w:szCs w:val="24"/>
              </w:rPr>
              <w:t xml:space="preserve"> -32 ученика</w:t>
            </w:r>
          </w:p>
          <w:p w:rsidR="00276E27" w:rsidRPr="00633D55" w:rsidRDefault="00276E27" w:rsidP="00C00464">
            <w:pPr>
              <w:rPr>
                <w:rFonts w:ascii="Times New Roman" w:hAnsi="Times New Roman" w:cs="Times New Roman"/>
                <w:sz w:val="24"/>
                <w:szCs w:val="24"/>
              </w:rPr>
            </w:pPr>
            <w:r>
              <w:rPr>
                <w:rFonts w:ascii="Times New Roman" w:hAnsi="Times New Roman" w:cs="Times New Roman"/>
                <w:sz w:val="24"/>
                <w:szCs w:val="24"/>
              </w:rPr>
              <w:t>Јелена Томић</w:t>
            </w:r>
          </w:p>
        </w:tc>
        <w:tc>
          <w:tcPr>
            <w:tcW w:w="6803" w:type="dxa"/>
          </w:tcPr>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 xml:space="preserve">1.Висока здравствена школа струковних студија Београд </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а) струковни физиотерапеут  - 5</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б) струковни медицински радиолог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 xml:space="preserve">2. Висока спортска и здравствена школа </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Струковни физиотерапет – 3</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3.Академија за козметологију и естетику лица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4. Медицински факултет Београд – 2</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5. Фармацеутски факултет Београд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6. Факултет спорта и физичког васпитања – 5</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 xml:space="preserve">7. Филолошки факултет </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 xml:space="preserve"> Kинески језик, књижевност, култура – 2</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8. Хемијски факултет Београд</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Биохемија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9. Правни факултет Беогард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10. Факултет базбедности Београд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11. Linx Aviatio – академија за обуку пилота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12. Факултет политичких наука – смер новинарство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13. Спортска стипендија за колеџ у Америци – ватероло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14. Преквалификација за медицинску сестру - техничара – 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15. Стажирање – Институт за ортопедију Бањица – 1</w:t>
            </w:r>
          </w:p>
          <w:p w:rsidR="00276E27" w:rsidRPr="00633D55" w:rsidRDefault="00276E27" w:rsidP="00C00464">
            <w:pPr>
              <w:rPr>
                <w:rFonts w:ascii="Times New Roman" w:hAnsi="Times New Roman" w:cs="Times New Roman"/>
                <w:sz w:val="24"/>
                <w:szCs w:val="24"/>
              </w:rPr>
            </w:pPr>
            <w:r>
              <w:rPr>
                <w:rFonts w:ascii="Times New Roman" w:hAnsi="Times New Roman" w:cs="Times New Roman"/>
                <w:sz w:val="24"/>
                <w:szCs w:val="24"/>
              </w:rPr>
              <w:t>16. Ради - 1</w:t>
            </w:r>
          </w:p>
        </w:tc>
      </w:tr>
      <w:tr w:rsidR="00276E27" w:rsidRPr="00F478BB" w:rsidTr="00C00464">
        <w:tc>
          <w:tcPr>
            <w:tcW w:w="2547" w:type="dxa"/>
          </w:tcPr>
          <w:p w:rsidR="00276E27" w:rsidRPr="00633D55" w:rsidRDefault="00276E27" w:rsidP="00C00464">
            <w:pPr>
              <w:rPr>
                <w:rFonts w:ascii="Times New Roman" w:hAnsi="Times New Roman" w:cs="Times New Roman"/>
                <w:sz w:val="24"/>
                <w:szCs w:val="24"/>
              </w:rPr>
            </w:pPr>
            <w:r w:rsidRPr="00792890">
              <w:rPr>
                <w:rFonts w:ascii="Times New Roman" w:hAnsi="Times New Roman" w:cs="Times New Roman"/>
                <w:sz w:val="24"/>
                <w:szCs w:val="24"/>
              </w:rPr>
              <w:t>IV/9</w:t>
            </w:r>
            <w:r>
              <w:rPr>
                <w:rFonts w:ascii="Times New Roman" w:hAnsi="Times New Roman" w:cs="Times New Roman"/>
                <w:sz w:val="24"/>
                <w:szCs w:val="24"/>
              </w:rPr>
              <w:t xml:space="preserve"> - </w:t>
            </w:r>
            <w:r w:rsidRPr="00633D55">
              <w:rPr>
                <w:rFonts w:ascii="Times New Roman" w:hAnsi="Times New Roman" w:cs="Times New Roman"/>
                <w:sz w:val="24"/>
                <w:szCs w:val="24"/>
              </w:rPr>
              <w:t>34 у</w:t>
            </w:r>
            <w:r>
              <w:rPr>
                <w:rFonts w:ascii="Times New Roman" w:hAnsi="Times New Roman" w:cs="Times New Roman"/>
                <w:sz w:val="24"/>
                <w:szCs w:val="24"/>
              </w:rPr>
              <w:t>ч</w:t>
            </w:r>
            <w:r w:rsidRPr="00633D55">
              <w:rPr>
                <w:rFonts w:ascii="Times New Roman" w:hAnsi="Times New Roman" w:cs="Times New Roman"/>
                <w:sz w:val="24"/>
                <w:szCs w:val="24"/>
              </w:rPr>
              <w:t>еника</w:t>
            </w:r>
          </w:p>
          <w:p w:rsidR="00276E27" w:rsidRPr="004A63DD" w:rsidRDefault="00276E27" w:rsidP="00C00464">
            <w:pPr>
              <w:rPr>
                <w:rFonts w:ascii="Times New Roman" w:hAnsi="Times New Roman" w:cs="Times New Roman"/>
                <w:sz w:val="24"/>
                <w:szCs w:val="24"/>
              </w:rPr>
            </w:pPr>
            <w:r>
              <w:rPr>
                <w:rFonts w:ascii="Times New Roman" w:hAnsi="Times New Roman" w:cs="Times New Roman"/>
                <w:sz w:val="24"/>
                <w:szCs w:val="24"/>
              </w:rPr>
              <w:t>Сања Миљковић</w:t>
            </w:r>
          </w:p>
        </w:tc>
        <w:tc>
          <w:tcPr>
            <w:tcW w:w="6803" w:type="dxa"/>
          </w:tcPr>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Медицински факултет</w:t>
            </w:r>
            <w:r>
              <w:rPr>
                <w:rFonts w:ascii="Times New Roman" w:hAnsi="Times New Roman" w:cs="Times New Roman"/>
                <w:sz w:val="24"/>
                <w:szCs w:val="24"/>
              </w:rPr>
              <w:t xml:space="preserve"> </w:t>
            </w:r>
            <w:r w:rsidRPr="00633D55">
              <w:rPr>
                <w:rFonts w:ascii="Times New Roman" w:hAnsi="Times New Roman" w:cs="Times New Roman"/>
                <w:sz w:val="24"/>
                <w:szCs w:val="24"/>
              </w:rPr>
              <w:t>7</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Примењене уметности</w:t>
            </w:r>
            <w:r>
              <w:rPr>
                <w:rFonts w:ascii="Times New Roman" w:hAnsi="Times New Roman" w:cs="Times New Roman"/>
                <w:sz w:val="24"/>
                <w:szCs w:val="24"/>
              </w:rPr>
              <w:t xml:space="preserve"> -</w:t>
            </w:r>
            <w:r w:rsidRPr="00633D55">
              <w:rPr>
                <w:rFonts w:ascii="Times New Roman" w:hAnsi="Times New Roman" w:cs="Times New Roman"/>
                <w:sz w:val="24"/>
                <w:szCs w:val="24"/>
              </w:rPr>
              <w:t>2</w:t>
            </w:r>
          </w:p>
          <w:p w:rsidR="00276E27"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Географски факултет</w:t>
            </w:r>
            <w:r>
              <w:rPr>
                <w:rFonts w:ascii="Times New Roman" w:hAnsi="Times New Roman" w:cs="Times New Roman"/>
                <w:sz w:val="24"/>
                <w:szCs w:val="24"/>
              </w:rPr>
              <w:t xml:space="preserve"> -</w:t>
            </w:r>
            <w:r w:rsidRPr="00633D55">
              <w:rPr>
                <w:rFonts w:ascii="Times New Roman" w:hAnsi="Times New Roman" w:cs="Times New Roman"/>
                <w:sz w:val="24"/>
                <w:szCs w:val="24"/>
              </w:rPr>
              <w:t>1</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Стоматоло</w:t>
            </w:r>
            <w:r>
              <w:rPr>
                <w:rFonts w:ascii="Times New Roman" w:hAnsi="Times New Roman" w:cs="Times New Roman"/>
                <w:sz w:val="24"/>
                <w:szCs w:val="24"/>
              </w:rPr>
              <w:t>ш</w:t>
            </w:r>
            <w:r w:rsidRPr="00633D55">
              <w:rPr>
                <w:rFonts w:ascii="Times New Roman" w:hAnsi="Times New Roman" w:cs="Times New Roman"/>
                <w:sz w:val="24"/>
                <w:szCs w:val="24"/>
              </w:rPr>
              <w:t>ки факултет</w:t>
            </w:r>
            <w:r>
              <w:rPr>
                <w:rFonts w:ascii="Times New Roman" w:hAnsi="Times New Roman" w:cs="Times New Roman"/>
                <w:sz w:val="24"/>
                <w:szCs w:val="24"/>
              </w:rPr>
              <w:t xml:space="preserve">  2</w:t>
            </w:r>
          </w:p>
          <w:p w:rsidR="00276E27" w:rsidRPr="00633D55" w:rsidRDefault="00276E27" w:rsidP="00C00464">
            <w:pPr>
              <w:rPr>
                <w:rFonts w:ascii="Times New Roman" w:hAnsi="Times New Roman" w:cs="Times New Roman"/>
                <w:sz w:val="24"/>
                <w:szCs w:val="24"/>
              </w:rPr>
            </w:pPr>
            <w:r>
              <w:rPr>
                <w:rFonts w:ascii="Times New Roman" w:hAnsi="Times New Roman" w:cs="Times New Roman"/>
                <w:sz w:val="24"/>
                <w:szCs w:val="24"/>
              </w:rPr>
              <w:t>Висока струковна</w:t>
            </w:r>
            <w:r w:rsidRPr="00633D55">
              <w:rPr>
                <w:rFonts w:ascii="Times New Roman" w:hAnsi="Times New Roman" w:cs="Times New Roman"/>
                <w:sz w:val="24"/>
                <w:szCs w:val="24"/>
              </w:rPr>
              <w:t xml:space="preserve"> </w:t>
            </w:r>
            <w:r>
              <w:rPr>
                <w:rFonts w:ascii="Times New Roman" w:hAnsi="Times New Roman" w:cs="Times New Roman"/>
                <w:sz w:val="24"/>
                <w:szCs w:val="24"/>
              </w:rPr>
              <w:t>ш</w:t>
            </w:r>
            <w:r w:rsidRPr="00633D55">
              <w:rPr>
                <w:rFonts w:ascii="Times New Roman" w:hAnsi="Times New Roman" w:cs="Times New Roman"/>
                <w:sz w:val="24"/>
                <w:szCs w:val="24"/>
              </w:rPr>
              <w:t>кола</w:t>
            </w:r>
            <w:r>
              <w:rPr>
                <w:rFonts w:ascii="Times New Roman" w:hAnsi="Times New Roman" w:cs="Times New Roman"/>
                <w:sz w:val="24"/>
                <w:szCs w:val="24"/>
              </w:rPr>
              <w:t xml:space="preserve"> </w:t>
            </w:r>
            <w:r w:rsidRPr="00633D55">
              <w:rPr>
                <w:rFonts w:ascii="Times New Roman" w:hAnsi="Times New Roman" w:cs="Times New Roman"/>
                <w:sz w:val="24"/>
                <w:szCs w:val="24"/>
              </w:rPr>
              <w:t>10</w:t>
            </w:r>
          </w:p>
          <w:p w:rsidR="00276E27" w:rsidRPr="00633D55"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Ви</w:t>
            </w:r>
            <w:r>
              <w:rPr>
                <w:rFonts w:ascii="Times New Roman" w:hAnsi="Times New Roman" w:cs="Times New Roman"/>
                <w:sz w:val="24"/>
                <w:szCs w:val="24"/>
              </w:rPr>
              <w:t>ш</w:t>
            </w:r>
            <w:r w:rsidRPr="00633D55">
              <w:rPr>
                <w:rFonts w:ascii="Times New Roman" w:hAnsi="Times New Roman" w:cs="Times New Roman"/>
                <w:sz w:val="24"/>
                <w:szCs w:val="24"/>
              </w:rPr>
              <w:t xml:space="preserve">а приватна </w:t>
            </w:r>
            <w:r>
              <w:rPr>
                <w:rFonts w:ascii="Times New Roman" w:hAnsi="Times New Roman" w:cs="Times New Roman"/>
                <w:sz w:val="24"/>
                <w:szCs w:val="24"/>
              </w:rPr>
              <w:t>ш</w:t>
            </w:r>
            <w:r w:rsidRPr="00633D55">
              <w:rPr>
                <w:rFonts w:ascii="Times New Roman" w:hAnsi="Times New Roman" w:cs="Times New Roman"/>
                <w:sz w:val="24"/>
                <w:szCs w:val="24"/>
              </w:rPr>
              <w:t>кола</w:t>
            </w:r>
            <w:r>
              <w:rPr>
                <w:rFonts w:ascii="Times New Roman" w:hAnsi="Times New Roman" w:cs="Times New Roman"/>
                <w:sz w:val="24"/>
                <w:szCs w:val="24"/>
              </w:rPr>
              <w:t xml:space="preserve"> </w:t>
            </w:r>
            <w:r w:rsidRPr="00633D55">
              <w:rPr>
                <w:rFonts w:ascii="Times New Roman" w:hAnsi="Times New Roman" w:cs="Times New Roman"/>
                <w:sz w:val="24"/>
                <w:szCs w:val="24"/>
              </w:rPr>
              <w:t>4</w:t>
            </w:r>
          </w:p>
          <w:p w:rsidR="00276E27" w:rsidRDefault="00276E27" w:rsidP="00C00464">
            <w:pPr>
              <w:rPr>
                <w:rFonts w:ascii="Times New Roman" w:hAnsi="Times New Roman" w:cs="Times New Roman"/>
                <w:sz w:val="24"/>
                <w:szCs w:val="24"/>
              </w:rPr>
            </w:pPr>
            <w:r w:rsidRPr="00633D55">
              <w:rPr>
                <w:rFonts w:ascii="Times New Roman" w:hAnsi="Times New Roman" w:cs="Times New Roman"/>
                <w:sz w:val="24"/>
                <w:szCs w:val="24"/>
              </w:rPr>
              <w:t>Приватни факултет(Сингидунум и Мегатренд) 4</w:t>
            </w:r>
          </w:p>
          <w:p w:rsidR="00276E27" w:rsidRPr="00F478BB" w:rsidRDefault="00276E27" w:rsidP="00C00464">
            <w:pPr>
              <w:rPr>
                <w:rFonts w:ascii="Times New Roman" w:hAnsi="Times New Roman" w:cs="Times New Roman"/>
                <w:sz w:val="24"/>
                <w:szCs w:val="24"/>
              </w:rPr>
            </w:pPr>
            <w:r>
              <w:rPr>
                <w:rFonts w:ascii="Times New Roman" w:hAnsi="Times New Roman" w:cs="Times New Roman"/>
                <w:sz w:val="24"/>
                <w:szCs w:val="24"/>
              </w:rPr>
              <w:t>Стажира 4</w:t>
            </w:r>
          </w:p>
        </w:tc>
      </w:tr>
      <w:tr w:rsidR="00276E27" w:rsidRPr="00F478BB" w:rsidTr="00C00464">
        <w:tc>
          <w:tcPr>
            <w:tcW w:w="2547" w:type="dxa"/>
          </w:tcPr>
          <w:p w:rsidR="00276E27" w:rsidRDefault="00276E27" w:rsidP="00C00464">
            <w:pPr>
              <w:rPr>
                <w:rFonts w:ascii="Times New Roman" w:hAnsi="Times New Roman" w:cs="Times New Roman"/>
                <w:sz w:val="24"/>
                <w:szCs w:val="24"/>
              </w:rPr>
            </w:pPr>
            <w:r w:rsidRPr="00792890">
              <w:rPr>
                <w:rFonts w:ascii="Times New Roman" w:hAnsi="Times New Roman" w:cs="Times New Roman"/>
                <w:sz w:val="24"/>
                <w:szCs w:val="24"/>
              </w:rPr>
              <w:t>IV/10</w:t>
            </w:r>
            <w:r>
              <w:rPr>
                <w:rFonts w:ascii="Times New Roman" w:hAnsi="Times New Roman" w:cs="Times New Roman"/>
                <w:sz w:val="24"/>
                <w:szCs w:val="24"/>
              </w:rPr>
              <w:t xml:space="preserve"> - 31 ученик</w:t>
            </w:r>
          </w:p>
          <w:p w:rsidR="00276E27" w:rsidRPr="00013C54" w:rsidRDefault="00276E27" w:rsidP="00C00464">
            <w:pPr>
              <w:rPr>
                <w:rFonts w:ascii="Times New Roman" w:hAnsi="Times New Roman" w:cs="Times New Roman"/>
                <w:sz w:val="24"/>
                <w:szCs w:val="24"/>
              </w:rPr>
            </w:pPr>
            <w:r>
              <w:rPr>
                <w:rFonts w:ascii="Times New Roman" w:hAnsi="Times New Roman" w:cs="Times New Roman"/>
                <w:sz w:val="24"/>
                <w:szCs w:val="24"/>
              </w:rPr>
              <w:t>Александра Ранђеловић</w:t>
            </w:r>
          </w:p>
        </w:tc>
        <w:tc>
          <w:tcPr>
            <w:tcW w:w="6803" w:type="dxa"/>
          </w:tcPr>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Висока струковна школа 10</w:t>
            </w:r>
          </w:p>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 xml:space="preserve">Факултети 5 </w:t>
            </w:r>
          </w:p>
          <w:p w:rsidR="00276E27" w:rsidRPr="00F478BB" w:rsidRDefault="00276E27" w:rsidP="00C00464">
            <w:pPr>
              <w:rPr>
                <w:rFonts w:ascii="Times New Roman" w:hAnsi="Times New Roman" w:cs="Times New Roman"/>
                <w:sz w:val="24"/>
                <w:szCs w:val="24"/>
              </w:rPr>
            </w:pPr>
            <w:r>
              <w:rPr>
                <w:rFonts w:ascii="Times New Roman" w:hAnsi="Times New Roman" w:cs="Times New Roman"/>
                <w:sz w:val="24"/>
                <w:szCs w:val="24"/>
              </w:rPr>
              <w:t>Стажира/ради 4</w:t>
            </w:r>
          </w:p>
        </w:tc>
      </w:tr>
      <w:tr w:rsidR="00276E27" w:rsidRPr="004A63DD" w:rsidTr="00C00464">
        <w:tc>
          <w:tcPr>
            <w:tcW w:w="2547" w:type="dxa"/>
          </w:tcPr>
          <w:p w:rsidR="00276E27" w:rsidRPr="00013C54" w:rsidRDefault="00276E27" w:rsidP="00C00464">
            <w:pPr>
              <w:rPr>
                <w:rFonts w:ascii="Times New Roman" w:hAnsi="Times New Roman" w:cs="Times New Roman"/>
                <w:sz w:val="24"/>
                <w:szCs w:val="24"/>
              </w:rPr>
            </w:pPr>
            <w:r w:rsidRPr="00792890">
              <w:rPr>
                <w:rFonts w:ascii="Times New Roman" w:hAnsi="Times New Roman" w:cs="Times New Roman"/>
                <w:sz w:val="24"/>
                <w:szCs w:val="24"/>
              </w:rPr>
              <w:lastRenderedPageBreak/>
              <w:t>IV/11</w:t>
            </w:r>
            <w:r>
              <w:rPr>
                <w:rFonts w:ascii="Times New Roman" w:hAnsi="Times New Roman" w:cs="Times New Roman"/>
                <w:sz w:val="24"/>
                <w:szCs w:val="24"/>
              </w:rPr>
              <w:t xml:space="preserve"> -8 ученика</w:t>
            </w:r>
          </w:p>
          <w:p w:rsidR="00276E27" w:rsidRPr="004A63DD" w:rsidRDefault="00276E27" w:rsidP="00C00464">
            <w:pPr>
              <w:rPr>
                <w:rFonts w:ascii="Times New Roman" w:hAnsi="Times New Roman" w:cs="Times New Roman"/>
                <w:sz w:val="24"/>
                <w:szCs w:val="24"/>
              </w:rPr>
            </w:pPr>
            <w:r>
              <w:rPr>
                <w:rFonts w:ascii="Times New Roman" w:hAnsi="Times New Roman" w:cs="Times New Roman"/>
                <w:sz w:val="24"/>
                <w:szCs w:val="24"/>
              </w:rPr>
              <w:t>Данијела Чобељић</w:t>
            </w:r>
          </w:p>
          <w:p w:rsidR="00276E27" w:rsidRPr="00C53100" w:rsidRDefault="00276E27" w:rsidP="00C00464">
            <w:pPr>
              <w:rPr>
                <w:rFonts w:ascii="Times New Roman" w:hAnsi="Times New Roman" w:cs="Times New Roman"/>
                <w:sz w:val="24"/>
                <w:szCs w:val="24"/>
              </w:rPr>
            </w:pPr>
          </w:p>
        </w:tc>
        <w:tc>
          <w:tcPr>
            <w:tcW w:w="6803" w:type="dxa"/>
          </w:tcPr>
          <w:p w:rsidR="00276E27" w:rsidRDefault="00276E27" w:rsidP="00C00464">
            <w:pPr>
              <w:rPr>
                <w:rFonts w:ascii="Times New Roman" w:hAnsi="Times New Roman" w:cs="Times New Roman"/>
                <w:sz w:val="24"/>
                <w:szCs w:val="24"/>
              </w:rPr>
            </w:pPr>
            <w:r w:rsidRPr="00F478BB">
              <w:rPr>
                <w:rFonts w:ascii="Times New Roman" w:hAnsi="Times New Roman" w:cs="Times New Roman"/>
                <w:sz w:val="24"/>
                <w:szCs w:val="24"/>
              </w:rPr>
              <w:t>Висок</w:t>
            </w:r>
            <w:r>
              <w:rPr>
                <w:rFonts w:ascii="Times New Roman" w:hAnsi="Times New Roman" w:cs="Times New Roman"/>
                <w:sz w:val="24"/>
                <w:szCs w:val="24"/>
              </w:rPr>
              <w:t>а</w:t>
            </w:r>
            <w:r w:rsidRPr="00F478BB">
              <w:rPr>
                <w:rFonts w:ascii="Times New Roman" w:hAnsi="Times New Roman" w:cs="Times New Roman"/>
                <w:sz w:val="24"/>
                <w:szCs w:val="24"/>
              </w:rPr>
              <w:t xml:space="preserve"> Здравствен</w:t>
            </w:r>
            <w:r>
              <w:rPr>
                <w:rFonts w:ascii="Times New Roman" w:hAnsi="Times New Roman" w:cs="Times New Roman"/>
                <w:sz w:val="24"/>
                <w:szCs w:val="24"/>
              </w:rPr>
              <w:t>а</w:t>
            </w:r>
            <w:r w:rsidRPr="00F478BB">
              <w:rPr>
                <w:rFonts w:ascii="Times New Roman" w:hAnsi="Times New Roman" w:cs="Times New Roman"/>
                <w:sz w:val="24"/>
                <w:szCs w:val="24"/>
              </w:rPr>
              <w:t xml:space="preserve"> Школ</w:t>
            </w:r>
            <w:r>
              <w:rPr>
                <w:rFonts w:ascii="Times New Roman" w:hAnsi="Times New Roman" w:cs="Times New Roman"/>
                <w:sz w:val="24"/>
                <w:szCs w:val="24"/>
              </w:rPr>
              <w:t>а</w:t>
            </w:r>
            <w:r w:rsidRPr="00F478BB">
              <w:rPr>
                <w:rFonts w:ascii="Times New Roman" w:hAnsi="Times New Roman" w:cs="Times New Roman"/>
                <w:sz w:val="24"/>
                <w:szCs w:val="24"/>
              </w:rPr>
              <w:t xml:space="preserve"> Струковних Студија “ Медика”-</w:t>
            </w:r>
            <w:r>
              <w:rPr>
                <w:rFonts w:ascii="Times New Roman" w:hAnsi="Times New Roman" w:cs="Times New Roman"/>
                <w:sz w:val="24"/>
                <w:szCs w:val="24"/>
              </w:rPr>
              <w:t>3</w:t>
            </w:r>
          </w:p>
          <w:p w:rsidR="00276E27" w:rsidRDefault="00276E27" w:rsidP="00C00464">
            <w:pPr>
              <w:rPr>
                <w:rFonts w:ascii="Times New Roman" w:hAnsi="Times New Roman" w:cs="Times New Roman"/>
                <w:sz w:val="24"/>
                <w:szCs w:val="24"/>
              </w:rPr>
            </w:pPr>
            <w:r w:rsidRPr="00F478BB">
              <w:rPr>
                <w:rFonts w:ascii="Times New Roman" w:hAnsi="Times New Roman" w:cs="Times New Roman"/>
                <w:sz w:val="24"/>
                <w:szCs w:val="24"/>
              </w:rPr>
              <w:t>Висок</w:t>
            </w:r>
            <w:r>
              <w:rPr>
                <w:rFonts w:ascii="Times New Roman" w:hAnsi="Times New Roman" w:cs="Times New Roman"/>
                <w:sz w:val="24"/>
                <w:szCs w:val="24"/>
              </w:rPr>
              <w:t>а</w:t>
            </w:r>
            <w:r w:rsidRPr="00F478BB">
              <w:rPr>
                <w:rFonts w:ascii="Times New Roman" w:hAnsi="Times New Roman" w:cs="Times New Roman"/>
                <w:sz w:val="24"/>
                <w:szCs w:val="24"/>
              </w:rPr>
              <w:t xml:space="preserve"> Здравствен</w:t>
            </w:r>
            <w:r>
              <w:rPr>
                <w:rFonts w:ascii="Times New Roman" w:hAnsi="Times New Roman" w:cs="Times New Roman"/>
                <w:sz w:val="24"/>
                <w:szCs w:val="24"/>
              </w:rPr>
              <w:t>а</w:t>
            </w:r>
            <w:r w:rsidRPr="00F478BB">
              <w:rPr>
                <w:rFonts w:ascii="Times New Roman" w:hAnsi="Times New Roman" w:cs="Times New Roman"/>
                <w:sz w:val="24"/>
                <w:szCs w:val="24"/>
              </w:rPr>
              <w:t xml:space="preserve"> Школ</w:t>
            </w:r>
            <w:r>
              <w:rPr>
                <w:rFonts w:ascii="Times New Roman" w:hAnsi="Times New Roman" w:cs="Times New Roman"/>
                <w:sz w:val="24"/>
                <w:szCs w:val="24"/>
              </w:rPr>
              <w:t>а</w:t>
            </w:r>
            <w:r w:rsidRPr="00F478BB">
              <w:rPr>
                <w:rFonts w:ascii="Times New Roman" w:hAnsi="Times New Roman" w:cs="Times New Roman"/>
                <w:sz w:val="24"/>
                <w:szCs w:val="24"/>
              </w:rPr>
              <w:t xml:space="preserve"> у Земуну</w:t>
            </w:r>
            <w:r>
              <w:rPr>
                <w:rFonts w:ascii="Times New Roman" w:hAnsi="Times New Roman" w:cs="Times New Roman"/>
                <w:sz w:val="24"/>
                <w:szCs w:val="24"/>
              </w:rPr>
              <w:t xml:space="preserve"> 1</w:t>
            </w:r>
          </w:p>
          <w:p w:rsidR="00276E27" w:rsidRDefault="00276E27" w:rsidP="00C00464">
            <w:pPr>
              <w:rPr>
                <w:rFonts w:ascii="Times New Roman" w:hAnsi="Times New Roman" w:cs="Times New Roman"/>
                <w:sz w:val="24"/>
                <w:szCs w:val="24"/>
              </w:rPr>
            </w:pPr>
            <w:r>
              <w:rPr>
                <w:rFonts w:ascii="Times New Roman" w:hAnsi="Times New Roman" w:cs="Times New Roman"/>
                <w:sz w:val="24"/>
                <w:szCs w:val="24"/>
              </w:rPr>
              <w:t>Наставак школовања у Русији 1</w:t>
            </w:r>
          </w:p>
          <w:p w:rsidR="00276E27" w:rsidRPr="004A63DD" w:rsidRDefault="00276E27" w:rsidP="00C00464">
            <w:pPr>
              <w:rPr>
                <w:rFonts w:ascii="Times New Roman" w:hAnsi="Times New Roman" w:cs="Times New Roman"/>
                <w:sz w:val="24"/>
                <w:szCs w:val="24"/>
                <w:lang w:val="sr-Latn-RS"/>
              </w:rPr>
            </w:pPr>
            <w:r>
              <w:rPr>
                <w:rFonts w:ascii="Times New Roman" w:hAnsi="Times New Roman" w:cs="Times New Roman"/>
                <w:sz w:val="24"/>
                <w:szCs w:val="24"/>
              </w:rPr>
              <w:t>Стажира 2</w:t>
            </w:r>
          </w:p>
        </w:tc>
      </w:tr>
    </w:tbl>
    <w:p w:rsidR="00276E27" w:rsidRDefault="00276E27" w:rsidP="00276E27">
      <w:pPr>
        <w:jc w:val="both"/>
        <w:rPr>
          <w:rFonts w:ascii="Times New Roman" w:hAnsi="Times New Roman" w:cs="Times New Roman"/>
          <w:sz w:val="24"/>
          <w:szCs w:val="24"/>
        </w:rPr>
      </w:pPr>
    </w:p>
    <w:p w:rsidR="00276E27" w:rsidRDefault="00276E27" w:rsidP="00276E27">
      <w:pPr>
        <w:spacing w:after="0"/>
        <w:jc w:val="right"/>
        <w:rPr>
          <w:rFonts w:ascii="Times New Roman" w:hAnsi="Times New Roman" w:cs="Times New Roman"/>
          <w:sz w:val="24"/>
          <w:szCs w:val="24"/>
        </w:rPr>
      </w:pPr>
      <w:r>
        <w:rPr>
          <w:rFonts w:ascii="Times New Roman" w:hAnsi="Times New Roman" w:cs="Times New Roman"/>
          <w:sz w:val="24"/>
          <w:szCs w:val="24"/>
        </w:rPr>
        <w:t xml:space="preserve">Тим за </w:t>
      </w:r>
      <w:r w:rsidRPr="003751CA">
        <w:rPr>
          <w:rFonts w:ascii="Times New Roman" w:hAnsi="Times New Roman" w:cs="Times New Roman"/>
          <w:sz w:val="24"/>
          <w:szCs w:val="24"/>
        </w:rPr>
        <w:t xml:space="preserve">професионални развој и каријерно вођење </w:t>
      </w:r>
    </w:p>
    <w:p w:rsidR="00276E27" w:rsidRPr="001A3600" w:rsidRDefault="00276E27" w:rsidP="00276E27">
      <w:pPr>
        <w:spacing w:after="0"/>
        <w:jc w:val="right"/>
        <w:rPr>
          <w:rFonts w:ascii="Times New Roman" w:hAnsi="Times New Roman" w:cs="Times New Roman"/>
          <w:sz w:val="24"/>
          <w:szCs w:val="24"/>
        </w:rPr>
      </w:pPr>
      <w:r w:rsidRPr="003751CA">
        <w:rPr>
          <w:rFonts w:ascii="Times New Roman" w:hAnsi="Times New Roman" w:cs="Times New Roman"/>
          <w:sz w:val="24"/>
          <w:szCs w:val="24"/>
        </w:rPr>
        <w:t>Медицинске школе „Београд“</w:t>
      </w:r>
    </w:p>
    <w:p w:rsidR="00276E27" w:rsidRPr="009B3E0B" w:rsidRDefault="00276E27" w:rsidP="00276E27">
      <w:pPr>
        <w:jc w:val="both"/>
        <w:rPr>
          <w:rFonts w:ascii="Times New Roman" w:hAnsi="Times New Roman" w:cs="Times New Roman"/>
          <w:sz w:val="24"/>
          <w:szCs w:val="24"/>
          <w:lang w:val="en-US"/>
        </w:rPr>
      </w:pPr>
    </w:p>
    <w:tbl>
      <w:tblPr>
        <w:tblStyle w:val="TableGrid5"/>
        <w:tblW w:w="9720" w:type="dxa"/>
        <w:tblInd w:w="-252" w:type="dxa"/>
        <w:tblLayout w:type="fixed"/>
        <w:tblLook w:val="0000" w:firstRow="0" w:lastRow="0" w:firstColumn="0" w:lastColumn="0" w:noHBand="0" w:noVBand="0"/>
      </w:tblPr>
      <w:tblGrid>
        <w:gridCol w:w="9720"/>
      </w:tblGrid>
      <w:tr w:rsidR="00276E27" w:rsidRPr="003800BD" w:rsidTr="00C00464">
        <w:trPr>
          <w:trHeight w:val="589"/>
        </w:trPr>
        <w:tc>
          <w:tcPr>
            <w:tcW w:w="9720" w:type="dxa"/>
          </w:tcPr>
          <w:p w:rsidR="00276E27" w:rsidRPr="003800BD" w:rsidRDefault="00276E27" w:rsidP="00C00464">
            <w:pPr>
              <w:spacing w:after="200" w:line="276" w:lineRule="auto"/>
              <w:jc w:val="both"/>
              <w:rPr>
                <w:rFonts w:ascii="Times New Roman" w:hAnsi="Times New Roman"/>
                <w:sz w:val="24"/>
                <w:szCs w:val="24"/>
              </w:rPr>
            </w:pPr>
            <w:r w:rsidRPr="003800BD">
              <w:rPr>
                <w:rFonts w:ascii="Times New Roman" w:hAnsi="Times New Roman"/>
                <w:sz w:val="24"/>
                <w:szCs w:val="24"/>
              </w:rPr>
              <w:t xml:space="preserve">            </w:t>
            </w:r>
            <w:r>
              <w:rPr>
                <w:rFonts w:ascii="Times New Roman" w:hAnsi="Times New Roman"/>
                <w:b/>
                <w:sz w:val="24"/>
                <w:szCs w:val="24"/>
                <w:lang w:val="sr-Cyrl-BA"/>
              </w:rPr>
              <w:t>14</w:t>
            </w:r>
            <w:r w:rsidRPr="003800BD">
              <w:rPr>
                <w:rFonts w:ascii="Times New Roman" w:hAnsi="Times New Roman"/>
                <w:b/>
                <w:sz w:val="24"/>
                <w:szCs w:val="24"/>
                <w:lang w:val="sr-Cyrl-BA"/>
              </w:rPr>
              <w:t>.10. ИЗВЕШТАЈ О РАДУ ТИМА ЗА ЕСТЕТСКО УРЕЂЕЊЕ ШКОЛЕ</w:t>
            </w:r>
          </w:p>
        </w:tc>
      </w:tr>
    </w:tbl>
    <w:p w:rsidR="00276E27" w:rsidRDefault="00276E27" w:rsidP="00276E27">
      <w:pPr>
        <w:spacing w:after="0" w:line="240" w:lineRule="auto"/>
        <w:rPr>
          <w:rFonts w:ascii="Times New Roman" w:eastAsia="Calibri" w:hAnsi="Times New Roman" w:cs="Times New Roman"/>
          <w:b/>
          <w:sz w:val="24"/>
          <w:szCs w:val="24"/>
          <w:lang w:eastAsia="en-US"/>
        </w:rPr>
      </w:pPr>
    </w:p>
    <w:p w:rsidR="00276E27" w:rsidRPr="00285922" w:rsidRDefault="00276E27" w:rsidP="00276E27">
      <w:pPr>
        <w:jc w:val="both"/>
        <w:rPr>
          <w:rFonts w:ascii="Times New Roman" w:hAnsi="Times New Roman" w:cs="Times New Roman"/>
          <w:sz w:val="24"/>
          <w:szCs w:val="28"/>
        </w:rPr>
      </w:pPr>
      <w:r w:rsidRPr="00285922">
        <w:rPr>
          <w:rFonts w:ascii="Times New Roman" w:hAnsi="Times New Roman" w:cs="Times New Roman"/>
          <w:sz w:val="24"/>
          <w:szCs w:val="28"/>
        </w:rPr>
        <w:t>ИЗВЕШТАЈ ЗА ШКОЛСКУ 2021/2022. ГОДИНУ</w:t>
      </w:r>
    </w:p>
    <w:p w:rsidR="00276E27" w:rsidRPr="00285922" w:rsidRDefault="00276E27" w:rsidP="00276E27">
      <w:pPr>
        <w:spacing w:after="0" w:line="240" w:lineRule="auto"/>
        <w:jc w:val="both"/>
        <w:rPr>
          <w:rFonts w:ascii="Times New Roman" w:eastAsia="Times New Roman" w:hAnsi="Times New Roman" w:cs="Times New Roman"/>
          <w:sz w:val="24"/>
          <w:szCs w:val="28"/>
          <w:lang w:eastAsia="sr-Latn-RS"/>
        </w:rPr>
      </w:pPr>
    </w:p>
    <w:p w:rsidR="00276E27" w:rsidRPr="00285922" w:rsidRDefault="00276E27" w:rsidP="00276E27">
      <w:pPr>
        <w:tabs>
          <w:tab w:val="left" w:pos="3050"/>
        </w:tabs>
        <w:jc w:val="both"/>
        <w:rPr>
          <w:rFonts w:ascii="Times New Roman" w:hAnsi="Times New Roman" w:cs="Times New Roman"/>
          <w:sz w:val="24"/>
          <w:szCs w:val="28"/>
        </w:rPr>
      </w:pPr>
      <w:r w:rsidRPr="00285922">
        <w:rPr>
          <w:rFonts w:ascii="Times New Roman" w:hAnsi="Times New Roman" w:cs="Times New Roman"/>
          <w:sz w:val="24"/>
          <w:szCs w:val="28"/>
        </w:rPr>
        <w:t xml:space="preserve">У току школске 2021/2022. године у школи су обављани многи радови и друге активности које су допринеле лепшем и модернијем изгледу школске зграде. Највећи и најзахтевнији посао урађен је у првом полугодишту када су реновирани тоалети у приземљу, на првом, другом и трећем спрату зграде у Делиградској. </w:t>
      </w:r>
    </w:p>
    <w:p w:rsidR="00276E27" w:rsidRPr="00285922" w:rsidRDefault="00276E27" w:rsidP="00276E27">
      <w:pPr>
        <w:tabs>
          <w:tab w:val="left" w:pos="3050"/>
        </w:tabs>
        <w:jc w:val="both"/>
        <w:rPr>
          <w:rFonts w:ascii="Times New Roman" w:hAnsi="Times New Roman" w:cs="Times New Roman"/>
          <w:sz w:val="24"/>
          <w:szCs w:val="28"/>
        </w:rPr>
      </w:pPr>
      <w:r w:rsidRPr="00285922">
        <w:rPr>
          <w:rFonts w:ascii="Times New Roman" w:hAnsi="Times New Roman" w:cs="Times New Roman"/>
          <w:sz w:val="24"/>
          <w:szCs w:val="28"/>
        </w:rPr>
        <w:t>Вишемесечни опсежни радови захтевали су огромно стрпљење и толерантност свих запослених и ученика, што је за сваку похвалу. Реновирани тоалети добили су изглед какав доликује савременој школској установи.</w:t>
      </w:r>
    </w:p>
    <w:p w:rsidR="00276E27" w:rsidRPr="00285922" w:rsidRDefault="00276E27" w:rsidP="00276E27">
      <w:pPr>
        <w:jc w:val="both"/>
        <w:rPr>
          <w:rFonts w:ascii="Times New Roman" w:hAnsi="Times New Roman" w:cs="Times New Roman"/>
          <w:sz w:val="24"/>
          <w:szCs w:val="28"/>
        </w:rPr>
      </w:pPr>
      <w:r w:rsidRPr="00285922">
        <w:rPr>
          <w:rFonts w:ascii="Times New Roman" w:hAnsi="Times New Roman" w:cs="Times New Roman"/>
          <w:sz w:val="24"/>
          <w:szCs w:val="28"/>
        </w:rPr>
        <w:t>Новогодишње кићење обе школске зграде у децембру обавили су васпитачи трећег и четвртог разреда у Делиградској, а у Вишеградској су се старијим ученицима прикључили и ученици првог разреда васпитачког и акушерског усмерења.</w:t>
      </w:r>
    </w:p>
    <w:p w:rsidR="00276E27" w:rsidRPr="00285922" w:rsidRDefault="00276E27" w:rsidP="00276E27">
      <w:pPr>
        <w:jc w:val="both"/>
        <w:rPr>
          <w:rFonts w:ascii="Times New Roman" w:hAnsi="Times New Roman" w:cs="Times New Roman"/>
          <w:sz w:val="24"/>
          <w:szCs w:val="28"/>
        </w:rPr>
      </w:pPr>
      <w:r w:rsidRPr="00285922">
        <w:rPr>
          <w:rFonts w:ascii="Times New Roman" w:hAnsi="Times New Roman" w:cs="Times New Roman"/>
          <w:sz w:val="24"/>
          <w:szCs w:val="28"/>
        </w:rPr>
        <w:t>Велики улаз у школску зграду оплемењен је биљкама и зеленилом, а ученици талентовани за цртање осликали су и украсили старе прозоре који су окачени код улазних врата. У великом физио кабинету замењен је дотрајали винил под, а купљена су четири нова телевизора која су постављена у канцеларији директора, библиотеци и по један у сваком информатичком кабинету.</w:t>
      </w:r>
    </w:p>
    <w:p w:rsidR="00276E27" w:rsidRPr="00285922" w:rsidRDefault="00276E27" w:rsidP="00276E27">
      <w:pPr>
        <w:jc w:val="both"/>
        <w:rPr>
          <w:rFonts w:ascii="Times New Roman" w:hAnsi="Times New Roman" w:cs="Times New Roman"/>
          <w:sz w:val="24"/>
          <w:szCs w:val="28"/>
        </w:rPr>
      </w:pPr>
      <w:r w:rsidRPr="00285922">
        <w:rPr>
          <w:rFonts w:ascii="Times New Roman" w:hAnsi="Times New Roman" w:cs="Times New Roman"/>
          <w:sz w:val="24"/>
          <w:szCs w:val="28"/>
        </w:rPr>
        <w:t>У току летњег распуста окречен</w:t>
      </w:r>
      <w:r w:rsidRPr="00285922">
        <w:rPr>
          <w:rFonts w:ascii="Times New Roman" w:hAnsi="Times New Roman" w:cs="Times New Roman"/>
          <w:sz w:val="24"/>
          <w:szCs w:val="28"/>
          <w:lang w:val="en-US"/>
        </w:rPr>
        <w:t>o</w:t>
      </w:r>
      <w:r w:rsidRPr="00285922">
        <w:rPr>
          <w:rFonts w:ascii="Times New Roman" w:hAnsi="Times New Roman" w:cs="Times New Roman"/>
          <w:sz w:val="24"/>
          <w:szCs w:val="28"/>
        </w:rPr>
        <w:t xml:space="preserve"> </w:t>
      </w:r>
      <w:r w:rsidRPr="00285922">
        <w:rPr>
          <w:rFonts w:ascii="Times New Roman" w:hAnsi="Times New Roman" w:cs="Times New Roman"/>
          <w:sz w:val="24"/>
          <w:szCs w:val="28"/>
          <w:lang w:val="en-US"/>
        </w:rPr>
        <w:t xml:space="preserve">je </w:t>
      </w:r>
      <w:r w:rsidRPr="00285922">
        <w:rPr>
          <w:rFonts w:ascii="Times New Roman" w:hAnsi="Times New Roman" w:cs="Times New Roman"/>
          <w:sz w:val="24"/>
          <w:szCs w:val="28"/>
        </w:rPr>
        <w:t>више учионица у Вишеградској, реконструисан акушерски кабинет, окречена свлачионица наставника, попуњене рупе у поду по ходнику и учионицама, у зборници урађени гипсарски радови. У згради у Делиградској реконструисан је плафон који је пао у једној учионици, окречена је канцеларија директора у којој је замењен и тепих, а у канцеларији секретарице такође је промењен оштећен и дотрајао ламинат.</w:t>
      </w:r>
    </w:p>
    <w:p w:rsidR="00276E27" w:rsidRPr="00285922" w:rsidRDefault="00276E27" w:rsidP="00276E27">
      <w:pPr>
        <w:spacing w:after="0" w:line="240" w:lineRule="auto"/>
        <w:jc w:val="both"/>
        <w:rPr>
          <w:rFonts w:ascii="Times New Roman" w:eastAsia="Times New Roman" w:hAnsi="Times New Roman" w:cs="Times New Roman"/>
          <w:sz w:val="24"/>
          <w:szCs w:val="28"/>
          <w:lang w:eastAsia="sr-Latn-RS"/>
        </w:rPr>
      </w:pPr>
    </w:p>
    <w:p w:rsidR="00276E27" w:rsidRDefault="00276E27" w:rsidP="00276E27">
      <w:pPr>
        <w:spacing w:after="0" w:line="240" w:lineRule="auto"/>
        <w:rPr>
          <w:rFonts w:ascii="Times New Roman" w:eastAsia="Times New Roman" w:hAnsi="Times New Roman" w:cs="Times New Roman"/>
          <w:sz w:val="28"/>
          <w:szCs w:val="28"/>
          <w:lang w:eastAsia="sr-Latn-RS"/>
        </w:rPr>
      </w:pPr>
      <w:r>
        <w:rPr>
          <w:rFonts w:ascii="Times New Roman" w:eastAsia="Times New Roman" w:hAnsi="Times New Roman" w:cs="Times New Roman"/>
          <w:noProof/>
          <w:sz w:val="28"/>
          <w:szCs w:val="28"/>
          <w:lang w:val="en-US" w:eastAsia="en-US"/>
        </w:rPr>
        <w:lastRenderedPageBreak/>
        <w:drawing>
          <wp:inline distT="0" distB="0" distL="0" distR="0" wp14:anchorId="6305CD4B" wp14:editId="70A1A2E4">
            <wp:extent cx="2237011" cy="1677779"/>
            <wp:effectExtent l="0" t="0" r="0" b="0"/>
            <wp:docPr id="15" name="Picture 15" descr="C:\Users\PC\Pictures\vitraz ul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vitraz ula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556" cy="1678937"/>
                    </a:xfrm>
                    <a:prstGeom prst="rect">
                      <a:avLst/>
                    </a:prstGeom>
                    <a:noFill/>
                    <a:ln>
                      <a:noFill/>
                    </a:ln>
                  </pic:spPr>
                </pic:pic>
              </a:graphicData>
            </a:graphic>
          </wp:inline>
        </w:drawing>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lang w:val="en-US" w:eastAsia="en-US"/>
        </w:rPr>
        <w:drawing>
          <wp:inline distT="0" distB="0" distL="0" distR="0" wp14:anchorId="03F2ED35" wp14:editId="1982BEC8">
            <wp:extent cx="1296063" cy="1727796"/>
            <wp:effectExtent l="0" t="0" r="0" b="6350"/>
            <wp:docPr id="2" name="Picture 2" descr="C:\Users\PC\Pictures\kancela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Pictures\kancelari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33" cy="1729489"/>
                    </a:xfrm>
                    <a:prstGeom prst="rect">
                      <a:avLst/>
                    </a:prstGeom>
                    <a:noFill/>
                    <a:ln>
                      <a:noFill/>
                    </a:ln>
                  </pic:spPr>
                </pic:pic>
              </a:graphicData>
            </a:graphic>
          </wp:inline>
        </w:drawing>
      </w:r>
    </w:p>
    <w:p w:rsidR="00276E27" w:rsidRPr="00285922" w:rsidRDefault="00276E27" w:rsidP="00276E27">
      <w:pPr>
        <w:spacing w:after="0" w:line="240" w:lineRule="auto"/>
        <w:jc w:val="both"/>
        <w:rPr>
          <w:rFonts w:ascii="Times New Roman" w:eastAsia="Times New Roman" w:hAnsi="Times New Roman" w:cs="Times New Roman"/>
          <w:sz w:val="24"/>
          <w:szCs w:val="28"/>
          <w:lang w:eastAsia="sr-Latn-RS"/>
        </w:rPr>
      </w:pPr>
      <w:r w:rsidRPr="00285922">
        <w:rPr>
          <w:rFonts w:ascii="Times New Roman" w:eastAsia="Times New Roman" w:hAnsi="Times New Roman" w:cs="Times New Roman"/>
          <w:sz w:val="24"/>
          <w:szCs w:val="28"/>
          <w:lang w:eastAsia="sr-Latn-RS"/>
        </w:rPr>
        <w:t>Слика 1: Витражи у холу</w:t>
      </w:r>
      <w:r w:rsidRPr="00285922">
        <w:rPr>
          <w:rFonts w:ascii="Times New Roman" w:eastAsia="Times New Roman" w:hAnsi="Times New Roman" w:cs="Times New Roman"/>
          <w:sz w:val="24"/>
          <w:szCs w:val="28"/>
          <w:lang w:eastAsia="sr-Latn-RS"/>
        </w:rPr>
        <w:tab/>
      </w:r>
      <w:r w:rsidRPr="00285922">
        <w:rPr>
          <w:rFonts w:ascii="Times New Roman" w:eastAsia="Times New Roman" w:hAnsi="Times New Roman" w:cs="Times New Roman"/>
          <w:sz w:val="24"/>
          <w:szCs w:val="28"/>
          <w:lang w:eastAsia="sr-Latn-RS"/>
        </w:rPr>
        <w:tab/>
      </w:r>
      <w:r w:rsidRPr="00285922">
        <w:rPr>
          <w:rFonts w:ascii="Times New Roman" w:eastAsia="Times New Roman" w:hAnsi="Times New Roman" w:cs="Times New Roman"/>
          <w:sz w:val="24"/>
          <w:szCs w:val="28"/>
          <w:lang w:eastAsia="sr-Latn-RS"/>
        </w:rPr>
        <w:tab/>
        <w:t>Слика 2: Канцеларија директора</w:t>
      </w:r>
    </w:p>
    <w:p w:rsidR="00276E27" w:rsidRPr="00285922" w:rsidRDefault="00276E27" w:rsidP="00276E27">
      <w:pPr>
        <w:spacing w:after="0" w:line="240" w:lineRule="auto"/>
        <w:jc w:val="both"/>
        <w:rPr>
          <w:rFonts w:ascii="Times New Roman" w:eastAsia="Times New Roman" w:hAnsi="Times New Roman" w:cs="Times New Roman"/>
          <w:sz w:val="24"/>
          <w:szCs w:val="28"/>
          <w:lang w:eastAsia="sr-Latn-RS"/>
        </w:rPr>
      </w:pPr>
    </w:p>
    <w:p w:rsidR="00276E27" w:rsidRPr="00285922" w:rsidRDefault="00276E27" w:rsidP="00276E27">
      <w:pPr>
        <w:spacing w:after="0" w:line="240" w:lineRule="auto"/>
        <w:jc w:val="both"/>
        <w:rPr>
          <w:rFonts w:ascii="Times New Roman" w:eastAsia="Times New Roman" w:hAnsi="Times New Roman" w:cs="Times New Roman"/>
          <w:sz w:val="24"/>
          <w:szCs w:val="28"/>
          <w:lang w:eastAsia="sr-Latn-RS"/>
        </w:rPr>
      </w:pPr>
      <w:r w:rsidRPr="00285922">
        <w:rPr>
          <w:rFonts w:ascii="Times New Roman" w:eastAsia="Times New Roman" w:hAnsi="Times New Roman" w:cs="Times New Roman"/>
          <w:sz w:val="24"/>
          <w:szCs w:val="28"/>
          <w:lang w:eastAsia="sr-Latn-RS"/>
        </w:rPr>
        <w:t xml:space="preserve">Чланови Тима за естетско уређење школе су: </w:t>
      </w:r>
    </w:p>
    <w:p w:rsidR="00276E27" w:rsidRPr="00285922" w:rsidRDefault="00276E27" w:rsidP="00276E27">
      <w:pPr>
        <w:spacing w:after="0" w:line="240" w:lineRule="auto"/>
        <w:jc w:val="both"/>
        <w:rPr>
          <w:rFonts w:ascii="Times New Roman" w:eastAsia="Times New Roman" w:hAnsi="Times New Roman" w:cs="Times New Roman"/>
          <w:sz w:val="24"/>
          <w:szCs w:val="28"/>
          <w:lang w:eastAsia="sr-Latn-RS"/>
        </w:rPr>
      </w:pPr>
    </w:p>
    <w:p w:rsidR="00276E27" w:rsidRPr="00285922" w:rsidRDefault="00276E27" w:rsidP="00276E27">
      <w:pPr>
        <w:spacing w:after="0" w:line="240" w:lineRule="auto"/>
        <w:jc w:val="both"/>
        <w:rPr>
          <w:rFonts w:ascii="Times New Roman" w:eastAsia="Times New Roman" w:hAnsi="Times New Roman" w:cs="Times New Roman"/>
          <w:sz w:val="24"/>
          <w:szCs w:val="28"/>
          <w:lang w:eastAsia="sr-Latn-RS"/>
        </w:rPr>
      </w:pPr>
      <w:r w:rsidRPr="00285922">
        <w:rPr>
          <w:rFonts w:ascii="Times New Roman" w:eastAsia="Times New Roman" w:hAnsi="Times New Roman" w:cs="Times New Roman"/>
          <w:sz w:val="24"/>
          <w:szCs w:val="28"/>
          <w:lang w:eastAsia="sr-Latn-RS"/>
        </w:rPr>
        <w:t>Оливера Гемаљевић (председник), Оливера Стојичић (заменик), Тамара Спасојевић, Анита Стојчић, Маја Јовановић, Слађана Лукић Бундало, Гордана Митровић, Јелена Јовановић, Тијана Мркић, Сандра Мрђен, Весна Вергаш, Вера Симић, Људмила Левајац Брајовић, Дејан Крунић, Александра Пантелић, Јелена Вељковић, Валерија Ристовић и остали заинтересовани наставници и ученици.</w:t>
      </w:r>
    </w:p>
    <w:p w:rsidR="00276E27" w:rsidRPr="00285922" w:rsidRDefault="00276E27" w:rsidP="00276E27">
      <w:pPr>
        <w:jc w:val="both"/>
        <w:rPr>
          <w:rFonts w:ascii="Times New Roman" w:hAnsi="Times New Roman" w:cs="Times New Roman"/>
          <w:sz w:val="24"/>
          <w:szCs w:val="28"/>
        </w:rPr>
      </w:pPr>
      <w:r w:rsidRPr="00285922">
        <w:rPr>
          <w:rFonts w:ascii="Times New Roman" w:hAnsi="Times New Roman" w:cs="Times New Roman"/>
          <w:sz w:val="24"/>
          <w:szCs w:val="28"/>
        </w:rPr>
        <w:t>У Београду, 26.08.2022. године.</w:t>
      </w:r>
    </w:p>
    <w:p w:rsidR="00276E27" w:rsidRPr="00285922" w:rsidRDefault="00276E27" w:rsidP="00276E27">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28592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285922">
        <w:rPr>
          <w:rFonts w:ascii="Times New Roman" w:hAnsi="Times New Roman" w:cs="Times New Roman"/>
          <w:sz w:val="24"/>
          <w:szCs w:val="28"/>
        </w:rPr>
        <w:t>За Тим за естетско уређење школе</w:t>
      </w:r>
    </w:p>
    <w:p w:rsidR="00276E27" w:rsidRPr="00285922" w:rsidRDefault="00276E27" w:rsidP="00276E27">
      <w:pPr>
        <w:spacing w:after="0"/>
        <w:jc w:val="both"/>
        <w:rPr>
          <w:rFonts w:ascii="Times New Roman" w:hAnsi="Times New Roman" w:cs="Times New Roman"/>
          <w:sz w:val="24"/>
          <w:szCs w:val="28"/>
        </w:rPr>
      </w:pPr>
      <w:r w:rsidRPr="0028592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285922">
        <w:rPr>
          <w:rFonts w:ascii="Times New Roman" w:hAnsi="Times New Roman" w:cs="Times New Roman"/>
          <w:sz w:val="24"/>
          <w:szCs w:val="28"/>
        </w:rPr>
        <w:t>Оливера Гемаљевић</w:t>
      </w:r>
    </w:p>
    <w:p w:rsidR="00276E27" w:rsidRPr="00285922" w:rsidRDefault="00276E27" w:rsidP="00276E27">
      <w:pPr>
        <w:spacing w:after="0"/>
        <w:jc w:val="both"/>
        <w:rPr>
          <w:rFonts w:ascii="Times New Roman" w:hAnsi="Times New Roman" w:cs="Times New Roman"/>
          <w:sz w:val="24"/>
          <w:szCs w:val="28"/>
        </w:rPr>
      </w:pPr>
      <w:r w:rsidRPr="00285922">
        <w:rPr>
          <w:rFonts w:ascii="Times New Roman" w:hAnsi="Times New Roman" w:cs="Times New Roman"/>
          <w:sz w:val="24"/>
          <w:szCs w:val="28"/>
        </w:rPr>
        <w:tab/>
      </w:r>
      <w:r w:rsidRPr="00285922">
        <w:rPr>
          <w:rFonts w:ascii="Times New Roman" w:hAnsi="Times New Roman" w:cs="Times New Roman"/>
          <w:sz w:val="24"/>
          <w:szCs w:val="28"/>
        </w:rPr>
        <w:tab/>
      </w:r>
      <w:r w:rsidRPr="00285922">
        <w:rPr>
          <w:rFonts w:ascii="Times New Roman" w:hAnsi="Times New Roman" w:cs="Times New Roman"/>
          <w:sz w:val="24"/>
          <w:szCs w:val="28"/>
        </w:rPr>
        <w:tab/>
      </w:r>
      <w:r w:rsidRPr="00285922">
        <w:rPr>
          <w:rFonts w:ascii="Times New Roman" w:hAnsi="Times New Roman" w:cs="Times New Roman"/>
          <w:sz w:val="24"/>
          <w:szCs w:val="28"/>
        </w:rPr>
        <w:tab/>
      </w:r>
      <w:r w:rsidRPr="00285922">
        <w:rPr>
          <w:rFonts w:ascii="Times New Roman" w:hAnsi="Times New Roman" w:cs="Times New Roman"/>
          <w:sz w:val="24"/>
          <w:szCs w:val="28"/>
        </w:rPr>
        <w:tab/>
      </w:r>
      <w:r w:rsidRPr="00285922">
        <w:rPr>
          <w:rFonts w:ascii="Times New Roman" w:hAnsi="Times New Roman" w:cs="Times New Roman"/>
          <w:sz w:val="24"/>
          <w:szCs w:val="28"/>
        </w:rPr>
        <w:tab/>
      </w:r>
      <w:r w:rsidRPr="00285922">
        <w:rPr>
          <w:rFonts w:ascii="Times New Roman" w:hAnsi="Times New Roman" w:cs="Times New Roman"/>
          <w:sz w:val="24"/>
          <w:szCs w:val="28"/>
        </w:rPr>
        <w:tab/>
      </w:r>
      <w:r w:rsidRPr="00285922">
        <w:rPr>
          <w:rFonts w:ascii="Times New Roman" w:hAnsi="Times New Roman" w:cs="Times New Roman"/>
          <w:sz w:val="24"/>
          <w:szCs w:val="28"/>
        </w:rPr>
        <w:tab/>
      </w:r>
      <w:r w:rsidRPr="00285922">
        <w:rPr>
          <w:rFonts w:ascii="Times New Roman" w:hAnsi="Times New Roman" w:cs="Times New Roman"/>
          <w:sz w:val="24"/>
          <w:szCs w:val="28"/>
        </w:rPr>
        <w:tab/>
        <w:t>Маја Јовановић</w:t>
      </w:r>
    </w:p>
    <w:p w:rsidR="00276E27" w:rsidRPr="009B3E0B" w:rsidRDefault="00276E27" w:rsidP="00276E27">
      <w:pPr>
        <w:pStyle w:val="NoSpacing"/>
        <w:rPr>
          <w:rFonts w:ascii="Times New Roman" w:hAnsi="Times New Roman"/>
          <w:sz w:val="24"/>
          <w:szCs w:val="24"/>
        </w:rPr>
      </w:pPr>
    </w:p>
    <w:p w:rsidR="00276E27" w:rsidRDefault="00276E27" w:rsidP="00276E27">
      <w:pPr>
        <w:pStyle w:val="NoSpacing"/>
        <w:rPr>
          <w:rFonts w:ascii="Times New Roman" w:hAnsi="Times New Roman"/>
          <w:sz w:val="24"/>
          <w:szCs w:val="24"/>
          <w:lang w:val="sr-Cyrl-RS"/>
        </w:rPr>
      </w:pPr>
    </w:p>
    <w:tbl>
      <w:tblPr>
        <w:tblStyle w:val="TableGrid5"/>
        <w:tblW w:w="9650" w:type="dxa"/>
        <w:tblLook w:val="0000" w:firstRow="0" w:lastRow="0" w:firstColumn="0" w:lastColumn="0" w:noHBand="0" w:noVBand="0"/>
      </w:tblPr>
      <w:tblGrid>
        <w:gridCol w:w="9650"/>
      </w:tblGrid>
      <w:tr w:rsidR="00276E27" w:rsidTr="00C00464">
        <w:trPr>
          <w:trHeight w:val="699"/>
        </w:trPr>
        <w:tc>
          <w:tcPr>
            <w:tcW w:w="9650" w:type="dxa"/>
          </w:tcPr>
          <w:p w:rsidR="00276E27" w:rsidRDefault="00276E27" w:rsidP="00C00464">
            <w:pPr>
              <w:spacing w:after="200" w:line="276" w:lineRule="auto"/>
              <w:ind w:left="375"/>
              <w:jc w:val="center"/>
              <w:rPr>
                <w:rFonts w:ascii="Times New Roman" w:hAnsi="Times New Roman"/>
                <w:b/>
                <w:sz w:val="24"/>
                <w:szCs w:val="24"/>
                <w:lang w:val="sr-Cyrl-BA"/>
              </w:rPr>
            </w:pPr>
            <w:r>
              <w:rPr>
                <w:rFonts w:ascii="Times New Roman" w:hAnsi="Times New Roman"/>
                <w:b/>
                <w:sz w:val="24"/>
                <w:szCs w:val="24"/>
                <w:lang w:val="sr-Cyrl-BA"/>
              </w:rPr>
              <w:t xml:space="preserve">14.11. ИЗВЕШТАЈ ТИМА ЗА РАЗВОЈ </w:t>
            </w:r>
            <w:r w:rsidRPr="00914D3D">
              <w:rPr>
                <w:rFonts w:ascii="Times New Roman" w:hAnsi="Times New Roman"/>
                <w:b/>
                <w:sz w:val="24"/>
                <w:szCs w:val="24"/>
                <w:lang w:val="sr-Cyrl-BA"/>
              </w:rPr>
              <w:t>МЕЂУПРЕДМЕТНИХ КОМПЕТЕНЦИЈА И ПРЕДУЗЕТНИШТВО</w:t>
            </w:r>
          </w:p>
        </w:tc>
      </w:tr>
    </w:tbl>
    <w:p w:rsidR="00276E27" w:rsidRDefault="00276E27" w:rsidP="00276E27">
      <w:pPr>
        <w:rPr>
          <w:rFonts w:ascii="Times New Roman" w:hAnsi="Times New Roman" w:cs="Times New Roman"/>
          <w:sz w:val="24"/>
          <w:szCs w:val="24"/>
          <w:lang w:val="en-US"/>
        </w:rPr>
      </w:pPr>
    </w:p>
    <w:p w:rsidR="00276E27" w:rsidRPr="001C4148" w:rsidRDefault="00276E27" w:rsidP="00276E27">
      <w:pPr>
        <w:rPr>
          <w:rFonts w:ascii="Times New Roman" w:hAnsi="Times New Roman" w:cs="Times New Roman"/>
          <w:sz w:val="24"/>
          <w:szCs w:val="24"/>
        </w:rPr>
      </w:pPr>
      <w:r>
        <w:rPr>
          <w:rFonts w:ascii="Times New Roman" w:hAnsi="Times New Roman" w:cs="Times New Roman"/>
          <w:sz w:val="24"/>
          <w:szCs w:val="24"/>
        </w:rPr>
        <w:t>Тим није остварио рад у току школске године.</w:t>
      </w:r>
    </w:p>
    <w:tbl>
      <w:tblPr>
        <w:tblStyle w:val="TableGrid5"/>
        <w:tblW w:w="9650" w:type="dxa"/>
        <w:tblLook w:val="0000" w:firstRow="0" w:lastRow="0" w:firstColumn="0" w:lastColumn="0" w:noHBand="0" w:noVBand="0"/>
      </w:tblPr>
      <w:tblGrid>
        <w:gridCol w:w="9650"/>
      </w:tblGrid>
      <w:tr w:rsidR="00276E27" w:rsidRPr="001C4148" w:rsidTr="00C00464">
        <w:trPr>
          <w:trHeight w:val="699"/>
        </w:trPr>
        <w:tc>
          <w:tcPr>
            <w:tcW w:w="9650" w:type="dxa"/>
          </w:tcPr>
          <w:p w:rsidR="00276E27" w:rsidRPr="001C4148" w:rsidRDefault="00276E27" w:rsidP="00C00464">
            <w:pPr>
              <w:spacing w:after="200" w:line="276" w:lineRule="auto"/>
              <w:ind w:left="375"/>
              <w:jc w:val="both"/>
              <w:rPr>
                <w:rFonts w:ascii="Times New Roman" w:hAnsi="Times New Roman"/>
                <w:b/>
                <w:sz w:val="24"/>
                <w:szCs w:val="24"/>
                <w:lang w:val="sr-Cyrl-BA"/>
              </w:rPr>
            </w:pPr>
            <w:r w:rsidRPr="001C4148">
              <w:rPr>
                <w:rFonts w:ascii="Times New Roman" w:hAnsi="Times New Roman"/>
                <w:b/>
                <w:sz w:val="24"/>
                <w:szCs w:val="24"/>
                <w:lang w:val="sr-Cyrl-BA"/>
              </w:rPr>
              <w:t>14.12. ИЗВЕШТАЈ ТИМА ЗА ПРОФЕСИОНАЛНИ РАЗВОЈ ЗАПОСЛЕНИХ</w:t>
            </w:r>
          </w:p>
        </w:tc>
      </w:tr>
    </w:tbl>
    <w:p w:rsidR="00276E27" w:rsidRDefault="00276E27" w:rsidP="00276E27">
      <w:pPr>
        <w:jc w:val="both"/>
        <w:rPr>
          <w:rFonts w:ascii="Times New Roman" w:hAnsi="Times New Roman" w:cs="Times New Roman"/>
          <w:sz w:val="24"/>
          <w:szCs w:val="24"/>
        </w:rPr>
      </w:pPr>
    </w:p>
    <w:p w:rsidR="00276E27" w:rsidRPr="00D30D8F" w:rsidRDefault="00276E27" w:rsidP="00276E27">
      <w:pPr>
        <w:jc w:val="both"/>
        <w:rPr>
          <w:rFonts w:ascii="Times New Roman" w:hAnsi="Times New Roman" w:cs="Times New Roman"/>
          <w:sz w:val="24"/>
          <w:szCs w:val="24"/>
        </w:rPr>
      </w:pPr>
      <w:r>
        <w:rPr>
          <w:rFonts w:ascii="Times New Roman" w:hAnsi="Times New Roman" w:cs="Times New Roman"/>
          <w:sz w:val="24"/>
          <w:szCs w:val="24"/>
        </w:rPr>
        <w:t>У току школске године одржана су два састанка Тима. На састанцима су решавана следећа питања у складу са планом рада Тима:</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sidRPr="00733B78">
        <w:rPr>
          <w:rFonts w:ascii="Times New Roman" w:hAnsi="Times New Roman" w:cs="Times New Roman"/>
          <w:sz w:val="24"/>
          <w:szCs w:val="24"/>
        </w:rPr>
        <w:t>Анализа плана рада Тима за целу школску годину</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Предлог формирања централне базе података за електронски портфолио наставника и стручних сарадника</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Коришћење аудио-визуелних средстава у наставном процесу</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Организација семинара и обука за коришћење ИКТ наставних средстава</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Организација различитих облика стручног усавршавања на нивоу установе</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Разматрање извештаја стручног усавршавања наставника и стручних сарадника за школску 2021/2022.</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Разматрање плана стручног усавршавања за шк-2021/2022</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Израда предлога распореда огледних часова за прво полугодиште</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Јавно информисање и предлагање заинтересованих за напредовање у звања</w:t>
      </w:r>
    </w:p>
    <w:p w:rsidR="00276E27" w:rsidRDefault="00276E27" w:rsidP="00276E27">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Разно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основу анализе плана рада Тима за школску 2021/2022, предложени је да се до краја првог полугодишта одрже још два састанка тима у циљу анализе и реализације задатака који су предвиђени планом рада тима, а у циљу остваривања акционог развојног плана школе за 2021/2022 годину. Члановима Тима подељена су задужења. Члан Тима Горан Симић је задужен за формирање централне базе података за електронски портфолио запослених у школи. На огласној табли школе је истакнуто обавештење за запослене да доставе интернет адресе својих сајтова, односно линкове који ће бити смештени у централну базу података школе. На тај начин постојаће још једна могућност праћења професионалног развоја запослених и усклађивање планова стручног усавршавања за наредне године.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 предстојећем периоду, планира се организација семинара као облика стручног усавршавања на нивоу установе: Инклузивно образовање, Израда тестова знања, што је реализовано у току године. Руководиоци стручних већа имају у годишњем плану активности за наставнике и теме које ће се реализовати у оквиру стручних већа као предавања, презентације, прикази и слично. Стручно веће наставника природних наука су реализовали теме везане за технологију и хемију у новембру месецу 2021.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основу разматрања извештаја стручног усавршавања за школску 2021/2022, констатовано је да су наставници Стручног већа природних наука били најмање ангажовани и укључени у похађање акредитованих семинара о чему треба обавестити руководиоца Стручног већа која ће у складу са могућностима школе и потребама наставника пратити понуду семинара и обавестити чланове већа. За новембар месец планирано је укључивање наставника у интернет семинар – Веб алати у настави биологије </w:t>
      </w:r>
      <w:r>
        <w:rPr>
          <w:rFonts w:ascii="Times New Roman" w:hAnsi="Times New Roman" w:cs="Times New Roman"/>
          <w:sz w:val="24"/>
          <w:szCs w:val="24"/>
        </w:rPr>
        <w:lastRenderedPageBreak/>
        <w:t>који носи око 24 бода.  План реализације огледних часова биће истакнут на огласној табли школе за прво полугодиште. Реализација огледних часова почиње у складу са пратећим променама и ванредним околностима у току трајања корона инфекције. Обавештење за реализацију јавног часа биће истакнуто на огласној табли у зборници. Педагог школе Сандра Митровић ће израдити предлог и списак наставника који ће реализовати огледне часове. Од наставника ће се тражити копија писаних припрема и коришћених материјала који ће бити сврстани у посебан регистратор. Протоколи о процени часова биће прилог за портфолио наставника, за Тим за самовредновање рада школе и за документацију рада педагога школе. Реализован је 1 огледни час из руског и француског језика и 6 угледних часова. Све припреме наставника биле су праћене са подршком од стране педагога школе. Писане припреме су саставни део документације школе и налазе се изложене у зборници школе у Делиградској.</w:t>
      </w:r>
    </w:p>
    <w:p w:rsidR="00276E27" w:rsidRPr="0037221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школе је предложила да се повећа број наставника који ће бити укључени у Ерасмус пројекте као и на </w:t>
      </w:r>
      <w:r>
        <w:rPr>
          <w:rFonts w:ascii="Times New Roman" w:hAnsi="Times New Roman" w:cs="Times New Roman"/>
          <w:sz w:val="24"/>
          <w:szCs w:val="24"/>
          <w:lang w:val="sr-Latn-RS"/>
        </w:rPr>
        <w:t xml:space="preserve">eTwinning </w:t>
      </w:r>
      <w:r>
        <w:rPr>
          <w:rFonts w:ascii="Times New Roman" w:hAnsi="Times New Roman" w:cs="Times New Roman"/>
          <w:sz w:val="24"/>
          <w:szCs w:val="24"/>
        </w:rPr>
        <w:t xml:space="preserve">платформи у пројектима и семинарима међународног карактера.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Неопходно је прикупити податке о заинтересованим запосленима за остваривање права за напредовање у звања. Заинтересовани запослени треба да се пријаве код правника школе Жарка Вукићевића који ће у договору са директором школе формирати комисију за утврђивање бодова и услова за стицање звања. Педагог школе Сандра Митровић је у марту месецу 2022. године, поднела сву неопходну документацију у Министарство просвете ради стицања звања –Педагошки саветник. Пре подношења докумената прибављена су сва мишљења Педагошког колегијума, Наставничког већа, Парламента, Савета родитеља и Школског одбора.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Постојећи школски Правилник о стручном усавршавању и напредовању наставника и стручних сарадника треба ускладити са новим званичним Правилником  из 2021. године и поступати у складу са тим документом.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обзиром да је школа добила средства за реализацију два Ерасмус+ пројеката, координатор за пројекте и аутор пројеката Сандра Митровић је истакла важност јавног оглашавања за учешће свих заинтересованих наставника у реализацији пројеката. На тај </w:t>
      </w:r>
      <w:r>
        <w:rPr>
          <w:rFonts w:ascii="Times New Roman" w:hAnsi="Times New Roman" w:cs="Times New Roman"/>
          <w:sz w:val="24"/>
          <w:szCs w:val="24"/>
        </w:rPr>
        <w:lastRenderedPageBreak/>
        <w:t xml:space="preserve">начин сви наставници ће имати једнаку шансу да учествују у реализацији и дисеминацији пројекта.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За потребе подизања дигиталних компетенција наставника, школа је реализовала наставу на даљину путем примене различитих дигиталних алата и апликација. Према препо0руци Министарства просвете, школа је изабрала јединствену платформу за реализацију наставе на даљину и управљање учењем – </w:t>
      </w:r>
      <w:r>
        <w:rPr>
          <w:rFonts w:ascii="Times New Roman" w:hAnsi="Times New Roman" w:cs="Times New Roman"/>
          <w:sz w:val="24"/>
          <w:szCs w:val="24"/>
          <w:lang w:val="sr-Latn-RS"/>
        </w:rPr>
        <w:t xml:space="preserve">Microsoft Teams </w:t>
      </w:r>
      <w:r>
        <w:rPr>
          <w:rFonts w:ascii="Times New Roman" w:hAnsi="Times New Roman" w:cs="Times New Roman"/>
          <w:sz w:val="24"/>
          <w:szCs w:val="24"/>
        </w:rPr>
        <w:t xml:space="preserve">платформа. Министарство просвете је у априлу месецу 2020. године отворило параметре за коришћење платформе за ученике и наставнике користећи податке из електронског дневника. Платформа ће се званично користити почев од септембра 2020/21. године. Наставницима је пружена могућност похађања обуке у школи од 25.08. до 30.08.2020. Обуку су одржали наставници информатике Тамара Хајдуковић и Љубица Поповић, као и искусни наставници Никола Димитров и Константин Баталовић. За потребе одржавања наставничког већа, одељењских већа и остале стручне скупове, платформа ће бити коришћена у току трајања пандемије и коришћена је у току целе школске 2021/2022. године. </w:t>
      </w:r>
    </w:p>
    <w:p w:rsidR="00276E27" w:rsidRDefault="00276E27" w:rsidP="00276E27">
      <w:pPr>
        <w:spacing w:line="360" w:lineRule="auto"/>
        <w:jc w:val="center"/>
        <w:rPr>
          <w:rFonts w:ascii="Times New Roman" w:hAnsi="Times New Roman" w:cs="Times New Roman"/>
          <w:b/>
          <w:sz w:val="24"/>
          <w:szCs w:val="24"/>
        </w:rPr>
      </w:pPr>
      <w:r w:rsidRPr="00C344DF">
        <w:rPr>
          <w:rFonts w:ascii="Times New Roman" w:hAnsi="Times New Roman" w:cs="Times New Roman"/>
          <w:b/>
          <w:sz w:val="24"/>
          <w:szCs w:val="24"/>
        </w:rPr>
        <w:t>14.13. ИЗВЕШТАЈ ТИМА ЗА ОРГАНИЗАЦИЈУ РАДА ШКОЛЕ И СПРОВОЂЕЊЕ МЕРА ЗАШТИТЕ У ВАНРЕДНИМ ОКОЛНОСТИМА</w:t>
      </w:r>
    </w:p>
    <w:p w:rsidR="00276E27" w:rsidRPr="00C344DF" w:rsidRDefault="00276E27" w:rsidP="00276E27">
      <w:pPr>
        <w:rPr>
          <w:rFonts w:eastAsiaTheme="minorHAnsi"/>
          <w:b/>
          <w:sz w:val="24"/>
          <w:szCs w:val="24"/>
          <w:lang w:eastAsia="en-US"/>
        </w:rPr>
      </w:pPr>
      <w:r w:rsidRPr="00C344DF">
        <w:rPr>
          <w:rFonts w:eastAsiaTheme="minorHAnsi"/>
          <w:b/>
          <w:sz w:val="24"/>
          <w:szCs w:val="24"/>
          <w:lang w:val="en-US" w:eastAsia="en-US"/>
        </w:rPr>
        <w:t>Извештај о спровођењу мера заштите од COVID-19 инфекције ученика и запослених  школске 2021/2022.године према плану спровођења превентивних мера Медицинске школе „Београд“ за спречавање појаве и ширење епидемије заразних болести.</w:t>
      </w:r>
    </w:p>
    <w:p w:rsidR="00276E27" w:rsidRPr="00C344DF" w:rsidRDefault="00276E27" w:rsidP="00276E27">
      <w:pPr>
        <w:rPr>
          <w:rFonts w:eastAsiaTheme="minorHAnsi"/>
          <w:lang w:val="en-US" w:eastAsia="en-US"/>
        </w:rPr>
      </w:pPr>
      <w:r w:rsidRPr="00C344DF">
        <w:rPr>
          <w:rFonts w:eastAsiaTheme="minorHAnsi"/>
          <w:lang w:val="en-US" w:eastAsia="en-US"/>
        </w:rPr>
        <w:t>Школа  спроводи и поступа у складу са пет кључних области и мера заштите здравља ученика и запослених по одлуци Тима за праћење и координисање превентивних мера у раду школа Министарства просвете,науке и технолошког развоја</w:t>
      </w:r>
    </w:p>
    <w:p w:rsidR="00276E27" w:rsidRPr="00C344DF" w:rsidRDefault="00276E27" w:rsidP="00276E27">
      <w:pPr>
        <w:rPr>
          <w:rFonts w:eastAsiaTheme="minorHAnsi"/>
          <w:lang w:val="en-US" w:eastAsia="en-US"/>
        </w:rPr>
      </w:pPr>
      <w:r w:rsidRPr="00C344DF">
        <w:rPr>
          <w:rFonts w:eastAsiaTheme="minorHAnsi"/>
          <w:lang w:val="en-US" w:eastAsia="en-US"/>
        </w:rPr>
        <w:t>То подразумева:</w:t>
      </w:r>
    </w:p>
    <w:p w:rsidR="00276E27" w:rsidRPr="00C344DF" w:rsidRDefault="00276E27" w:rsidP="00276E27">
      <w:pPr>
        <w:rPr>
          <w:rFonts w:eastAsiaTheme="minorHAnsi"/>
          <w:b/>
          <w:lang w:val="en-US" w:eastAsia="en-US"/>
        </w:rPr>
      </w:pPr>
      <w:r w:rsidRPr="00C344DF">
        <w:rPr>
          <w:rFonts w:eastAsiaTheme="minorHAnsi"/>
          <w:lang w:val="en-US" w:eastAsia="en-US"/>
        </w:rPr>
        <w:t xml:space="preserve"> </w:t>
      </w:r>
      <w:r w:rsidRPr="00C344DF">
        <w:rPr>
          <w:rFonts w:eastAsiaTheme="minorHAnsi"/>
          <w:b/>
          <w:lang w:val="en-US" w:eastAsia="en-US"/>
        </w:rPr>
        <w:t>1. Едукацију  о  начинима и значају превенције COVID-инфекције</w:t>
      </w:r>
    </w:p>
    <w:p w:rsidR="00276E27" w:rsidRPr="00C344DF" w:rsidRDefault="00276E27" w:rsidP="00276E27">
      <w:pPr>
        <w:rPr>
          <w:rFonts w:eastAsiaTheme="minorHAnsi"/>
          <w:lang w:val="en-US" w:eastAsia="en-US"/>
        </w:rPr>
      </w:pPr>
      <w:r w:rsidRPr="00C344DF">
        <w:rPr>
          <w:rFonts w:eastAsiaTheme="minorHAnsi"/>
          <w:lang w:val="en-US" w:eastAsia="en-US"/>
        </w:rPr>
        <w:t>Обезбеђене су писане инструкције и упуства о мерама и поступцима за спречавање појаве заразне болести,писане инструкције су постављене на видна места.</w:t>
      </w:r>
    </w:p>
    <w:p w:rsidR="00276E27" w:rsidRPr="00C344DF" w:rsidRDefault="00276E27" w:rsidP="00276E27">
      <w:pPr>
        <w:rPr>
          <w:rFonts w:eastAsiaTheme="minorHAnsi"/>
          <w:b/>
          <w:lang w:val="en-US" w:eastAsia="en-US"/>
        </w:rPr>
      </w:pPr>
      <w:r w:rsidRPr="00C344DF">
        <w:rPr>
          <w:rFonts w:eastAsiaTheme="minorHAnsi"/>
          <w:lang w:val="en-US" w:eastAsia="en-US"/>
        </w:rPr>
        <w:t xml:space="preserve"> </w:t>
      </w:r>
      <w:r w:rsidRPr="00C344DF">
        <w:rPr>
          <w:rFonts w:eastAsiaTheme="minorHAnsi"/>
          <w:b/>
          <w:lang w:val="en-US" w:eastAsia="en-US"/>
        </w:rPr>
        <w:t>2. Одржавање физичке дистанце</w:t>
      </w:r>
    </w:p>
    <w:p w:rsidR="00276E27" w:rsidRPr="00C344DF" w:rsidRDefault="00276E27" w:rsidP="00276E27">
      <w:pPr>
        <w:rPr>
          <w:rFonts w:eastAsiaTheme="minorHAnsi"/>
          <w:lang w:val="en-US" w:eastAsia="en-US"/>
        </w:rPr>
      </w:pPr>
      <w:r w:rsidRPr="00C344DF">
        <w:rPr>
          <w:rFonts w:eastAsiaTheme="minorHAnsi"/>
          <w:lang w:val="en-US" w:eastAsia="en-US"/>
        </w:rPr>
        <w:t>Одржава се физичка дистанца  тако што је организован рад са ученицима у мањим групама у учионицама до 15 ученика и у кабинетима од 5-6 ученика.</w:t>
      </w:r>
    </w:p>
    <w:p w:rsidR="00276E27" w:rsidRPr="00C344DF" w:rsidRDefault="00276E27" w:rsidP="00276E27">
      <w:pPr>
        <w:rPr>
          <w:rFonts w:eastAsiaTheme="minorHAnsi"/>
          <w:b/>
          <w:lang w:val="en-US" w:eastAsia="en-US"/>
        </w:rPr>
      </w:pPr>
      <w:r w:rsidRPr="00C344DF">
        <w:rPr>
          <w:rFonts w:eastAsiaTheme="minorHAnsi"/>
          <w:lang w:val="en-US" w:eastAsia="en-US"/>
        </w:rPr>
        <w:lastRenderedPageBreak/>
        <w:t xml:space="preserve"> </w:t>
      </w:r>
      <w:r w:rsidRPr="00C344DF">
        <w:rPr>
          <w:rFonts w:eastAsiaTheme="minorHAnsi"/>
          <w:b/>
          <w:lang w:val="en-US" w:eastAsia="en-US"/>
        </w:rPr>
        <w:t>3. Доследна и исправна употреба  маски</w:t>
      </w:r>
    </w:p>
    <w:p w:rsidR="00276E27" w:rsidRPr="00C344DF" w:rsidRDefault="00276E27" w:rsidP="00276E27">
      <w:pPr>
        <w:rPr>
          <w:rFonts w:eastAsiaTheme="minorHAnsi"/>
          <w:lang w:val="en-US" w:eastAsia="en-US"/>
        </w:rPr>
      </w:pPr>
      <w:r w:rsidRPr="00C344DF">
        <w:rPr>
          <w:rFonts w:eastAsiaTheme="minorHAnsi"/>
          <w:lang w:val="en-US" w:eastAsia="en-US"/>
        </w:rPr>
        <w:t xml:space="preserve">Обавезно је коришћење заштитних маски за ученике и све запослене. </w:t>
      </w:r>
    </w:p>
    <w:p w:rsidR="00276E27" w:rsidRPr="00C344DF" w:rsidRDefault="00276E27" w:rsidP="00276E27">
      <w:pPr>
        <w:rPr>
          <w:rFonts w:eastAsiaTheme="minorHAnsi"/>
          <w:b/>
          <w:lang w:val="en-US" w:eastAsia="en-US"/>
        </w:rPr>
      </w:pPr>
      <w:r w:rsidRPr="00C344DF">
        <w:rPr>
          <w:rFonts w:eastAsiaTheme="minorHAnsi"/>
          <w:b/>
          <w:lang w:val="en-US" w:eastAsia="en-US"/>
        </w:rPr>
        <w:t xml:space="preserve"> 4. Хигијена руку</w:t>
      </w:r>
    </w:p>
    <w:p w:rsidR="00276E27" w:rsidRPr="00C344DF" w:rsidRDefault="00276E27" w:rsidP="00276E27">
      <w:pPr>
        <w:rPr>
          <w:rFonts w:eastAsiaTheme="minorHAnsi"/>
          <w:lang w:val="en-US" w:eastAsia="en-US"/>
        </w:rPr>
      </w:pPr>
      <w:r w:rsidRPr="00C344DF">
        <w:rPr>
          <w:rFonts w:eastAsiaTheme="minorHAnsi"/>
          <w:lang w:val="en-US" w:eastAsia="en-US"/>
        </w:rPr>
        <w:t>На  зиду поред лавабоа и на другим видљивим местима постављено је пластифицирано упуство за правилно прање руку,обезбеђене су довољне количине сапуна,убруса и дезинфекционог средства за ученике и запослене.Пре уласка у просторије школе обавезно је извршити дезинфекцију руку помоћу дезинфекционог средства(70% алкохола) које је постављено на улазу у школу и у зборници.</w:t>
      </w:r>
    </w:p>
    <w:p w:rsidR="00276E27" w:rsidRPr="00C344DF" w:rsidRDefault="00276E27" w:rsidP="00276E27">
      <w:pPr>
        <w:rPr>
          <w:rFonts w:eastAsiaTheme="minorHAnsi"/>
          <w:b/>
          <w:lang w:val="en-US" w:eastAsia="en-US"/>
        </w:rPr>
      </w:pPr>
      <w:r w:rsidRPr="00C344DF">
        <w:rPr>
          <w:rFonts w:eastAsiaTheme="minorHAnsi"/>
          <w:b/>
          <w:lang w:val="en-US" w:eastAsia="en-US"/>
        </w:rPr>
        <w:t xml:space="preserve"> 5.Чишћење и дезинфекција простора школе у целини.</w:t>
      </w:r>
    </w:p>
    <w:p w:rsidR="00276E27" w:rsidRPr="00C344DF" w:rsidRDefault="00276E27" w:rsidP="00276E27">
      <w:pPr>
        <w:rPr>
          <w:rFonts w:eastAsiaTheme="minorHAnsi"/>
          <w:lang w:eastAsia="en-US"/>
        </w:rPr>
      </w:pPr>
      <w:r w:rsidRPr="00C344DF">
        <w:rPr>
          <w:rFonts w:eastAsiaTheme="minorHAnsi"/>
          <w:lang w:val="en-US" w:eastAsia="en-US"/>
        </w:rPr>
        <w:t>Спроводи се појачана хигијена и дезинфекција радних и помоћних просторија као и често проветравање истих између две смене.</w:t>
      </w:r>
    </w:p>
    <w:p w:rsidR="00276E27" w:rsidRPr="00C344DF" w:rsidRDefault="00276E27" w:rsidP="00276E27">
      <w:pPr>
        <w:rPr>
          <w:rFonts w:eastAsiaTheme="minorHAnsi"/>
          <w:lang w:eastAsia="en-US"/>
        </w:rPr>
      </w:pPr>
      <w:r w:rsidRPr="00C344DF">
        <w:rPr>
          <w:rFonts w:eastAsiaTheme="minorHAnsi"/>
          <w:lang w:val="en-US" w:eastAsia="en-US"/>
        </w:rPr>
        <w:t xml:space="preserve"> (Извештај</w:t>
      </w:r>
      <w:r w:rsidRPr="00C344DF">
        <w:rPr>
          <w:rFonts w:eastAsiaTheme="minorHAnsi"/>
          <w:lang w:eastAsia="en-US"/>
        </w:rPr>
        <w:t xml:space="preserve"> је</w:t>
      </w:r>
      <w:r w:rsidRPr="00C344DF">
        <w:rPr>
          <w:rFonts w:eastAsiaTheme="minorHAnsi"/>
          <w:lang w:val="en-US" w:eastAsia="en-US"/>
        </w:rPr>
        <w:t xml:space="preserve"> поднет  Педагошком колегијуму 19.11.2021)</w:t>
      </w:r>
    </w:p>
    <w:p w:rsidR="00276E27" w:rsidRPr="00C344DF" w:rsidRDefault="00276E27" w:rsidP="00276E27">
      <w:pPr>
        <w:rPr>
          <w:rFonts w:eastAsiaTheme="minorHAnsi"/>
          <w:lang w:val="en-US" w:eastAsia="en-US"/>
        </w:rPr>
      </w:pPr>
      <w:r w:rsidRPr="00C344DF">
        <w:rPr>
          <w:rFonts w:eastAsiaTheme="minorHAnsi"/>
          <w:lang w:val="en-US" w:eastAsia="en-US"/>
        </w:rPr>
        <w:t>Школа  спроводи и поступа у складу са пет кључних области и мера заштите здравља ученика и запослених по одлуци Тима за праћење и координисање превентивних мера у раду школа   Министарства просвете,науке и технолошког развоја.</w:t>
      </w:r>
    </w:p>
    <w:p w:rsidR="00276E27" w:rsidRPr="00C344DF" w:rsidRDefault="00276E27" w:rsidP="00276E27">
      <w:pPr>
        <w:rPr>
          <w:rFonts w:eastAsiaTheme="minorHAnsi"/>
          <w:lang w:val="en-US" w:eastAsia="en-US"/>
        </w:rPr>
      </w:pPr>
      <w:r w:rsidRPr="00C344DF">
        <w:rPr>
          <w:rFonts w:eastAsiaTheme="minorHAnsi"/>
          <w:lang w:val="en-US" w:eastAsia="en-US"/>
        </w:rPr>
        <w:t>Пет кључних области:</w:t>
      </w:r>
    </w:p>
    <w:p w:rsidR="00276E27" w:rsidRPr="00C344DF" w:rsidRDefault="00276E27" w:rsidP="00276E27">
      <w:pPr>
        <w:spacing w:after="0"/>
        <w:rPr>
          <w:rFonts w:eastAsiaTheme="minorHAnsi"/>
          <w:b/>
          <w:lang w:val="en-US" w:eastAsia="en-US"/>
        </w:rPr>
      </w:pPr>
      <w:r w:rsidRPr="00C344DF">
        <w:rPr>
          <w:rFonts w:eastAsiaTheme="minorHAnsi"/>
          <w:lang w:val="en-US" w:eastAsia="en-US"/>
        </w:rPr>
        <w:t xml:space="preserve"> 1</w:t>
      </w:r>
      <w:r w:rsidRPr="00C344DF">
        <w:rPr>
          <w:rFonts w:eastAsiaTheme="minorHAnsi"/>
          <w:b/>
          <w:lang w:val="en-US" w:eastAsia="en-US"/>
        </w:rPr>
        <w:t>. Доследна и исправна  употреба маски у простору школе од стране свих лица ученика и запослених.</w:t>
      </w:r>
    </w:p>
    <w:p w:rsidR="00276E27" w:rsidRPr="00C344DF" w:rsidRDefault="00276E27" w:rsidP="00276E27">
      <w:pPr>
        <w:spacing w:after="0"/>
        <w:rPr>
          <w:rFonts w:eastAsiaTheme="minorHAnsi"/>
          <w:b/>
          <w:lang w:val="en-US" w:eastAsia="en-US"/>
        </w:rPr>
      </w:pPr>
      <w:r w:rsidRPr="00C344DF">
        <w:rPr>
          <w:rFonts w:eastAsiaTheme="minorHAnsi"/>
          <w:b/>
          <w:lang w:val="en-US" w:eastAsia="en-US"/>
        </w:rPr>
        <w:t xml:space="preserve"> 2.Физичка дистанца према могућности школе ( може и мање од 1м)</w:t>
      </w:r>
    </w:p>
    <w:p w:rsidR="00276E27" w:rsidRPr="00C344DF" w:rsidRDefault="00276E27" w:rsidP="00276E27">
      <w:pPr>
        <w:spacing w:after="0"/>
        <w:rPr>
          <w:rFonts w:eastAsiaTheme="minorHAnsi"/>
          <w:b/>
          <w:lang w:val="en-US" w:eastAsia="en-US"/>
        </w:rPr>
      </w:pPr>
      <w:r w:rsidRPr="00C344DF">
        <w:rPr>
          <w:rFonts w:eastAsiaTheme="minorHAnsi"/>
          <w:lang w:val="en-US" w:eastAsia="en-US"/>
        </w:rPr>
        <w:t xml:space="preserve"> </w:t>
      </w:r>
      <w:r w:rsidRPr="00C344DF">
        <w:rPr>
          <w:rFonts w:eastAsiaTheme="minorHAnsi"/>
          <w:b/>
          <w:lang w:val="en-US" w:eastAsia="en-US"/>
        </w:rPr>
        <w:t>3. Хигијена руку и респираторна хигијена.</w:t>
      </w:r>
    </w:p>
    <w:p w:rsidR="00276E27" w:rsidRPr="00C344DF" w:rsidRDefault="00276E27" w:rsidP="00276E27">
      <w:pPr>
        <w:spacing w:after="0"/>
        <w:rPr>
          <w:rFonts w:eastAsiaTheme="minorHAnsi"/>
          <w:b/>
          <w:lang w:val="en-US" w:eastAsia="en-US"/>
        </w:rPr>
      </w:pPr>
      <w:r w:rsidRPr="00C344DF">
        <w:rPr>
          <w:rFonts w:eastAsiaTheme="minorHAnsi"/>
          <w:b/>
          <w:lang w:val="en-US" w:eastAsia="en-US"/>
        </w:rPr>
        <w:t xml:space="preserve"> 4. Чишћење и дезинфекција простора школе у целини.</w:t>
      </w:r>
    </w:p>
    <w:p w:rsidR="00276E27" w:rsidRPr="00C344DF" w:rsidRDefault="00276E27" w:rsidP="00276E27">
      <w:pPr>
        <w:spacing w:after="0"/>
        <w:rPr>
          <w:rFonts w:eastAsiaTheme="minorHAnsi"/>
          <w:lang w:val="en-US" w:eastAsia="en-US"/>
        </w:rPr>
      </w:pPr>
      <w:r w:rsidRPr="00C344DF">
        <w:rPr>
          <w:rFonts w:eastAsiaTheme="minorHAnsi"/>
          <w:b/>
          <w:lang w:val="en-US" w:eastAsia="en-US"/>
        </w:rPr>
        <w:t xml:space="preserve"> 5. Успостављање сарадње са надлежном здравственом службом</w:t>
      </w:r>
      <w:r w:rsidRPr="00C344DF">
        <w:rPr>
          <w:rFonts w:eastAsiaTheme="minorHAnsi"/>
          <w:lang w:val="en-US" w:eastAsia="en-US"/>
        </w:rPr>
        <w:t>.</w:t>
      </w:r>
    </w:p>
    <w:p w:rsidR="00276E27" w:rsidRPr="00C344DF" w:rsidRDefault="00276E27" w:rsidP="00276E27">
      <w:pPr>
        <w:rPr>
          <w:rFonts w:eastAsiaTheme="minorHAnsi"/>
          <w:lang w:val="en-US" w:eastAsia="en-US"/>
        </w:rPr>
      </w:pPr>
      <w:r w:rsidRPr="00C344DF">
        <w:rPr>
          <w:rFonts w:eastAsiaTheme="minorHAnsi"/>
          <w:lang w:val="en-US" w:eastAsia="en-US"/>
        </w:rPr>
        <w:t>Имајући у виду епидемиолошку ситуацију у земљи  од  14.03.2022.год. Тим за школе препоручује употребу заштитних маски за све запослене,ученике и трећа лица током боравка у школи у затвореним просторијама.</w:t>
      </w:r>
    </w:p>
    <w:p w:rsidR="00276E27" w:rsidRPr="00C344DF" w:rsidRDefault="00276E27" w:rsidP="00276E27">
      <w:pPr>
        <w:rPr>
          <w:rFonts w:eastAsiaTheme="minorHAnsi"/>
          <w:lang w:val="en-US" w:eastAsia="en-US"/>
        </w:rPr>
      </w:pPr>
      <w:r w:rsidRPr="00C344DF">
        <w:rPr>
          <w:rFonts w:eastAsiaTheme="minorHAnsi"/>
          <w:lang w:val="en-US" w:eastAsia="en-US"/>
        </w:rPr>
        <w:t xml:space="preserve">Потребно је наставити појачану примену мера опште и личне хигијене(прање и дезинфекција руку) а нарочито водити рачуна о редовном проветравању и дезинфекцији свих просторија у којима бораве ученици и запослени у школи.                                </w:t>
      </w:r>
    </w:p>
    <w:p w:rsidR="00276E27" w:rsidRPr="00C344DF" w:rsidRDefault="00276E27" w:rsidP="00276E27">
      <w:pPr>
        <w:rPr>
          <w:rFonts w:eastAsiaTheme="minorHAnsi"/>
          <w:lang w:val="en-US" w:eastAsia="en-US"/>
        </w:rPr>
      </w:pPr>
      <w:r w:rsidRPr="00C344DF">
        <w:rPr>
          <w:rFonts w:eastAsiaTheme="minorHAnsi"/>
          <w:lang w:val="en-US" w:eastAsia="en-US"/>
        </w:rPr>
        <w:t>Промена учионице током извођења наставе се одобрава.</w:t>
      </w:r>
    </w:p>
    <w:p w:rsidR="00276E27" w:rsidRPr="00C344DF" w:rsidRDefault="00276E27" w:rsidP="00276E27">
      <w:pPr>
        <w:rPr>
          <w:rFonts w:eastAsiaTheme="minorHAnsi"/>
          <w:lang w:eastAsia="en-US"/>
        </w:rPr>
      </w:pPr>
      <w:r w:rsidRPr="00C344DF">
        <w:rPr>
          <w:rFonts w:eastAsiaTheme="minorHAnsi"/>
          <w:lang w:val="en-US" w:eastAsia="en-US"/>
        </w:rPr>
        <w:t>Препоручује се наставницима да апелују на родитеље да децу са симптомима не упућују у школу док не прође период изолације у трајању од 7 дана након чега се изолација прекида без тестирања .</w:t>
      </w:r>
    </w:p>
    <w:p w:rsidR="00276E27" w:rsidRPr="00C344DF" w:rsidRDefault="00276E27" w:rsidP="00276E27">
      <w:pPr>
        <w:rPr>
          <w:rFonts w:eastAsiaTheme="minorHAnsi"/>
          <w:lang w:eastAsia="en-US"/>
        </w:rPr>
      </w:pPr>
      <w:r w:rsidRPr="00C344DF">
        <w:rPr>
          <w:rFonts w:eastAsiaTheme="minorHAnsi"/>
          <w:lang w:val="en-US" w:eastAsia="en-US"/>
        </w:rPr>
        <w:t xml:space="preserve"> (Извештај</w:t>
      </w:r>
      <w:r w:rsidRPr="00C344DF">
        <w:rPr>
          <w:rFonts w:eastAsiaTheme="minorHAnsi"/>
          <w:lang w:eastAsia="en-US"/>
        </w:rPr>
        <w:t xml:space="preserve"> је</w:t>
      </w:r>
      <w:r w:rsidRPr="00C344DF">
        <w:rPr>
          <w:rFonts w:eastAsiaTheme="minorHAnsi"/>
          <w:lang w:val="en-US" w:eastAsia="en-US"/>
        </w:rPr>
        <w:t xml:space="preserve"> поднет  Педагошком колегијуму 17.03.2022.)</w:t>
      </w:r>
    </w:p>
    <w:p w:rsidR="00276E27" w:rsidRPr="00C344DF" w:rsidRDefault="00276E27" w:rsidP="00276E27">
      <w:pPr>
        <w:rPr>
          <w:rFonts w:eastAsiaTheme="minorHAnsi"/>
          <w:lang w:val="en-US" w:eastAsia="en-US"/>
        </w:rPr>
      </w:pPr>
      <w:r w:rsidRPr="00C344DF">
        <w:rPr>
          <w:rFonts w:eastAsiaTheme="minorHAnsi"/>
          <w:lang w:val="en-US" w:eastAsia="en-US"/>
        </w:rPr>
        <w:lastRenderedPageBreak/>
        <w:t>Школа  је до сада спроводила  и поступала у складу са пет  кључних области и мера заштите здравља ученика и запослених по одлуци Тима за праћење и координисање превентивних мера у раду школа  Министарства просвете,науке и технолошког развоја.</w:t>
      </w:r>
    </w:p>
    <w:p w:rsidR="00276E27" w:rsidRPr="00C344DF" w:rsidRDefault="00276E27" w:rsidP="00276E27">
      <w:pPr>
        <w:rPr>
          <w:rFonts w:eastAsiaTheme="minorHAnsi"/>
          <w:lang w:eastAsia="en-US"/>
        </w:rPr>
      </w:pPr>
      <w:r w:rsidRPr="00C344DF">
        <w:rPr>
          <w:rFonts w:eastAsiaTheme="minorHAnsi"/>
          <w:lang w:val="en-US" w:eastAsia="en-US"/>
        </w:rPr>
        <w:t>Тим за школе је заседао 18.08.2022.год и послао обавештење о својим одлукама, пратећи и даље епидемиолошку ситуацију до следећег састанка</w:t>
      </w:r>
      <w:r w:rsidRPr="00C344DF">
        <w:rPr>
          <w:rFonts w:eastAsiaTheme="minorHAnsi"/>
          <w:lang w:eastAsia="en-US"/>
        </w:rPr>
        <w:t>.</w:t>
      </w:r>
    </w:p>
    <w:p w:rsidR="00276E27" w:rsidRPr="00C344DF" w:rsidRDefault="00276E27" w:rsidP="00276E27">
      <w:pPr>
        <w:rPr>
          <w:rFonts w:eastAsiaTheme="minorHAnsi"/>
          <w:lang w:val="en-US" w:eastAsia="en-US"/>
        </w:rPr>
      </w:pPr>
      <w:r w:rsidRPr="00C344DF">
        <w:rPr>
          <w:rFonts w:eastAsiaTheme="minorHAnsi"/>
          <w:lang w:val="en-US" w:eastAsia="en-US"/>
        </w:rPr>
        <w:t>Тим препоручује  свима да доследно примењују прописане опште мере( што подразумева примену санитарно-хигијенских мера у школској средини и респираторну хигијену) и мере личне хигијене од инфекције како у школи тако и ван школе.Посебно се препоручује осетљивим особама са повећаним ризиком од тешких форми болести, примена заштитне маске у ситуацијама масовног окупљања у затвореном простору без могућности одржавања растојања(јавни превоз,школске приредбе и сл.)</w:t>
      </w:r>
    </w:p>
    <w:p w:rsidR="00276E27" w:rsidRPr="00C344DF" w:rsidRDefault="00276E27" w:rsidP="00276E27">
      <w:pPr>
        <w:rPr>
          <w:rFonts w:eastAsiaTheme="minorHAnsi"/>
          <w:lang w:val="en-US" w:eastAsia="en-US"/>
        </w:rPr>
      </w:pPr>
      <w:r w:rsidRPr="00C344DF">
        <w:rPr>
          <w:rFonts w:eastAsiaTheme="minorHAnsi"/>
          <w:lang w:val="en-US" w:eastAsia="en-US"/>
        </w:rPr>
        <w:t>Тим посебно апелује на ученике и запослене као и на родитеље ученика да у случају повишене температуре,малаксалости или симптома болести органа за дисање(бол у грлу и кашаљ) не долазе у школу у циљу превенције уношења инфекције у колектив.</w:t>
      </w:r>
    </w:p>
    <w:p w:rsidR="00276E27" w:rsidRPr="00C344DF" w:rsidRDefault="00276E27" w:rsidP="00276E27">
      <w:pPr>
        <w:rPr>
          <w:rFonts w:eastAsiaTheme="minorHAnsi"/>
          <w:lang w:val="en-US" w:eastAsia="en-US"/>
        </w:rPr>
      </w:pPr>
      <w:r w:rsidRPr="00C344DF">
        <w:rPr>
          <w:rFonts w:eastAsiaTheme="minorHAnsi"/>
          <w:lang w:val="en-US" w:eastAsia="en-US"/>
        </w:rPr>
        <w:t>Уколико се током боравка у школи код ученика појаве симптоми болести који могу указивати на COVID-19 ,потребно је обавестити родитеља да би преузео дете и одвео га на преглед код лекара.</w:t>
      </w:r>
    </w:p>
    <w:p w:rsidR="00276E27" w:rsidRPr="00C344DF" w:rsidRDefault="00276E27" w:rsidP="00276E27">
      <w:pPr>
        <w:rPr>
          <w:rFonts w:eastAsiaTheme="minorHAnsi"/>
          <w:lang w:val="en-US" w:eastAsia="en-US"/>
        </w:rPr>
      </w:pPr>
      <w:r w:rsidRPr="00C344DF">
        <w:rPr>
          <w:rFonts w:eastAsiaTheme="minorHAnsi"/>
          <w:lang w:val="en-US" w:eastAsia="en-US"/>
        </w:rPr>
        <w:t>До момента доласка родитеља ученик треба да буде у посебној просторији под надзором неког од запослених у школи, притом и ученик и запослени треба да носе маску.Уколико се појаве симптоми код запосленог, запослени је дужан да одмах стави маску и напусти школу ради одласка на преглед код лекара.</w:t>
      </w:r>
    </w:p>
    <w:p w:rsidR="00276E27" w:rsidRPr="00C344DF" w:rsidRDefault="00276E27" w:rsidP="00276E27">
      <w:pPr>
        <w:rPr>
          <w:rFonts w:eastAsiaTheme="minorHAnsi"/>
          <w:lang w:eastAsia="en-US"/>
        </w:rPr>
      </w:pPr>
      <w:r w:rsidRPr="00C344DF">
        <w:rPr>
          <w:rFonts w:eastAsiaTheme="minorHAnsi"/>
          <w:lang w:val="en-US" w:eastAsia="en-US"/>
        </w:rPr>
        <w:t>Препоручене мере превенције COVID-19 у школама и установама ученичког и студентског стандарда које је припремио Институт за јавно здравље Србије“Др Милан Јовановић Батут“ постављамо на сајт школе и на огласној табли.И даље смо у обавези да достављамо податке о зараженим запосленима и ученицима, ту  евиденцију ће као и до сада водити колегиница Милица Ћираковић.</w:t>
      </w:r>
    </w:p>
    <w:p w:rsidR="00276E27" w:rsidRPr="00C344DF" w:rsidRDefault="00276E27" w:rsidP="00276E27">
      <w:pPr>
        <w:rPr>
          <w:rFonts w:eastAsiaTheme="minorHAnsi"/>
          <w:lang w:eastAsia="en-US"/>
        </w:rPr>
      </w:pPr>
      <w:r w:rsidRPr="00C344DF">
        <w:rPr>
          <w:rFonts w:eastAsiaTheme="minorHAnsi"/>
          <w:lang w:val="en-US" w:eastAsia="en-US"/>
        </w:rPr>
        <w:t xml:space="preserve"> (Извештај </w:t>
      </w:r>
      <w:r w:rsidRPr="00C344DF">
        <w:rPr>
          <w:rFonts w:eastAsiaTheme="minorHAnsi"/>
          <w:lang w:eastAsia="en-US"/>
        </w:rPr>
        <w:t xml:space="preserve">је </w:t>
      </w:r>
      <w:r w:rsidRPr="00C344DF">
        <w:rPr>
          <w:rFonts w:eastAsiaTheme="minorHAnsi"/>
          <w:lang w:val="en-US" w:eastAsia="en-US"/>
        </w:rPr>
        <w:t>поднет  Педагошком колегијуму 29.08.2022.)</w:t>
      </w:r>
    </w:p>
    <w:p w:rsidR="00276E27" w:rsidRPr="00C344DF" w:rsidRDefault="00276E27" w:rsidP="00276E27">
      <w:pPr>
        <w:spacing w:after="0"/>
        <w:rPr>
          <w:rFonts w:eastAsiaTheme="minorHAnsi"/>
          <w:lang w:val="en-US" w:eastAsia="en-US"/>
        </w:rPr>
      </w:pPr>
      <w:r w:rsidRPr="00C344DF">
        <w:rPr>
          <w:rFonts w:eastAsiaTheme="minorHAnsi"/>
          <w:lang w:val="en-US" w:eastAsia="en-US"/>
        </w:rPr>
        <w:t xml:space="preserve">        Тим за организацију рада школе и</w:t>
      </w:r>
    </w:p>
    <w:p w:rsidR="00276E27" w:rsidRDefault="00276E27" w:rsidP="00276E27">
      <w:pPr>
        <w:spacing w:after="0"/>
        <w:rPr>
          <w:rFonts w:eastAsiaTheme="minorHAnsi"/>
          <w:lang w:eastAsia="en-US"/>
        </w:rPr>
      </w:pPr>
      <w:r w:rsidRPr="00C344DF">
        <w:rPr>
          <w:rFonts w:eastAsiaTheme="minorHAnsi"/>
          <w:lang w:val="en-US" w:eastAsia="en-US"/>
        </w:rPr>
        <w:t xml:space="preserve"> спровођења мера заштите у ванредним околностима                                   Добрила др Дедић</w:t>
      </w:r>
    </w:p>
    <w:p w:rsidR="00276E27" w:rsidRDefault="00276E27" w:rsidP="00276E27">
      <w:pPr>
        <w:spacing w:after="0"/>
        <w:rPr>
          <w:rFonts w:eastAsiaTheme="minorHAnsi"/>
          <w:lang w:eastAsia="en-US"/>
        </w:rPr>
      </w:pPr>
    </w:p>
    <w:p w:rsidR="00276E27" w:rsidRDefault="00276E27" w:rsidP="00276E27">
      <w:pPr>
        <w:spacing w:after="0"/>
        <w:rPr>
          <w:rFonts w:eastAsiaTheme="minorHAnsi"/>
          <w:lang w:eastAsia="en-US"/>
        </w:rPr>
      </w:pPr>
    </w:p>
    <w:p w:rsidR="00276E27" w:rsidRDefault="00276E27" w:rsidP="00276E27">
      <w:pPr>
        <w:spacing w:after="0"/>
        <w:rPr>
          <w:rFonts w:eastAsiaTheme="minorHAnsi"/>
          <w:lang w:eastAsia="en-US"/>
        </w:rPr>
      </w:pPr>
    </w:p>
    <w:p w:rsidR="00276E27" w:rsidRDefault="00276E27" w:rsidP="00276E27">
      <w:pPr>
        <w:pStyle w:val="ListParagraph"/>
        <w:numPr>
          <w:ilvl w:val="1"/>
          <w:numId w:val="36"/>
        </w:numPr>
        <w:spacing w:after="0"/>
        <w:rPr>
          <w:rFonts w:ascii="Times New Roman" w:eastAsiaTheme="minorHAnsi" w:hAnsi="Times New Roman" w:cs="Times New Roman"/>
          <w:b/>
          <w:sz w:val="24"/>
          <w:lang w:eastAsia="en-US"/>
        </w:rPr>
      </w:pPr>
      <w:r w:rsidRPr="00AE5B63">
        <w:rPr>
          <w:rFonts w:ascii="Times New Roman" w:eastAsiaTheme="minorHAnsi" w:hAnsi="Times New Roman" w:cs="Times New Roman"/>
          <w:b/>
          <w:sz w:val="24"/>
          <w:lang w:eastAsia="en-US"/>
        </w:rPr>
        <w:t>ИЗВЕШТАЈ ТИМА ЗА УРЕЂЕЊЕ САЈТА ШКОЛЕ</w:t>
      </w:r>
    </w:p>
    <w:p w:rsidR="00276E27" w:rsidRPr="00B037C8" w:rsidRDefault="00276E27" w:rsidP="00276E27">
      <w:pPr>
        <w:pStyle w:val="ListParagraph"/>
        <w:spacing w:after="0"/>
        <w:ind w:left="900"/>
        <w:rPr>
          <w:rFonts w:ascii="Times New Roman" w:eastAsiaTheme="minorHAnsi" w:hAnsi="Times New Roman" w:cs="Times New Roman"/>
          <w:b/>
          <w:sz w:val="24"/>
          <w:lang w:eastAsia="en-US"/>
        </w:rPr>
      </w:pP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На почетку школске године сајт школе је редизајниран и осавремењен. Формиран је тим за</w:t>
      </w:r>
      <w:r>
        <w:rPr>
          <w:rFonts w:ascii="Times New Roman" w:hAnsi="Times New Roman" w:cs="Times New Roman"/>
          <w:sz w:val="24"/>
          <w:szCs w:val="24"/>
        </w:rPr>
        <w:t xml:space="preserve"> </w:t>
      </w:r>
      <w:r w:rsidRPr="00AE5B63">
        <w:rPr>
          <w:rFonts w:ascii="Times New Roman" w:hAnsi="Times New Roman" w:cs="Times New Roman"/>
          <w:sz w:val="24"/>
          <w:szCs w:val="24"/>
        </w:rPr>
        <w:t xml:space="preserve">редовно ажурирање сајта, чиме смо постигли редовност </w:t>
      </w:r>
      <w:r>
        <w:rPr>
          <w:rFonts w:ascii="Times New Roman" w:hAnsi="Times New Roman" w:cs="Times New Roman"/>
          <w:sz w:val="24"/>
          <w:szCs w:val="24"/>
        </w:rPr>
        <w:t xml:space="preserve">обавештавања ученика, родитеља, </w:t>
      </w:r>
      <w:r w:rsidRPr="00AE5B63">
        <w:rPr>
          <w:rFonts w:ascii="Times New Roman" w:hAnsi="Times New Roman" w:cs="Times New Roman"/>
          <w:sz w:val="24"/>
          <w:szCs w:val="24"/>
        </w:rPr>
        <w:t>наставника и шире заједнице о активностима наше школе. На</w:t>
      </w:r>
      <w:r>
        <w:rPr>
          <w:rFonts w:ascii="Times New Roman" w:hAnsi="Times New Roman" w:cs="Times New Roman"/>
          <w:sz w:val="24"/>
          <w:szCs w:val="24"/>
        </w:rPr>
        <w:t xml:space="preserve"> овај начин се </w:t>
      </w:r>
      <w:r>
        <w:rPr>
          <w:rFonts w:ascii="Times New Roman" w:hAnsi="Times New Roman" w:cs="Times New Roman"/>
          <w:sz w:val="24"/>
          <w:szCs w:val="24"/>
        </w:rPr>
        <w:lastRenderedPageBreak/>
        <w:t xml:space="preserve">промовишу успеси </w:t>
      </w:r>
      <w:r w:rsidRPr="00AE5B63">
        <w:rPr>
          <w:rFonts w:ascii="Times New Roman" w:hAnsi="Times New Roman" w:cs="Times New Roman"/>
          <w:sz w:val="24"/>
          <w:szCs w:val="24"/>
        </w:rPr>
        <w:t>наших ученика и наставника, што доприноси угледу и видљивости школе.</w:t>
      </w: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Насловна страна сајта доноси прегледност и ставља тежиш</w:t>
      </w:r>
      <w:r>
        <w:rPr>
          <w:rFonts w:ascii="Times New Roman" w:hAnsi="Times New Roman" w:cs="Times New Roman"/>
          <w:sz w:val="24"/>
          <w:szCs w:val="24"/>
        </w:rPr>
        <w:t xml:space="preserve">те на актуелне информације. Све </w:t>
      </w:r>
      <w:r w:rsidRPr="00AE5B63">
        <w:rPr>
          <w:rFonts w:ascii="Times New Roman" w:hAnsi="Times New Roman" w:cs="Times New Roman"/>
          <w:sz w:val="24"/>
          <w:szCs w:val="24"/>
        </w:rPr>
        <w:t>активности и запажени успеси ученика и наставника из свих пре</w:t>
      </w:r>
      <w:r>
        <w:rPr>
          <w:rFonts w:ascii="Times New Roman" w:hAnsi="Times New Roman" w:cs="Times New Roman"/>
          <w:sz w:val="24"/>
          <w:szCs w:val="24"/>
        </w:rPr>
        <w:t xml:space="preserve">дмета благовремено су објављени </w:t>
      </w:r>
      <w:r w:rsidRPr="00AE5B63">
        <w:rPr>
          <w:rFonts w:ascii="Times New Roman" w:hAnsi="Times New Roman" w:cs="Times New Roman"/>
          <w:sz w:val="24"/>
          <w:szCs w:val="24"/>
        </w:rPr>
        <w:t>у секцији Вести. Све остале секције су активне и редовно ажуриране. Постављ</w:t>
      </w:r>
      <w:r>
        <w:rPr>
          <w:rFonts w:ascii="Times New Roman" w:hAnsi="Times New Roman" w:cs="Times New Roman"/>
          <w:sz w:val="24"/>
          <w:szCs w:val="24"/>
        </w:rPr>
        <w:t xml:space="preserve">ени су важни подаци о раду свих </w:t>
      </w:r>
      <w:r w:rsidRPr="00AE5B63">
        <w:rPr>
          <w:rFonts w:ascii="Times New Roman" w:hAnsi="Times New Roman" w:cs="Times New Roman"/>
          <w:sz w:val="24"/>
          <w:szCs w:val="24"/>
        </w:rPr>
        <w:t>образовних профила. Руководиоци образовних профила су доставили нов</w:t>
      </w:r>
      <w:r>
        <w:rPr>
          <w:rFonts w:ascii="Times New Roman" w:hAnsi="Times New Roman" w:cs="Times New Roman"/>
          <w:sz w:val="24"/>
          <w:szCs w:val="24"/>
        </w:rPr>
        <w:t xml:space="preserve">е и ажуриране податке и </w:t>
      </w:r>
      <w:r w:rsidRPr="00AE5B63">
        <w:rPr>
          <w:rFonts w:ascii="Times New Roman" w:hAnsi="Times New Roman" w:cs="Times New Roman"/>
          <w:sz w:val="24"/>
          <w:szCs w:val="24"/>
        </w:rPr>
        <w:t>фотографије, које су затим постављени у појединачним секциј</w:t>
      </w:r>
      <w:r>
        <w:rPr>
          <w:rFonts w:ascii="Times New Roman" w:hAnsi="Times New Roman" w:cs="Times New Roman"/>
          <w:sz w:val="24"/>
          <w:szCs w:val="24"/>
        </w:rPr>
        <w:t xml:space="preserve">ама одговарајућих профила. Тиме </w:t>
      </w:r>
      <w:r w:rsidRPr="00AE5B63">
        <w:rPr>
          <w:rFonts w:ascii="Times New Roman" w:hAnsi="Times New Roman" w:cs="Times New Roman"/>
          <w:sz w:val="24"/>
          <w:szCs w:val="24"/>
        </w:rPr>
        <w:t>смо изашли у сусрет интересовању свих ученика који желе</w:t>
      </w:r>
      <w:r>
        <w:rPr>
          <w:rFonts w:ascii="Times New Roman" w:hAnsi="Times New Roman" w:cs="Times New Roman"/>
          <w:sz w:val="24"/>
          <w:szCs w:val="24"/>
        </w:rPr>
        <w:t xml:space="preserve"> да се информишу о упису у нашу </w:t>
      </w:r>
      <w:r w:rsidRPr="00AE5B63">
        <w:rPr>
          <w:rFonts w:ascii="Times New Roman" w:hAnsi="Times New Roman" w:cs="Times New Roman"/>
          <w:sz w:val="24"/>
          <w:szCs w:val="24"/>
        </w:rPr>
        <w:t>школу.</w:t>
      </w: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У секцији Библиотека објављене су информације о раду библ</w:t>
      </w:r>
      <w:r>
        <w:rPr>
          <w:rFonts w:ascii="Times New Roman" w:hAnsi="Times New Roman" w:cs="Times New Roman"/>
          <w:sz w:val="24"/>
          <w:szCs w:val="24"/>
        </w:rPr>
        <w:t xml:space="preserve">иотеке, ажуриране информације о </w:t>
      </w:r>
      <w:r w:rsidRPr="00AE5B63">
        <w:rPr>
          <w:rFonts w:ascii="Times New Roman" w:hAnsi="Times New Roman" w:cs="Times New Roman"/>
          <w:sz w:val="24"/>
          <w:szCs w:val="24"/>
        </w:rPr>
        <w:t>лектири и постављен план читалачког клуба. У плану је про</w:t>
      </w:r>
      <w:r>
        <w:rPr>
          <w:rFonts w:ascii="Times New Roman" w:hAnsi="Times New Roman" w:cs="Times New Roman"/>
          <w:sz w:val="24"/>
          <w:szCs w:val="24"/>
        </w:rPr>
        <w:t xml:space="preserve">ширивање ове секције препоруком </w:t>
      </w:r>
      <w:r w:rsidRPr="00AE5B63">
        <w:rPr>
          <w:rFonts w:ascii="Times New Roman" w:hAnsi="Times New Roman" w:cs="Times New Roman"/>
          <w:sz w:val="24"/>
          <w:szCs w:val="24"/>
        </w:rPr>
        <w:t>књига за читање наставника и ученика, као и информације о новонабављеним насловима.</w:t>
      </w: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Постављена је и ажурирана секција Јавних набавки, ажурирани по</w:t>
      </w:r>
      <w:r>
        <w:rPr>
          <w:rFonts w:ascii="Times New Roman" w:hAnsi="Times New Roman" w:cs="Times New Roman"/>
          <w:sz w:val="24"/>
          <w:szCs w:val="24"/>
        </w:rPr>
        <w:t xml:space="preserve">даци о запосленима, а у секцији </w:t>
      </w:r>
      <w:r w:rsidRPr="00AE5B63">
        <w:rPr>
          <w:rFonts w:ascii="Times New Roman" w:hAnsi="Times New Roman" w:cs="Times New Roman"/>
          <w:sz w:val="24"/>
          <w:szCs w:val="24"/>
        </w:rPr>
        <w:t>Пројекти су детаљне информације о Еразмус + пројекту и пројекту Државна матура 2022.</w:t>
      </w: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 xml:space="preserve">Секција Преквалификација и доквалификација доноси редовне </w:t>
      </w:r>
      <w:r>
        <w:rPr>
          <w:rFonts w:ascii="Times New Roman" w:hAnsi="Times New Roman" w:cs="Times New Roman"/>
          <w:sz w:val="24"/>
          <w:szCs w:val="24"/>
        </w:rPr>
        <w:t xml:space="preserve">информације о упису, припремној </w:t>
      </w:r>
      <w:r w:rsidRPr="00AE5B63">
        <w:rPr>
          <w:rFonts w:ascii="Times New Roman" w:hAnsi="Times New Roman" w:cs="Times New Roman"/>
          <w:sz w:val="24"/>
          <w:szCs w:val="24"/>
        </w:rPr>
        <w:t>настави и испитним роковима.</w:t>
      </w: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У секцији Ученици постављене су следеће информације: у</w:t>
      </w:r>
      <w:r>
        <w:rPr>
          <w:rFonts w:ascii="Times New Roman" w:hAnsi="Times New Roman" w:cs="Times New Roman"/>
          <w:sz w:val="24"/>
          <w:szCs w:val="24"/>
        </w:rPr>
        <w:t xml:space="preserve">џбеници 2021/2022, упис ученика </w:t>
      </w:r>
      <w:r w:rsidRPr="00AE5B63">
        <w:rPr>
          <w:rFonts w:ascii="Times New Roman" w:hAnsi="Times New Roman" w:cs="Times New Roman"/>
          <w:sz w:val="24"/>
          <w:szCs w:val="24"/>
        </w:rPr>
        <w:t>2022/2023, номенклатура одељења 2021/2022; ученички парламе</w:t>
      </w:r>
      <w:r>
        <w:rPr>
          <w:rFonts w:ascii="Times New Roman" w:hAnsi="Times New Roman" w:cs="Times New Roman"/>
          <w:sz w:val="24"/>
          <w:szCs w:val="24"/>
        </w:rPr>
        <w:t xml:space="preserve">нт; распоред звоњења 2021/2022, </w:t>
      </w:r>
      <w:r w:rsidRPr="00AE5B63">
        <w:rPr>
          <w:rFonts w:ascii="Times New Roman" w:hAnsi="Times New Roman" w:cs="Times New Roman"/>
          <w:sz w:val="24"/>
          <w:szCs w:val="24"/>
        </w:rPr>
        <w:t>распоред блок наставе и наставе у блоку 2021/2022; огледни часови; хуманитарне</w:t>
      </w:r>
      <w:r>
        <w:rPr>
          <w:rFonts w:ascii="Times New Roman" w:hAnsi="Times New Roman" w:cs="Times New Roman"/>
          <w:sz w:val="24"/>
          <w:szCs w:val="24"/>
        </w:rPr>
        <w:t xml:space="preserve"> акције – увек </w:t>
      </w:r>
      <w:r w:rsidRPr="00AE5B63">
        <w:rPr>
          <w:rFonts w:ascii="Times New Roman" w:hAnsi="Times New Roman" w:cs="Times New Roman"/>
          <w:sz w:val="24"/>
          <w:szCs w:val="24"/>
        </w:rPr>
        <w:t>заједно и пуним срцем; ученици генерације; покрени се, инфо</w:t>
      </w:r>
      <w:r>
        <w:rPr>
          <w:rFonts w:ascii="Times New Roman" w:hAnsi="Times New Roman" w:cs="Times New Roman"/>
          <w:sz w:val="24"/>
          <w:szCs w:val="24"/>
        </w:rPr>
        <w:t xml:space="preserve">рмиши и пријави насиље. Овим је </w:t>
      </w:r>
      <w:r w:rsidRPr="00AE5B63">
        <w:rPr>
          <w:rFonts w:ascii="Times New Roman" w:hAnsi="Times New Roman" w:cs="Times New Roman"/>
          <w:sz w:val="24"/>
          <w:szCs w:val="24"/>
        </w:rPr>
        <w:t>омогућено благовремено информисање ученика о свим ак</w:t>
      </w:r>
      <w:r>
        <w:rPr>
          <w:rFonts w:ascii="Times New Roman" w:hAnsi="Times New Roman" w:cs="Times New Roman"/>
          <w:sz w:val="24"/>
          <w:szCs w:val="24"/>
        </w:rPr>
        <w:t>тивностима школе релевантним за њихово образовање.</w:t>
      </w: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У Београду,</w:t>
      </w:r>
    </w:p>
    <w:p w:rsidR="00276E27" w:rsidRPr="00AE5B63" w:rsidRDefault="00276E27" w:rsidP="00276E27">
      <w:pPr>
        <w:jc w:val="both"/>
        <w:rPr>
          <w:rFonts w:ascii="Times New Roman" w:hAnsi="Times New Roman" w:cs="Times New Roman"/>
          <w:sz w:val="24"/>
          <w:szCs w:val="24"/>
        </w:rPr>
      </w:pPr>
      <w:r w:rsidRPr="00AE5B63">
        <w:rPr>
          <w:rFonts w:ascii="Times New Roman" w:hAnsi="Times New Roman" w:cs="Times New Roman"/>
          <w:sz w:val="24"/>
          <w:szCs w:val="24"/>
        </w:rPr>
        <w:t>30.8.2022. Тим за ажурирање сајта школе</w:t>
      </w:r>
    </w:p>
    <w:p w:rsidR="00276E27" w:rsidRPr="001F5B37" w:rsidRDefault="00276E27" w:rsidP="00276E27">
      <w:pPr>
        <w:spacing w:after="0"/>
        <w:jc w:val="center"/>
        <w:rPr>
          <w:rFonts w:ascii="Times New Roman" w:hAnsi="Times New Roman" w:cs="Times New Roman"/>
          <w:b/>
          <w:sz w:val="28"/>
          <w:szCs w:val="28"/>
          <w:lang w:val="sr-Cyrl-BA"/>
        </w:rPr>
      </w:pPr>
      <w:r>
        <w:rPr>
          <w:rFonts w:ascii="Times New Roman" w:hAnsi="Times New Roman" w:cs="Times New Roman"/>
          <w:b/>
          <w:sz w:val="28"/>
          <w:szCs w:val="28"/>
          <w:lang w:val="ru-RU"/>
        </w:rPr>
        <w:t xml:space="preserve">15. </w:t>
      </w:r>
      <w:r w:rsidRPr="001F5B37">
        <w:rPr>
          <w:rFonts w:ascii="Times New Roman" w:hAnsi="Times New Roman" w:cs="Times New Roman"/>
          <w:b/>
          <w:sz w:val="28"/>
          <w:szCs w:val="28"/>
          <w:lang w:val="ru-RU"/>
        </w:rPr>
        <w:t xml:space="preserve">ИЗВЕШТАЈ О СТРУЧНОМ </w:t>
      </w:r>
      <w:r w:rsidRPr="00814FB8">
        <w:rPr>
          <w:rFonts w:ascii="Times New Roman" w:hAnsi="Times New Roman" w:cs="Times New Roman"/>
          <w:b/>
          <w:sz w:val="28"/>
          <w:szCs w:val="28"/>
          <w:lang w:val="ru-RU"/>
        </w:rPr>
        <w:t xml:space="preserve">УСАВРШАВАЊУ ЗАПОСЛЕНИХ У </w:t>
      </w:r>
      <w:r>
        <w:rPr>
          <w:rFonts w:ascii="Times New Roman" w:hAnsi="Times New Roman" w:cs="Times New Roman"/>
          <w:b/>
          <w:sz w:val="28"/>
          <w:szCs w:val="28"/>
          <w:lang w:val="ru-RU"/>
        </w:rPr>
        <w:t>ШКОЛСКОЈ 2021/2022</w:t>
      </w:r>
      <w:r w:rsidRPr="00E927D7">
        <w:rPr>
          <w:rFonts w:ascii="Times New Roman" w:hAnsi="Times New Roman" w:cs="Times New Roman"/>
          <w:b/>
          <w:sz w:val="28"/>
          <w:szCs w:val="28"/>
          <w:lang w:val="ru-RU"/>
        </w:rPr>
        <w:t xml:space="preserve"> </w:t>
      </w:r>
    </w:p>
    <w:p w:rsidR="00276E27" w:rsidRPr="001F5B37" w:rsidRDefault="00276E27" w:rsidP="00276E27">
      <w:pPr>
        <w:spacing w:after="0"/>
        <w:jc w:val="center"/>
        <w:rPr>
          <w:rFonts w:ascii="Times New Roman" w:hAnsi="Times New Roman" w:cs="Times New Roman"/>
          <w:b/>
          <w:sz w:val="28"/>
          <w:szCs w:val="28"/>
          <w:lang w:val="sr-Cyrl-BA"/>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579"/>
      </w:tblGrid>
      <w:tr w:rsidR="00276E27" w:rsidRPr="008E0B49" w:rsidTr="00C00464">
        <w:trPr>
          <w:trHeight w:val="583"/>
        </w:trPr>
        <w:tc>
          <w:tcPr>
            <w:tcW w:w="3600" w:type="dxa"/>
            <w:shd w:val="clear" w:color="auto" w:fill="A0A0A0"/>
          </w:tcPr>
          <w:p w:rsidR="00276E27" w:rsidRPr="00F6386C" w:rsidRDefault="00276E27" w:rsidP="00C00464">
            <w:pPr>
              <w:spacing w:after="0"/>
              <w:rPr>
                <w:rFonts w:ascii="Times New Roman" w:hAnsi="Times New Roman" w:cs="Times New Roman"/>
                <w:b/>
                <w:i/>
                <w:lang w:val="sr-Cyrl-BA"/>
              </w:rPr>
            </w:pPr>
          </w:p>
          <w:p w:rsidR="00276E27" w:rsidRPr="00F6386C" w:rsidRDefault="00276E27" w:rsidP="00C00464">
            <w:pPr>
              <w:spacing w:after="0"/>
              <w:rPr>
                <w:rFonts w:ascii="Times New Roman" w:hAnsi="Times New Roman" w:cs="Times New Roman"/>
                <w:b/>
                <w:i/>
                <w:lang w:val="ru-RU"/>
              </w:rPr>
            </w:pPr>
            <w:r w:rsidRPr="00F6386C">
              <w:rPr>
                <w:rFonts w:ascii="Times New Roman" w:hAnsi="Times New Roman" w:cs="Times New Roman"/>
                <w:b/>
                <w:i/>
                <w:lang w:val="ru-RU"/>
              </w:rPr>
              <w:t>Стручно веће</w:t>
            </w:r>
          </w:p>
        </w:tc>
        <w:tc>
          <w:tcPr>
            <w:tcW w:w="6579" w:type="dxa"/>
            <w:shd w:val="clear" w:color="auto" w:fill="A0A0A0"/>
          </w:tcPr>
          <w:p w:rsidR="00276E27" w:rsidRPr="00F6386C" w:rsidRDefault="00276E27" w:rsidP="00C00464">
            <w:pPr>
              <w:spacing w:after="0"/>
              <w:rPr>
                <w:rFonts w:ascii="Times New Roman" w:hAnsi="Times New Roman" w:cs="Times New Roman"/>
                <w:b/>
                <w:i/>
                <w:lang w:val="sr-Cyrl-BA"/>
              </w:rPr>
            </w:pPr>
          </w:p>
          <w:p w:rsidR="00276E27" w:rsidRPr="00F6386C" w:rsidRDefault="00276E27" w:rsidP="00C00464">
            <w:pPr>
              <w:spacing w:after="0"/>
              <w:jc w:val="center"/>
              <w:rPr>
                <w:rFonts w:ascii="Times New Roman" w:hAnsi="Times New Roman" w:cs="Times New Roman"/>
                <w:b/>
                <w:i/>
                <w:lang w:val="sr-Cyrl-BA"/>
              </w:rPr>
            </w:pPr>
            <w:r w:rsidRPr="00F6386C">
              <w:rPr>
                <w:rFonts w:ascii="Times New Roman" w:hAnsi="Times New Roman" w:cs="Times New Roman"/>
                <w:b/>
                <w:i/>
                <w:lang w:val="ru-RU"/>
              </w:rPr>
              <w:t xml:space="preserve">Назив </w:t>
            </w:r>
            <w:r w:rsidRPr="00F6386C">
              <w:rPr>
                <w:rFonts w:ascii="Times New Roman" w:hAnsi="Times New Roman" w:cs="Times New Roman"/>
                <w:b/>
                <w:i/>
                <w:lang w:val="sr-Cyrl-BA"/>
              </w:rPr>
              <w:t>семинара</w:t>
            </w:r>
            <w:r>
              <w:rPr>
                <w:rFonts w:ascii="Times New Roman" w:hAnsi="Times New Roman" w:cs="Times New Roman"/>
                <w:b/>
                <w:i/>
                <w:lang w:val="sr-Cyrl-BA"/>
              </w:rPr>
              <w:t xml:space="preserve"> / облика стручног усавршавања</w:t>
            </w:r>
          </w:p>
        </w:tc>
      </w:tr>
      <w:tr w:rsidR="00276E27" w:rsidRPr="008E0B49" w:rsidTr="00C00464">
        <w:trPr>
          <w:trHeight w:val="345"/>
        </w:trPr>
        <w:tc>
          <w:tcPr>
            <w:tcW w:w="3600" w:type="dxa"/>
            <w:shd w:val="clear" w:color="auto" w:fill="E6E6E6"/>
          </w:tcPr>
          <w:p w:rsidR="00276E27" w:rsidRPr="00F6386C" w:rsidRDefault="00276E27" w:rsidP="00C00464">
            <w:pPr>
              <w:spacing w:after="0"/>
              <w:jc w:val="center"/>
              <w:rPr>
                <w:rFonts w:ascii="Times New Roman" w:hAnsi="Times New Roman" w:cs="Times New Roman"/>
                <w:b/>
                <w:lang w:val="sr-Cyrl-BA"/>
              </w:rPr>
            </w:pPr>
          </w:p>
          <w:p w:rsidR="00276E27" w:rsidRPr="00F6386C" w:rsidRDefault="00276E27" w:rsidP="00C00464">
            <w:pPr>
              <w:spacing w:after="0"/>
              <w:jc w:val="center"/>
              <w:rPr>
                <w:rFonts w:ascii="Times New Roman" w:hAnsi="Times New Roman" w:cs="Times New Roman"/>
                <w:b/>
                <w:lang w:val="sr-Cyrl-BA"/>
              </w:rPr>
            </w:pPr>
          </w:p>
          <w:p w:rsidR="00276E27" w:rsidRPr="00F6386C" w:rsidRDefault="00276E27" w:rsidP="00C00464">
            <w:pPr>
              <w:spacing w:after="0"/>
              <w:jc w:val="center"/>
              <w:rPr>
                <w:rFonts w:ascii="Times New Roman" w:hAnsi="Times New Roman" w:cs="Times New Roman"/>
                <w:b/>
                <w:lang w:val="sr-Cyrl-BA"/>
              </w:rPr>
            </w:pPr>
          </w:p>
          <w:p w:rsidR="00276E27" w:rsidRPr="00F6386C" w:rsidRDefault="00276E27" w:rsidP="00C00464">
            <w:pPr>
              <w:tabs>
                <w:tab w:val="left" w:pos="505"/>
              </w:tabs>
              <w:spacing w:after="0"/>
              <w:rPr>
                <w:rFonts w:ascii="Times New Roman" w:hAnsi="Times New Roman" w:cs="Times New Roman"/>
                <w:b/>
                <w:lang w:val="sr-Cyrl-BA"/>
              </w:rPr>
            </w:pPr>
          </w:p>
          <w:p w:rsidR="00276E27" w:rsidRPr="00F6386C" w:rsidRDefault="00276E27" w:rsidP="00C00464">
            <w:pPr>
              <w:spacing w:after="0"/>
              <w:jc w:val="center"/>
              <w:rPr>
                <w:rFonts w:ascii="Times New Roman" w:hAnsi="Times New Roman" w:cs="Times New Roman"/>
                <w:b/>
                <w:lang w:val="ru-RU"/>
              </w:rPr>
            </w:pPr>
            <w:r w:rsidRPr="00E06C30">
              <w:rPr>
                <w:rFonts w:ascii="Times New Roman" w:hAnsi="Times New Roman" w:cs="Times New Roman"/>
                <w:b/>
                <w:lang w:val="ru-RU"/>
              </w:rPr>
              <w:lastRenderedPageBreak/>
              <w:t xml:space="preserve">1. Стручно веће наставника здравствене неге гинеколошко-акушерског образовног профила </w:t>
            </w:r>
          </w:p>
        </w:tc>
        <w:tc>
          <w:tcPr>
            <w:tcW w:w="6579" w:type="dxa"/>
          </w:tcPr>
          <w:p w:rsidR="00276E27" w:rsidRDefault="00276E27" w:rsidP="00C00464">
            <w:pPr>
              <w:spacing w:line="360" w:lineRule="auto"/>
              <w:jc w:val="both"/>
            </w:pPr>
            <w:r w:rsidRPr="006F62D2">
              <w:rPr>
                <w:rFonts w:ascii="Times New Roman" w:hAnsi="Times New Roman" w:cs="Times New Roman"/>
                <w:sz w:val="20"/>
                <w:szCs w:val="20"/>
              </w:rPr>
              <w:lastRenderedPageBreak/>
              <w:t xml:space="preserve"> </w:t>
            </w:r>
            <w:r w:rsidRPr="00DA5C3E">
              <w:rPr>
                <w:b/>
                <w:u w:val="single"/>
              </w:rPr>
              <w:t>Програм</w:t>
            </w:r>
            <w:r w:rsidRPr="00DA5C3E">
              <w:rPr>
                <w:b/>
              </w:rPr>
              <w:t xml:space="preserve"> </w:t>
            </w:r>
            <w:hyperlink r:id="rId10" w:tgtFrame="_blank" w:history="1">
              <w:r w:rsidRPr="00DA5C3E">
                <w:rPr>
                  <w:b/>
                  <w:u w:val="single"/>
                </w:rPr>
                <w:t>Girls Go Circular</w:t>
              </w:r>
            </w:hyperlink>
            <w:r w:rsidRPr="00DA5C3E">
              <w:rPr>
                <w:color w:val="262626"/>
              </w:rPr>
              <w:t> </w:t>
            </w:r>
            <w:r w:rsidRPr="00DA5C3E">
              <w:t xml:space="preserve">у организацији Достигнућа младих у Србији спроведен током месеца децембра 2021 године.  Наставници Анита Стојчић и Вера Симић спровеле активности са </w:t>
            </w:r>
            <w:r w:rsidRPr="00DA5C3E">
              <w:lastRenderedPageBreak/>
              <w:t xml:space="preserve">ученицима одељења 3-1,3-2, 4-1 и 4-2. </w:t>
            </w:r>
            <w:r w:rsidRPr="00DA5C3E">
              <w:rPr>
                <w:color w:val="FF0000"/>
              </w:rPr>
              <w:t xml:space="preserve"> </w:t>
            </w:r>
            <w:r w:rsidRPr="00DA5C3E">
              <w:t xml:space="preserve">Реч је о програму који је намењен оснаживању девојчица и девојака у области СТЕМ дисциплина (Наука, Технологија, Инжењерство и Математика). Према извештају Европске комисије, жене представљају само 34% дипломаца у СТЕМ областима, и 18% стручњака у информационо-комуникационим технологијама. </w:t>
            </w:r>
          </w:p>
          <w:p w:rsidR="00276E27" w:rsidRPr="00DA5C3E" w:rsidRDefault="00276E27" w:rsidP="00C00464">
            <w:pPr>
              <w:spacing w:line="360" w:lineRule="auto"/>
              <w:jc w:val="both"/>
              <w:rPr>
                <w:b/>
              </w:rPr>
            </w:pPr>
            <w:r w:rsidRPr="00DA5C3E">
              <w:rPr>
                <w:b/>
              </w:rPr>
              <w:t>Извештај о стручном усавршавању наставника  Јелене Миловић</w:t>
            </w:r>
          </w:p>
          <w:p w:rsidR="00276E27" w:rsidRPr="00DA5C3E" w:rsidRDefault="00276E27" w:rsidP="00C00464">
            <w:pPr>
              <w:spacing w:after="0" w:line="360" w:lineRule="auto"/>
              <w:ind w:left="720"/>
              <w:jc w:val="both"/>
              <w:rPr>
                <w:b/>
              </w:rPr>
            </w:pPr>
            <w:r>
              <w:t xml:space="preserve">* </w:t>
            </w: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A7571F" w:rsidRDefault="00276E27" w:rsidP="00C00464">
            <w:pPr>
              <w:spacing w:after="0" w:line="360" w:lineRule="auto"/>
              <w:ind w:left="720"/>
              <w:jc w:val="both"/>
              <w:rPr>
                <w:lang w:val="sr-Latn-RS"/>
              </w:rPr>
            </w:pPr>
            <w:r>
              <w:t xml:space="preserve">* </w:t>
            </w:r>
            <w:r w:rsidRPr="00DA5C3E">
              <w:t>пасиван  учесник на међународном  конгресу Удружења здравствених професионалаца Србије, на тему</w:t>
            </w:r>
            <w:r w:rsidRPr="00DA5C3E">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p w:rsidR="00276E27" w:rsidRPr="00DA5C3E" w:rsidRDefault="00276E27" w:rsidP="00C00464">
            <w:pPr>
              <w:spacing w:line="360" w:lineRule="auto"/>
              <w:jc w:val="both"/>
            </w:pPr>
            <w:r w:rsidRPr="00DA5C3E">
              <w:rPr>
                <w:b/>
              </w:rPr>
              <w:t>Извештај о стручном усавршавању наставника Драгане Мраковић</w:t>
            </w:r>
          </w:p>
          <w:p w:rsidR="00276E27" w:rsidRPr="00A7571F" w:rsidRDefault="00276E27" w:rsidP="00276E27">
            <w:pPr>
              <w:pStyle w:val="ListParagraph"/>
              <w:numPr>
                <w:ilvl w:val="0"/>
                <w:numId w:val="11"/>
              </w:numPr>
              <w:spacing w:after="0" w:line="360" w:lineRule="auto"/>
              <w:jc w:val="both"/>
            </w:pP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E06C30" w:rsidRDefault="00276E27" w:rsidP="00276E27">
            <w:pPr>
              <w:pStyle w:val="ListParagraph"/>
              <w:numPr>
                <w:ilvl w:val="0"/>
                <w:numId w:val="11"/>
              </w:numPr>
              <w:spacing w:after="0" w:line="360" w:lineRule="auto"/>
              <w:jc w:val="both"/>
              <w:rPr>
                <w:lang w:val="sr-Latn-RS"/>
              </w:rPr>
            </w:pPr>
            <w:r w:rsidRPr="00DA5C3E">
              <w:t>пасиван  учесник на међународном  конгресу Удружења здравствених професионалаца Србије, на тему</w:t>
            </w:r>
            <w:r w:rsidRPr="00E06C30">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p w:rsidR="00276E27" w:rsidRPr="00DA5C3E" w:rsidRDefault="00276E27" w:rsidP="00C00464">
            <w:pPr>
              <w:pBdr>
                <w:bottom w:val="single" w:sz="6" w:space="1" w:color="auto"/>
              </w:pBdr>
              <w:spacing w:line="360" w:lineRule="auto"/>
              <w:ind w:left="360"/>
              <w:jc w:val="both"/>
              <w:rPr>
                <w:b/>
              </w:rPr>
            </w:pPr>
            <w:r w:rsidRPr="00DA5C3E">
              <w:rPr>
                <w:b/>
              </w:rPr>
              <w:t>Извештај о стручном усавршавању наставника Вере Симић</w:t>
            </w:r>
          </w:p>
          <w:p w:rsidR="00276E27" w:rsidRPr="00DA5C3E" w:rsidRDefault="00276E27" w:rsidP="00276E27">
            <w:pPr>
              <w:pStyle w:val="ListParagraph"/>
              <w:numPr>
                <w:ilvl w:val="0"/>
                <w:numId w:val="11"/>
              </w:numPr>
              <w:spacing w:after="0" w:line="360" w:lineRule="auto"/>
              <w:jc w:val="both"/>
            </w:pPr>
            <w:r w:rsidRPr="00DA5C3E">
              <w:t xml:space="preserve">Девети конгрес Удружења за превентивну педијатрију </w:t>
            </w:r>
            <w:r w:rsidRPr="00DA5C3E">
              <w:lastRenderedPageBreak/>
              <w:t xml:space="preserve">Србије, Сокобања 31.3.-02.04.2022. год, аутор рада </w:t>
            </w:r>
          </w:p>
          <w:p w:rsidR="00276E27" w:rsidRPr="00DA5C3E" w:rsidRDefault="00276E27" w:rsidP="00276E27">
            <w:pPr>
              <w:pStyle w:val="ListParagraph"/>
              <w:numPr>
                <w:ilvl w:val="0"/>
                <w:numId w:val="11"/>
              </w:numPr>
              <w:spacing w:after="0" w:line="360" w:lineRule="auto"/>
              <w:jc w:val="both"/>
            </w:pPr>
            <w:r w:rsidRPr="00DA5C3E">
              <w:t>Едукација „Дијабетес код деце- хипо и хипергликемија“- организатор  Edumed- on line, децембар 2021.</w:t>
            </w:r>
          </w:p>
          <w:p w:rsidR="00276E27" w:rsidRPr="00DA5C3E" w:rsidRDefault="00276E27" w:rsidP="00276E27">
            <w:pPr>
              <w:pStyle w:val="ListParagraph"/>
              <w:numPr>
                <w:ilvl w:val="0"/>
                <w:numId w:val="11"/>
              </w:numPr>
              <w:spacing w:after="0" w:line="360" w:lineRule="auto"/>
              <w:jc w:val="both"/>
            </w:pPr>
            <w:r w:rsidRPr="00DA5C3E">
              <w:t>Тренинг за наставнике за коришћење платформе Miro, 09.12.2021. год . организатор Достигнућа младих у Србији</w:t>
            </w:r>
            <w:r w:rsidRPr="00E06C30">
              <w:rPr>
                <w:lang w:val="sr-Latn-RS"/>
              </w:rPr>
              <w:t>- on line</w:t>
            </w:r>
          </w:p>
          <w:p w:rsidR="00276E27" w:rsidRPr="00DA5C3E" w:rsidRDefault="00276E27" w:rsidP="00276E27">
            <w:pPr>
              <w:pStyle w:val="ListParagraph"/>
              <w:numPr>
                <w:ilvl w:val="0"/>
                <w:numId w:val="11"/>
              </w:numPr>
              <w:spacing w:after="0" w:line="360" w:lineRule="auto"/>
              <w:jc w:val="both"/>
            </w:pPr>
            <w:r w:rsidRPr="00DA5C3E">
              <w:t xml:space="preserve">Програм </w:t>
            </w:r>
            <w:hyperlink r:id="rId11" w:tgtFrame="_blank" w:history="1">
              <w:r w:rsidRPr="00DA5C3E">
                <w:t>Girls Go Circular</w:t>
              </w:r>
            </w:hyperlink>
            <w:r w:rsidRPr="00E06C30">
              <w:rPr>
                <w:color w:val="262626"/>
              </w:rPr>
              <w:t> </w:t>
            </w:r>
            <w:r w:rsidRPr="00DA5C3E">
              <w:t xml:space="preserve">у организацији Достигнућа младих у Србији спроведен током месеца децембра 2021 године.  </w:t>
            </w:r>
          </w:p>
          <w:p w:rsidR="00276E27" w:rsidRPr="00DA5C3E" w:rsidRDefault="00276E27" w:rsidP="00276E27">
            <w:pPr>
              <w:pStyle w:val="ListParagraph"/>
              <w:numPr>
                <w:ilvl w:val="0"/>
                <w:numId w:val="11"/>
              </w:numPr>
              <w:spacing w:after="0" w:line="360" w:lineRule="auto"/>
              <w:jc w:val="both"/>
            </w:pPr>
            <w:r w:rsidRPr="00DA5C3E">
              <w:t>Међународни конгрес о аутизму</w:t>
            </w:r>
            <w:r w:rsidRPr="00E06C30">
              <w:rPr>
                <w:lang w:val="sr-Latn-RS"/>
              </w:rPr>
              <w:t xml:space="preserve"> </w:t>
            </w:r>
            <w:r w:rsidRPr="00DA5C3E">
              <w:t xml:space="preserve">BIAC winter 2021; </w:t>
            </w:r>
            <w:r w:rsidRPr="00E06C30">
              <w:rPr>
                <w:lang w:val="sr-Latn-RS"/>
              </w:rPr>
              <w:t xml:space="preserve"> 27 и 28.11.2021. , Beo lab i Medicover- on line</w:t>
            </w:r>
          </w:p>
          <w:p w:rsidR="00276E27" w:rsidRPr="00DA5C3E" w:rsidRDefault="00276E27" w:rsidP="00276E27">
            <w:pPr>
              <w:pStyle w:val="ListParagraph"/>
              <w:numPr>
                <w:ilvl w:val="0"/>
                <w:numId w:val="11"/>
              </w:numPr>
              <w:spacing w:after="0" w:line="360" w:lineRule="auto"/>
              <w:jc w:val="both"/>
            </w:pPr>
            <w:r w:rsidRPr="00DA5C3E">
              <w:t>25.10.2021.  Обука наставника за програм Girls go circular, организатор Достигнућа младих у Србији</w:t>
            </w:r>
            <w:r w:rsidRPr="00E06C30">
              <w:rPr>
                <w:lang w:val="sr-Latn-RS"/>
              </w:rPr>
              <w:t>- on line</w:t>
            </w:r>
          </w:p>
          <w:p w:rsidR="00276E27" w:rsidRPr="00DA5C3E" w:rsidRDefault="00276E27" w:rsidP="00276E27">
            <w:pPr>
              <w:pStyle w:val="ListParagraph"/>
              <w:numPr>
                <w:ilvl w:val="0"/>
                <w:numId w:val="11"/>
              </w:numPr>
              <w:spacing w:after="0" w:line="360" w:lineRule="auto"/>
              <w:jc w:val="both"/>
            </w:pPr>
            <w:r w:rsidRPr="00DA5C3E">
              <w:t>II  Међународни конгрес Удружења здравствених професионалаца Србије“ Квалитет живота пацијената и здравствених професионалаца у систему здрвствене заштите- аутор стручног рада и коаутор у два рада</w:t>
            </w:r>
          </w:p>
          <w:p w:rsidR="00276E27" w:rsidRPr="00DA5C3E" w:rsidRDefault="00276E27" w:rsidP="00276E27">
            <w:pPr>
              <w:numPr>
                <w:ilvl w:val="0"/>
                <w:numId w:val="18"/>
              </w:numPr>
              <w:spacing w:after="0" w:line="360" w:lineRule="auto"/>
              <w:contextualSpacing/>
              <w:jc w:val="both"/>
            </w:pPr>
            <w:r w:rsidRPr="00DA5C3E">
              <w:t>Побољшање квалитета живота код особа са деформитетом стопала- приказ иновативног производа- Срђан Пипер, Филип Лелић, Вера Симић</w:t>
            </w:r>
          </w:p>
          <w:p w:rsidR="00276E27" w:rsidRPr="00DA5C3E" w:rsidRDefault="00276E27" w:rsidP="00276E27">
            <w:pPr>
              <w:numPr>
                <w:ilvl w:val="0"/>
                <w:numId w:val="18"/>
              </w:numPr>
              <w:spacing w:after="0" w:line="360" w:lineRule="auto"/>
              <w:contextualSpacing/>
              <w:jc w:val="both"/>
            </w:pPr>
            <w:r w:rsidRPr="00DA5C3E">
              <w:t>Квалитет живота пацијенткиња након операције карцинома грлића материце – Вера Симић, Иванка Аџић, Јелена Миловић, Споменка Станојковић</w:t>
            </w:r>
          </w:p>
          <w:p w:rsidR="00276E27" w:rsidRPr="00DA5C3E" w:rsidRDefault="00276E27" w:rsidP="00276E27">
            <w:pPr>
              <w:numPr>
                <w:ilvl w:val="0"/>
                <w:numId w:val="18"/>
              </w:numPr>
              <w:spacing w:after="0" w:line="360" w:lineRule="auto"/>
              <w:contextualSpacing/>
              <w:jc w:val="both"/>
            </w:pPr>
            <w:r w:rsidRPr="00DA5C3E">
              <w:t>Прва помоћ, законска обавеза или етичка дужност- Ивица Ковачевић, Вера Симић</w:t>
            </w:r>
          </w:p>
          <w:p w:rsidR="00276E27" w:rsidRPr="00DA5C3E" w:rsidRDefault="00276E27" w:rsidP="00276E27">
            <w:pPr>
              <w:pStyle w:val="ListParagraph"/>
              <w:numPr>
                <w:ilvl w:val="0"/>
                <w:numId w:val="11"/>
              </w:numPr>
              <w:spacing w:after="0" w:line="360" w:lineRule="auto"/>
              <w:jc w:val="both"/>
            </w:pPr>
            <w:r w:rsidRPr="00DA5C3E">
              <w:t>Савремени аспект третмана уринарних инфекција“ , организатор ЕДУМЕД и Абела фарм, 10.11.2021. године</w:t>
            </w:r>
            <w:r w:rsidRPr="00E06C30">
              <w:rPr>
                <w:lang w:val="sr-Latn-RS"/>
              </w:rPr>
              <w:t>- on line</w:t>
            </w:r>
          </w:p>
          <w:p w:rsidR="00276E27" w:rsidRPr="00DA5C3E" w:rsidRDefault="00276E27" w:rsidP="00276E27">
            <w:pPr>
              <w:pStyle w:val="ListParagraph"/>
              <w:numPr>
                <w:ilvl w:val="0"/>
                <w:numId w:val="11"/>
              </w:numPr>
              <w:spacing w:after="0" w:line="360" w:lineRule="auto"/>
              <w:jc w:val="both"/>
            </w:pPr>
            <w:r w:rsidRPr="00DA5C3E">
              <w:t>Симпозијума у организацији Удружења Анестетичара медицинских сестара/техничара интензивне терапије реанимације ургентне медицине и трансфузије у БиХ „ПУЛС“, Злаћа, 10.-12.09.2021</w:t>
            </w:r>
          </w:p>
          <w:p w:rsidR="00276E27" w:rsidRPr="00A7571F" w:rsidRDefault="00276E27" w:rsidP="00276E27">
            <w:pPr>
              <w:pStyle w:val="ListParagraph"/>
              <w:numPr>
                <w:ilvl w:val="0"/>
                <w:numId w:val="11"/>
              </w:numPr>
              <w:spacing w:after="0" w:line="360" w:lineRule="auto"/>
              <w:jc w:val="both"/>
            </w:pPr>
            <w:r w:rsidRPr="00DA5C3E">
              <w:lastRenderedPageBreak/>
              <w:t xml:space="preserve"> Оцењивање у функцији учења- примена правилника о оцењивању ученика у средњем образовању и васпитању, бр 1352/112(К2, К3, П3). 26.08.2021. године  </w:t>
            </w:r>
          </w:p>
          <w:p w:rsidR="00276E27" w:rsidRPr="00A7571F" w:rsidRDefault="00276E27" w:rsidP="00276E27">
            <w:pPr>
              <w:pStyle w:val="ListParagraph"/>
              <w:numPr>
                <w:ilvl w:val="0"/>
                <w:numId w:val="11"/>
              </w:numPr>
              <w:spacing w:after="0" w:line="360" w:lineRule="auto"/>
              <w:jc w:val="both"/>
            </w:pP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A7571F" w:rsidRDefault="00276E27" w:rsidP="00C00464">
            <w:pPr>
              <w:pBdr>
                <w:bottom w:val="single" w:sz="6" w:space="1" w:color="auto"/>
              </w:pBdr>
              <w:spacing w:line="360" w:lineRule="auto"/>
              <w:ind w:left="360"/>
              <w:jc w:val="both"/>
              <w:rPr>
                <w:b/>
                <w:lang w:val="en-US"/>
              </w:rPr>
            </w:pPr>
            <w:r w:rsidRPr="00DA5C3E">
              <w:rPr>
                <w:b/>
              </w:rPr>
              <w:t>Извештај о стручном усавршавању наставника Стојчић Аните</w:t>
            </w:r>
          </w:p>
          <w:p w:rsidR="00276E27" w:rsidRPr="00DA5C3E" w:rsidRDefault="00276E27" w:rsidP="00276E27">
            <w:pPr>
              <w:pStyle w:val="ListParagraph"/>
              <w:numPr>
                <w:ilvl w:val="0"/>
                <w:numId w:val="11"/>
              </w:numPr>
              <w:spacing w:after="0" w:line="360" w:lineRule="auto"/>
              <w:jc w:val="both"/>
            </w:pP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E06C30" w:rsidRDefault="00276E27" w:rsidP="00276E27">
            <w:pPr>
              <w:pStyle w:val="ListParagraph"/>
              <w:numPr>
                <w:ilvl w:val="0"/>
                <w:numId w:val="11"/>
              </w:numPr>
              <w:spacing w:after="0" w:line="360" w:lineRule="auto"/>
              <w:jc w:val="both"/>
              <w:rPr>
                <w:lang w:val="sr-Latn-RS"/>
              </w:rPr>
            </w:pPr>
            <w:r w:rsidRPr="00DA5C3E">
              <w:t>пасиван  учесник на међународном  конгресу Удружења здравствених професионалаца Србије, на тему</w:t>
            </w:r>
            <w:r w:rsidRPr="00E06C30">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p w:rsidR="00276E27" w:rsidRPr="00DA5C3E" w:rsidRDefault="00276E27" w:rsidP="00C00464">
            <w:pPr>
              <w:spacing w:line="360" w:lineRule="auto"/>
              <w:jc w:val="both"/>
              <w:rPr>
                <w:b/>
              </w:rPr>
            </w:pPr>
            <w:r w:rsidRPr="00DA5C3E">
              <w:rPr>
                <w:b/>
              </w:rPr>
              <w:t>Извештај о стручном усавршавању наставника Весне Вергаш</w:t>
            </w:r>
          </w:p>
          <w:p w:rsidR="00276E27" w:rsidRPr="00DA5C3E" w:rsidRDefault="00276E27" w:rsidP="00276E27">
            <w:pPr>
              <w:pStyle w:val="ListParagraph"/>
              <w:numPr>
                <w:ilvl w:val="0"/>
                <w:numId w:val="11"/>
              </w:numPr>
              <w:spacing w:after="0" w:line="360" w:lineRule="auto"/>
              <w:jc w:val="both"/>
            </w:pPr>
            <w:r>
              <w:t xml:space="preserve"> </w:t>
            </w: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E06C30" w:rsidRDefault="00276E27" w:rsidP="00276E27">
            <w:pPr>
              <w:pStyle w:val="ListParagraph"/>
              <w:numPr>
                <w:ilvl w:val="0"/>
                <w:numId w:val="11"/>
              </w:numPr>
              <w:spacing w:after="0" w:line="360" w:lineRule="auto"/>
              <w:jc w:val="both"/>
              <w:rPr>
                <w:lang w:val="sr-Latn-RS"/>
              </w:rPr>
            </w:pPr>
            <w:r w:rsidRPr="00DA5C3E">
              <w:t>пасиван  учесник на међународном  конгресу Удружења здравствених професионалаца Србије, на тему</w:t>
            </w:r>
            <w:r w:rsidRPr="00E06C30">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p w:rsidR="00276E27" w:rsidRPr="00DA5C3E" w:rsidRDefault="00276E27" w:rsidP="00C00464">
            <w:pPr>
              <w:spacing w:line="360" w:lineRule="auto"/>
              <w:jc w:val="both"/>
              <w:rPr>
                <w:b/>
              </w:rPr>
            </w:pPr>
            <w:r w:rsidRPr="00DA5C3E">
              <w:rPr>
                <w:b/>
              </w:rPr>
              <w:t>Извештај о стручном усавршавању наставника Ђурђије Милић</w:t>
            </w:r>
          </w:p>
          <w:p w:rsidR="00276E27" w:rsidRPr="00A7571F" w:rsidRDefault="00276E27" w:rsidP="00C00464">
            <w:pPr>
              <w:spacing w:after="160" w:line="360" w:lineRule="auto"/>
              <w:ind w:left="270"/>
              <w:contextualSpacing/>
              <w:jc w:val="both"/>
              <w:rPr>
                <w:rFonts w:eastAsia="Calibri"/>
              </w:rPr>
            </w:pPr>
            <w:r w:rsidRPr="00DA5C3E">
              <w:rPr>
                <w:rFonts w:eastAsia="Calibri"/>
              </w:rPr>
              <w:t xml:space="preserve">„Унапређивање међупредметне компетенције ученика – одговоран однос према здрављу“ , онлине путем МТ </w:t>
            </w:r>
            <w:r w:rsidRPr="00DA5C3E">
              <w:rPr>
                <w:rFonts w:eastAsia="Calibri"/>
              </w:rPr>
              <w:lastRenderedPageBreak/>
              <w:t>платформе, 22.09.2021. у трајању од 70 мин.</w:t>
            </w:r>
          </w:p>
          <w:p w:rsidR="00276E27" w:rsidRPr="00DA5C3E" w:rsidRDefault="00276E27" w:rsidP="00C00464">
            <w:pPr>
              <w:spacing w:after="160" w:line="360" w:lineRule="auto"/>
              <w:contextualSpacing/>
              <w:jc w:val="both"/>
              <w:rPr>
                <w:rFonts w:eastAsia="Calibri"/>
                <w:b/>
              </w:rPr>
            </w:pPr>
            <w:r w:rsidRPr="00DA5C3E">
              <w:rPr>
                <w:rFonts w:eastAsia="Calibri"/>
              </w:rPr>
              <w:t>„Етика и интегритет“ , Април 2022. , вебинар</w:t>
            </w:r>
          </w:p>
          <w:p w:rsidR="00276E27" w:rsidRPr="00DA5C3E" w:rsidRDefault="00276E27" w:rsidP="00C00464">
            <w:pPr>
              <w:spacing w:after="160" w:line="360" w:lineRule="auto"/>
              <w:contextualSpacing/>
              <w:jc w:val="both"/>
              <w:rPr>
                <w:rFonts w:eastAsia="Calibri"/>
                <w:b/>
              </w:rPr>
            </w:pPr>
            <w:r w:rsidRPr="00DA5C3E">
              <w:rPr>
                <w:rFonts w:eastAsia="Calibri"/>
              </w:rPr>
              <w:t>„Дигитално образовање 2022“ , онлајн путем МТ платформе, 8.04.2022. и 9.04.2022.</w:t>
            </w:r>
          </w:p>
          <w:p w:rsidR="00276E27" w:rsidRPr="00DA5C3E" w:rsidRDefault="00276E27" w:rsidP="00C00464">
            <w:pPr>
              <w:spacing w:after="160" w:line="360" w:lineRule="auto"/>
              <w:contextualSpacing/>
              <w:jc w:val="both"/>
              <w:rPr>
                <w:rFonts w:eastAsia="Calibri"/>
                <w:b/>
              </w:rPr>
            </w:pPr>
            <w:r w:rsidRPr="00DA5C3E">
              <w:rPr>
                <w:rFonts w:eastAsia="Calibri"/>
              </w:rPr>
              <w:t>„Неопходност перманентног усавршавања запослених у образовању као императив савременог доба“ , 28.05.2022. онлајн путем зума</w:t>
            </w:r>
          </w:p>
          <w:p w:rsidR="00276E27" w:rsidRPr="00DA5C3E" w:rsidRDefault="00276E27" w:rsidP="00C00464">
            <w:pPr>
              <w:spacing w:after="160" w:line="360" w:lineRule="auto"/>
              <w:contextualSpacing/>
              <w:jc w:val="both"/>
              <w:rPr>
                <w:rFonts w:eastAsia="Calibri"/>
                <w:b/>
              </w:rPr>
            </w:pPr>
            <w:r w:rsidRPr="00DA5C3E">
              <w:t>Основна обука у пружању прве помоћи , сала Црвеног крста у Београду, 28.09.2021. у трајању од 6 сати.</w:t>
            </w:r>
          </w:p>
          <w:p w:rsidR="00276E27" w:rsidRPr="00DA5C3E" w:rsidRDefault="00276E27" w:rsidP="00C00464">
            <w:pPr>
              <w:spacing w:after="0" w:line="360" w:lineRule="auto"/>
              <w:jc w:val="both"/>
            </w:pP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A7571F" w:rsidRDefault="00276E27" w:rsidP="00C00464">
            <w:pPr>
              <w:spacing w:after="0" w:line="360" w:lineRule="auto"/>
              <w:jc w:val="both"/>
              <w:rPr>
                <w:lang w:val="sr-Latn-RS"/>
              </w:rPr>
            </w:pPr>
            <w:r w:rsidRPr="00DA5C3E">
              <w:t>пасиван  учесник на међународном  конгресу Удружења здравствених професионалаца Србије, на тему</w:t>
            </w:r>
            <w:r w:rsidRPr="00DA5C3E">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p w:rsidR="00276E27" w:rsidRPr="00DA5C3E" w:rsidRDefault="00276E27" w:rsidP="00C00464">
            <w:pPr>
              <w:spacing w:line="360" w:lineRule="auto"/>
              <w:jc w:val="both"/>
              <w:rPr>
                <w:b/>
              </w:rPr>
            </w:pPr>
            <w:r w:rsidRPr="00DA5C3E">
              <w:rPr>
                <w:b/>
              </w:rPr>
              <w:t>Извештај о стручном усавршавању наставника Павловић Андреја</w:t>
            </w:r>
          </w:p>
          <w:p w:rsidR="00276E27" w:rsidRPr="00DA5C3E" w:rsidRDefault="00276E27" w:rsidP="00C00464">
            <w:pPr>
              <w:spacing w:line="360" w:lineRule="auto"/>
              <w:jc w:val="both"/>
            </w:pPr>
            <w:r w:rsidRPr="00DA5C3E">
              <w:t xml:space="preserve">1.26.08.2021.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A7571F" w:rsidRDefault="00276E27" w:rsidP="00C00464">
            <w:pPr>
              <w:spacing w:line="360" w:lineRule="auto"/>
              <w:jc w:val="both"/>
              <w:rPr>
                <w:lang w:val="sr-Latn-RS"/>
              </w:rPr>
            </w:pPr>
            <w:r w:rsidRPr="00DA5C3E">
              <w:t>2. пасиван  учесник на међународном  конгресу Удружења здравствених професионалаца Србије, на тему</w:t>
            </w:r>
            <w:r w:rsidRPr="00DA5C3E">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p w:rsidR="00276E27" w:rsidRPr="00DA5C3E" w:rsidRDefault="00276E27" w:rsidP="00C00464">
            <w:pPr>
              <w:spacing w:line="360" w:lineRule="auto"/>
              <w:jc w:val="both"/>
              <w:rPr>
                <w:b/>
              </w:rPr>
            </w:pPr>
            <w:r w:rsidRPr="00DA5C3E">
              <w:rPr>
                <w:b/>
              </w:rPr>
              <w:t>Извештај о стручном усавршавању наставника Пантић Марије</w:t>
            </w:r>
          </w:p>
          <w:p w:rsidR="00276E27" w:rsidRPr="00A7571F" w:rsidRDefault="00276E27" w:rsidP="00C00464">
            <w:pPr>
              <w:spacing w:after="0" w:line="360" w:lineRule="auto"/>
              <w:jc w:val="both"/>
            </w:pP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w:t>
            </w:r>
            <w:r w:rsidRPr="00DA5C3E">
              <w:lastRenderedPageBreak/>
              <w:t xml:space="preserve">васпитању, бр 1352/112(К2, К3, П3). </w:t>
            </w:r>
          </w:p>
          <w:p w:rsidR="00276E27" w:rsidRPr="00A7571F" w:rsidRDefault="00276E27" w:rsidP="00C00464">
            <w:pPr>
              <w:spacing w:after="0" w:line="360" w:lineRule="auto"/>
              <w:jc w:val="both"/>
              <w:rPr>
                <w:lang w:val="sr-Latn-RS"/>
              </w:rPr>
            </w:pPr>
            <w:r w:rsidRPr="00DA5C3E">
              <w:t>пасиван  учесник на међународном  конгресу Удружења здравствених професионалаца Србије, на тему</w:t>
            </w:r>
            <w:r w:rsidRPr="00DA5C3E">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p w:rsidR="00276E27" w:rsidRPr="00A7571F" w:rsidRDefault="00276E27" w:rsidP="00C00464">
            <w:pPr>
              <w:spacing w:line="360" w:lineRule="auto"/>
              <w:jc w:val="both"/>
              <w:rPr>
                <w:b/>
                <w:lang w:val="en-US"/>
              </w:rPr>
            </w:pPr>
            <w:r w:rsidRPr="00DA5C3E">
              <w:rPr>
                <w:b/>
              </w:rPr>
              <w:t>Извештај о стручном усавршавању наставника Невене Узе</w:t>
            </w:r>
            <w:r>
              <w:rPr>
                <w:b/>
              </w:rPr>
              <w:t>лац</w:t>
            </w:r>
          </w:p>
          <w:p w:rsidR="00276E27" w:rsidRPr="00DA5C3E" w:rsidRDefault="00276E27" w:rsidP="00C00464">
            <w:pPr>
              <w:spacing w:after="160" w:line="360" w:lineRule="auto"/>
              <w:contextualSpacing/>
              <w:jc w:val="both"/>
              <w:rPr>
                <w:rFonts w:eastAsia="Calibri"/>
              </w:rPr>
            </w:pPr>
            <w:r w:rsidRPr="00DA5C3E">
              <w:rPr>
                <w:rFonts w:eastAsia="Calibri"/>
              </w:rPr>
              <w:t>Основна обука у пружању прве помоћи , сала Црвеног крста у Београду, 28.09.2021. у трајању од 6 сати.</w:t>
            </w:r>
          </w:p>
          <w:p w:rsidR="00276E27" w:rsidRPr="00A7571F" w:rsidRDefault="00276E27" w:rsidP="00C00464">
            <w:pPr>
              <w:spacing w:after="0" w:line="360" w:lineRule="auto"/>
              <w:jc w:val="both"/>
            </w:pPr>
            <w:r w:rsidRPr="00DA5C3E">
              <w:t xml:space="preserve">26.08.2021. године у просторијама Медицинске школе“Београд“ Београд, на тему Оцењивање у функцији учења- примена правилника о оцењивању ученика у средњем образовању и васпитању, бр 1352/112(К2, К3, П3). </w:t>
            </w:r>
          </w:p>
          <w:p w:rsidR="00276E27" w:rsidRPr="00E06C30" w:rsidRDefault="00276E27" w:rsidP="00C00464">
            <w:pPr>
              <w:spacing w:after="0" w:line="360" w:lineRule="auto"/>
              <w:jc w:val="both"/>
            </w:pPr>
            <w:r w:rsidRPr="00DA5C3E">
              <w:t>пасиван  учесник на међународном  конгресу Удружења здравствених професионалаца Србије, на тему</w:t>
            </w:r>
            <w:r w:rsidRPr="00DA5C3E">
              <w:rPr>
                <w:lang w:val="sr-Latn-RS"/>
              </w:rPr>
              <w:t>“ Квалитет живота пацијената</w:t>
            </w:r>
            <w:r w:rsidRPr="00DA5C3E">
              <w:t xml:space="preserve"> и здравствених професионалаца у систему здравствене заштите“ одржаном 21 и 22. октобра 2021.  године он лајн.</w:t>
            </w:r>
          </w:p>
        </w:tc>
      </w:tr>
      <w:tr w:rsidR="00276E27" w:rsidRPr="008E0B49" w:rsidTr="00C00464">
        <w:trPr>
          <w:trHeight w:val="540"/>
        </w:trPr>
        <w:tc>
          <w:tcPr>
            <w:tcW w:w="3600" w:type="dxa"/>
            <w:shd w:val="clear" w:color="auto" w:fill="E6E6E6"/>
          </w:tcPr>
          <w:p w:rsidR="00276E27" w:rsidRPr="00F6386C" w:rsidRDefault="00276E27" w:rsidP="00C00464">
            <w:pPr>
              <w:spacing w:after="0"/>
              <w:jc w:val="center"/>
              <w:rPr>
                <w:rFonts w:ascii="Times New Roman" w:hAnsi="Times New Roman" w:cs="Times New Roman"/>
                <w:b/>
                <w:lang w:val="sr-Cyrl-BA"/>
              </w:rPr>
            </w:pPr>
          </w:p>
          <w:p w:rsidR="00276E27" w:rsidRDefault="00276E27" w:rsidP="00C00464">
            <w:pPr>
              <w:spacing w:after="0"/>
              <w:jc w:val="center"/>
              <w:rPr>
                <w:rFonts w:ascii="Times New Roman" w:hAnsi="Times New Roman" w:cs="Times New Roman"/>
                <w:b/>
                <w:lang w:val="sr-Cyrl-BA"/>
              </w:rPr>
            </w:pPr>
          </w:p>
          <w:p w:rsidR="00276E27" w:rsidRDefault="00276E27" w:rsidP="00C00464">
            <w:pPr>
              <w:spacing w:after="0"/>
              <w:jc w:val="center"/>
              <w:rPr>
                <w:rFonts w:ascii="Times New Roman" w:hAnsi="Times New Roman" w:cs="Times New Roman"/>
                <w:b/>
                <w:lang w:val="sr-Cyrl-BA"/>
              </w:rPr>
            </w:pPr>
          </w:p>
          <w:p w:rsidR="00276E27" w:rsidRPr="00F6386C" w:rsidRDefault="00276E27" w:rsidP="00C00464">
            <w:pPr>
              <w:spacing w:after="0"/>
              <w:jc w:val="center"/>
              <w:rPr>
                <w:rFonts w:ascii="Times New Roman" w:hAnsi="Times New Roman" w:cs="Times New Roman"/>
                <w:b/>
                <w:lang w:val="sr-Cyrl-BA"/>
              </w:rPr>
            </w:pPr>
          </w:p>
          <w:p w:rsidR="00276E27" w:rsidRPr="00F6386C" w:rsidRDefault="00276E27" w:rsidP="00C00464">
            <w:pPr>
              <w:spacing w:after="0"/>
              <w:jc w:val="center"/>
              <w:rPr>
                <w:rFonts w:ascii="Times New Roman" w:hAnsi="Times New Roman" w:cs="Times New Roman"/>
                <w:b/>
                <w:lang w:val="sr-Cyrl-BA"/>
              </w:rPr>
            </w:pPr>
            <w:r>
              <w:rPr>
                <w:rFonts w:ascii="Times New Roman" w:hAnsi="Times New Roman" w:cs="Times New Roman"/>
                <w:b/>
                <w:lang w:val="ru-RU"/>
              </w:rPr>
              <w:t xml:space="preserve">2. </w:t>
            </w:r>
            <w:r w:rsidRPr="00664847">
              <w:rPr>
                <w:rFonts w:ascii="Times New Roman" w:hAnsi="Times New Roman" w:cs="Times New Roman"/>
                <w:b/>
                <w:lang w:val="ru-RU"/>
              </w:rPr>
              <w:t>Стручно веће наставника здравствене неге образовног профила медицинска сестра васпитач</w:t>
            </w:r>
          </w:p>
        </w:tc>
        <w:tc>
          <w:tcPr>
            <w:tcW w:w="6579" w:type="dxa"/>
          </w:tcPr>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Никола Димитров</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Квалитет живота пацијената и здравствених професионалаца у систему здравствене заштите - Симпозијум, Удружење здравствених професионалаца Србије, 21-22.10.2021.</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Оцењивање у функцији учења - примена правилника о оцењивању ученика у средњем образовању и васпитању, Медицинска школа ,,Београд“; 26.8. и 30.8.2021.</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Етика и интегритет, Агенција за спречавање корупције, 23.3.3022.</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Пројекат државне матуре - 20.4.2022.</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Велики ЦМН семинар у организацији „Центра за менаџмент“, „Института за јавни менаџмент“ и „Коморе јавних набавки Србије“, одржаном од 13-16.априла 2022.године у хотелу „Златибор Моунтаин Ресорт“ на Златибору.</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Актуелности у установама образовања и васпитања (новине у законској регулативи, пракса Државне ревизорске институције и завршни рачун за 2021.годину), одржано на Тари од 20-22.02.2022.године.</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 xml:space="preserve">Активно учешће и доприноси у спровођењу имунизације </w:t>
            </w:r>
            <w:r w:rsidRPr="00664847">
              <w:rPr>
                <w:rFonts w:ascii="Times New Roman" w:hAnsi="Times New Roman"/>
              </w:rPr>
              <w:lastRenderedPageBreak/>
              <w:t>становништва на територији града Београда, децембар 2021.година</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Унапређивање међупредметне компетенције ученика „Одговоран однос према здрављу“, 6.10.2021.године.</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CERTIFICATE OF ATTENDANCE, Erasmus пројекат, 19.03.2022.година</w:t>
            </w:r>
          </w:p>
          <w:p w:rsidR="00276E27" w:rsidRPr="00664847" w:rsidRDefault="00276E27" w:rsidP="00276E27">
            <w:pPr>
              <w:pStyle w:val="ListParagraph"/>
              <w:numPr>
                <w:ilvl w:val="0"/>
                <w:numId w:val="19"/>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Да нам антидискриминација буде инспирација, ЗООМ, 24 часа обуке, 30.05.2022.године</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Милица Димитров</w:t>
            </w:r>
          </w:p>
          <w:p w:rsidR="00276E27" w:rsidRPr="00664847" w:rsidRDefault="00276E27" w:rsidP="00276E27">
            <w:pPr>
              <w:pStyle w:val="ListParagraph"/>
              <w:numPr>
                <w:ilvl w:val="0"/>
                <w:numId w:val="20"/>
              </w:numPr>
              <w:tabs>
                <w:tab w:val="left" w:pos="1979"/>
              </w:tabs>
              <w:spacing w:after="0" w:line="271" w:lineRule="auto"/>
              <w:ind w:left="714" w:hanging="357"/>
              <w:jc w:val="both"/>
              <w:rPr>
                <w:rFonts w:ascii="Times New Roman" w:eastAsia="Times New Roman" w:hAnsi="Times New Roman"/>
              </w:rPr>
            </w:pPr>
            <w:r w:rsidRPr="00664847">
              <w:rPr>
                <w:rFonts w:ascii="Times New Roman" w:eastAsia="Times New Roman" w:hAnsi="Times New Roman"/>
                <w:color w:val="222222"/>
                <w:shd w:val="clear" w:color="auto" w:fill="FFFFFF"/>
              </w:rPr>
              <w:t>Квалитет живота пацијената и здравствених професионалаца у систему здравствене заштите - Симпозијум, Удружење здравствених професионалаца Србије, 21-22.10.2021.</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 xml:space="preserve">Оцењивање у функцији учења-примена правилника о оцењивању ученика у средњем образовању и васпитању, Медицинска школа ,,Београд" 26.8. и 30.8.2021. </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 xml:space="preserve">Етика и интегритет, Агенција за спречавање корупције, 23.3.3022. </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Пројекат државне матуре - 20.4.2022.</w:t>
            </w:r>
          </w:p>
          <w:p w:rsidR="00276E27" w:rsidRPr="00664847" w:rsidRDefault="00276E27" w:rsidP="00C00464">
            <w:pPr>
              <w:shd w:val="clear" w:color="auto" w:fill="FFFFFF"/>
              <w:tabs>
                <w:tab w:val="left" w:pos="1979"/>
              </w:tabs>
              <w:spacing w:after="0" w:line="240" w:lineRule="auto"/>
              <w:jc w:val="both"/>
              <w:rPr>
                <w:rFonts w:ascii="Times New Roman" w:eastAsia="Times New Roman" w:hAnsi="Times New Roman"/>
                <w:color w:val="222222"/>
              </w:rPr>
            </w:pPr>
          </w:p>
          <w:p w:rsidR="00276E27" w:rsidRPr="00664847" w:rsidRDefault="00276E27" w:rsidP="00C00464">
            <w:pPr>
              <w:tabs>
                <w:tab w:val="left" w:pos="1979"/>
              </w:tabs>
              <w:spacing w:after="0" w:line="240" w:lineRule="auto"/>
              <w:rPr>
                <w:rFonts w:ascii="Times New Roman" w:eastAsia="Times New Roman" w:hAnsi="Times New Roman"/>
                <w:b/>
                <w:color w:val="222222"/>
                <w:shd w:val="clear" w:color="auto" w:fill="FFFFFF"/>
              </w:rPr>
            </w:pPr>
            <w:r w:rsidRPr="00664847">
              <w:rPr>
                <w:rFonts w:ascii="Times New Roman" w:eastAsia="Times New Roman" w:hAnsi="Times New Roman"/>
                <w:b/>
                <w:color w:val="222222"/>
                <w:shd w:val="clear" w:color="auto" w:fill="FFFFFF"/>
              </w:rPr>
              <w:t>Наставник Валентина Миловић</w:t>
            </w:r>
          </w:p>
          <w:p w:rsidR="00276E27" w:rsidRPr="00664847" w:rsidRDefault="00276E27" w:rsidP="00C00464">
            <w:pPr>
              <w:tabs>
                <w:tab w:val="left" w:pos="1979"/>
              </w:tabs>
              <w:spacing w:after="0" w:line="240" w:lineRule="auto"/>
              <w:rPr>
                <w:rFonts w:ascii="Times New Roman" w:eastAsia="Times New Roman" w:hAnsi="Times New Roman"/>
                <w:b/>
              </w:rPr>
            </w:pP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16.09. - 17.09.2021. - Јесења Скупштина Удружења Медицинских школа Србије, Крагујевац.</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03.02.2022. тајним гласањем именована за члана школског одбора, Медицинска школа ,, Београд,, у  Београду</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23.02.2022 .вебинар ,,Пилот пројекат државне матуре,,, Београд</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12.04.2022. Учешће у пројекту ,,Државна матура,,, Медицинска школа ,,Београд,,, у Београду.</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26.04.2022. вебинар ,, Етика и Интегритет,,,Београд</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12.05.2022. присуствовала додели признања и плакете  Медицинској школи,,Београд,, од стране Савеза  Удружења Медицинских сестара васпитача Србије , поводом 25 год постојања за допринос и подршку у раду у Београду.</w:t>
            </w:r>
          </w:p>
          <w:p w:rsidR="00276E27" w:rsidRPr="00664847" w:rsidRDefault="00276E27" w:rsidP="00C00464">
            <w:pPr>
              <w:shd w:val="clear" w:color="auto" w:fill="FFFFFF"/>
              <w:tabs>
                <w:tab w:val="left" w:pos="1979"/>
              </w:tabs>
              <w:spacing w:after="0" w:line="240" w:lineRule="auto"/>
              <w:jc w:val="both"/>
              <w:rPr>
                <w:rFonts w:ascii="Times New Roman" w:eastAsia="Times New Roman" w:hAnsi="Times New Roman"/>
                <w:color w:val="222222"/>
              </w:rPr>
            </w:pPr>
          </w:p>
          <w:p w:rsidR="00276E27" w:rsidRPr="00664847" w:rsidRDefault="00276E27" w:rsidP="00C00464">
            <w:pPr>
              <w:shd w:val="clear" w:color="auto" w:fill="FFFFFF"/>
              <w:tabs>
                <w:tab w:val="left" w:pos="1979"/>
              </w:tabs>
              <w:spacing w:after="0" w:line="240" w:lineRule="auto"/>
              <w:jc w:val="both"/>
              <w:rPr>
                <w:rFonts w:ascii="Times New Roman" w:eastAsia="Times New Roman" w:hAnsi="Times New Roman"/>
                <w:b/>
                <w:color w:val="222222"/>
              </w:rPr>
            </w:pPr>
            <w:r w:rsidRPr="00664847">
              <w:rPr>
                <w:rFonts w:ascii="Times New Roman" w:eastAsia="Times New Roman" w:hAnsi="Times New Roman"/>
                <w:b/>
                <w:color w:val="222222"/>
              </w:rPr>
              <w:t>Наставник Бојана Милановић</w:t>
            </w:r>
          </w:p>
          <w:p w:rsidR="00276E27" w:rsidRPr="00664847" w:rsidRDefault="00276E27" w:rsidP="00C00464">
            <w:pPr>
              <w:shd w:val="clear" w:color="auto" w:fill="FFFFFF"/>
              <w:tabs>
                <w:tab w:val="left" w:pos="1979"/>
              </w:tabs>
              <w:spacing w:after="0" w:line="240" w:lineRule="auto"/>
              <w:jc w:val="both"/>
              <w:rPr>
                <w:rFonts w:ascii="Times New Roman" w:eastAsia="Times New Roman" w:hAnsi="Times New Roman"/>
                <w:b/>
                <w:color w:val="222222"/>
              </w:rPr>
            </w:pP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Резилијентност-способност сналажења у кризним ситуацијама</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Живи живот у складу са својим вредностима</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Социјално предузетништво</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Time mаnagement</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lastRenderedPageBreak/>
              <w:t>Обука за запослене - породично насиље</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Стратегије у раду са ученицима који показују проблеме у понашању</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Како одгајити срећно, здраво и успешно дете</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Сви савети за фриленс пословање</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Етика и интегритет</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Дигитално образовање 2022</w:t>
            </w:r>
          </w:p>
          <w:p w:rsidR="00276E27" w:rsidRPr="00664847" w:rsidRDefault="00276E27" w:rsidP="00276E27">
            <w:pPr>
              <w:pStyle w:val="ListParagraph"/>
              <w:numPr>
                <w:ilvl w:val="0"/>
                <w:numId w:val="21"/>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“XXV Стручни сусрети медицинских сестара предшколских установа у Србији”</w:t>
            </w:r>
          </w:p>
          <w:p w:rsidR="00276E27" w:rsidRPr="00664847" w:rsidRDefault="00276E27" w:rsidP="00C00464">
            <w:pPr>
              <w:shd w:val="clear" w:color="auto" w:fill="FFFFFF"/>
              <w:tabs>
                <w:tab w:val="left" w:pos="1979"/>
              </w:tabs>
              <w:spacing w:after="0" w:line="240" w:lineRule="auto"/>
              <w:jc w:val="both"/>
              <w:rPr>
                <w:rFonts w:ascii="Times New Roman" w:eastAsia="Times New Roman" w:hAnsi="Times New Roman"/>
                <w:color w:val="222222"/>
              </w:rPr>
            </w:pPr>
          </w:p>
          <w:p w:rsidR="00276E27" w:rsidRPr="00664847" w:rsidRDefault="00276E27" w:rsidP="00C00464">
            <w:pPr>
              <w:shd w:val="clear" w:color="auto" w:fill="FFFFFF"/>
              <w:tabs>
                <w:tab w:val="left" w:pos="1979"/>
              </w:tabs>
              <w:spacing w:after="0" w:line="240" w:lineRule="auto"/>
              <w:jc w:val="both"/>
              <w:rPr>
                <w:rFonts w:ascii="Times New Roman" w:eastAsia="Times New Roman" w:hAnsi="Times New Roman"/>
                <w:b/>
                <w:color w:val="222222"/>
              </w:rPr>
            </w:pPr>
            <w:r w:rsidRPr="00664847">
              <w:rPr>
                <w:rFonts w:ascii="Times New Roman" w:eastAsia="Times New Roman" w:hAnsi="Times New Roman"/>
                <w:b/>
                <w:color w:val="222222"/>
              </w:rPr>
              <w:t>Наставник Валерија Ристовић</w:t>
            </w:r>
          </w:p>
          <w:p w:rsidR="00276E27" w:rsidRPr="00664847" w:rsidRDefault="00276E27" w:rsidP="00C00464">
            <w:pPr>
              <w:shd w:val="clear" w:color="auto" w:fill="FFFFFF"/>
              <w:tabs>
                <w:tab w:val="left" w:pos="1979"/>
              </w:tabs>
              <w:spacing w:after="0" w:line="240" w:lineRule="auto"/>
              <w:jc w:val="both"/>
              <w:rPr>
                <w:rFonts w:ascii="Times New Roman" w:eastAsia="Times New Roman" w:hAnsi="Times New Roman"/>
                <w:b/>
                <w:color w:val="222222"/>
              </w:rPr>
            </w:pPr>
          </w:p>
          <w:p w:rsidR="00276E27" w:rsidRPr="00664847" w:rsidRDefault="00276E27" w:rsidP="00276E27">
            <w:pPr>
              <w:pStyle w:val="ListParagraph"/>
              <w:numPr>
                <w:ilvl w:val="0"/>
                <w:numId w:val="22"/>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 xml:space="preserve">Оцењивање у функцији учења-примена правилника о оцењивању ученика у средњем образовању и васпитању, Медицинска школа ,,Београд" 26.8. и 30.8.2021. </w:t>
            </w:r>
          </w:p>
          <w:p w:rsidR="00276E27" w:rsidRPr="00664847" w:rsidRDefault="00276E27" w:rsidP="00276E27">
            <w:pPr>
              <w:pStyle w:val="ListParagraph"/>
              <w:numPr>
                <w:ilvl w:val="0"/>
                <w:numId w:val="22"/>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 xml:space="preserve">Етика и интегритет, Агенција за спречавање корупције, 23.3.3022. </w:t>
            </w:r>
          </w:p>
          <w:p w:rsidR="00276E27" w:rsidRPr="00664847" w:rsidRDefault="00276E27" w:rsidP="00C00464">
            <w:pPr>
              <w:shd w:val="clear" w:color="auto" w:fill="FFFFFF"/>
              <w:tabs>
                <w:tab w:val="left" w:pos="1979"/>
              </w:tabs>
              <w:spacing w:after="0"/>
              <w:jc w:val="both"/>
              <w:rPr>
                <w:rFonts w:ascii="Times New Roman" w:eastAsia="Times New Roman" w:hAnsi="Times New Roman"/>
                <w:color w:val="222222"/>
              </w:rPr>
            </w:pPr>
          </w:p>
          <w:p w:rsidR="00276E27" w:rsidRPr="00664847" w:rsidRDefault="00276E27" w:rsidP="00C00464">
            <w:pPr>
              <w:shd w:val="clear" w:color="auto" w:fill="FFFFFF"/>
              <w:tabs>
                <w:tab w:val="left" w:pos="1979"/>
              </w:tabs>
              <w:spacing w:after="0"/>
              <w:jc w:val="both"/>
              <w:rPr>
                <w:rFonts w:ascii="Times New Roman" w:eastAsia="Times New Roman" w:hAnsi="Times New Roman"/>
                <w:b/>
                <w:color w:val="222222"/>
              </w:rPr>
            </w:pPr>
            <w:r w:rsidRPr="00664847">
              <w:rPr>
                <w:rFonts w:ascii="Times New Roman" w:eastAsia="Times New Roman" w:hAnsi="Times New Roman"/>
                <w:b/>
                <w:color w:val="222222"/>
              </w:rPr>
              <w:t>Наставник Тијана Ђукановић</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Активно учешће и доприноси у спровођењу имунизације становништва на територији града Београда,свечана церемонија и додела захвалница 06. 12.2021.</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Оцењивање у функцији учења - примена правилника о оцењивању ученика у средњем образовању и васпитању, Медицинска школа „Београд“,26.08.2021.; 4 сата стручног усавршавања.</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Унапређивање међупредметне компетенције ученика - ОДГОВОРАН ОДНОС ПРЕМА ЗДРАВЉУ.</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Вебинар „Државна матура Србије“ 02.02.2022.</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ЗУОВ -Вебинар о државној матури 3 23.02.2022 у 17 часова онлајн</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Обука „ЕТИКА И ИНТЕГРИТЕТ“ 11.03.2022.</w:t>
            </w:r>
          </w:p>
          <w:p w:rsidR="00276E27" w:rsidRPr="00664847" w:rsidRDefault="00276E27" w:rsidP="00276E27">
            <w:pPr>
              <w:pStyle w:val="ListParagraph"/>
              <w:numPr>
                <w:ilvl w:val="0"/>
                <w:numId w:val="23"/>
              </w:numPr>
              <w:shd w:val="clear" w:color="auto" w:fill="FFFFFF"/>
              <w:tabs>
                <w:tab w:val="left" w:pos="1979"/>
              </w:tabs>
              <w:spacing w:after="0" w:line="271" w:lineRule="auto"/>
              <w:jc w:val="both"/>
              <w:rPr>
                <w:rFonts w:ascii="Times New Roman" w:eastAsia="Times New Roman" w:hAnsi="Times New Roman"/>
              </w:rPr>
            </w:pPr>
            <w:r w:rsidRPr="00664847">
              <w:rPr>
                <w:rFonts w:ascii="Times New Roman" w:eastAsia="Times New Roman" w:hAnsi="Times New Roman"/>
              </w:rPr>
              <w:t>12.04.2022. Учешће у пројекту Државна матура Медицинска школа ,,Београд“ у Београду.</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Пројекат државне матуре - 20.4.2022.</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Захвалница Медицинске школе “Београд” за несебичну ангажованост и и изузетан допринос у школским активностима., 20.04.2022.</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Неопходност перманентног усавршавања запослених у образовању као императив савременог доба 28.05.2022.</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Персонализована и мултидисциплинарна кардиоваскуларна превенција – фокус на пецифичне коректабилне факторе ризика: алкохол, никотинска и медикаментозна зависност, физичка активност, стрес, гојазност. – 30.06.2021.</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lastRenderedPageBreak/>
              <w:t>Други међународни конгрес удружења здравствених професионалаца Србије“ Квалитет живота пацијената и здравствених професионалаца у систему здравствене заштите“, Зум апликација 21-22.10.2021.</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Љиљана Марковић</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Оцењивање у функцији учења-примена правилника о оцењивању ученика у средњем образовању и васпитању. Семинар реализовала педагог, Сандра Митровић ,26.08.2021. 4 сата стручног усавршавања.</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Унапређивање међупредметне компетенције ученика- ОДГОВОРАН ОДНОС ПРЕМА ЗДРАВЉУ-Медицинска школа Београд 22.09.2021 од 19 часова преко Тимс платформе</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Заједница медицинских школа 16 и 17.09.2021 , домаћин медицинска школа Крагујевац</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Фондација Темпус и Еuroquidance– национална конференција „ Каријерно вођење и саветовање у Републици Србији и Европи“ одржан он лајн 25 и 26. 10. 2020.од 14 до 18ч. од 9 до 14часова. 16 бодова</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ЗУОВ -Вебинар о државној матури 26.11.2022 у 17 часова он лајн</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Функционална медицина-Бео-лаб:</w:t>
            </w:r>
            <w:r w:rsidRPr="00664847">
              <w:rPr>
                <w:rFonts w:ascii="Times New Roman" w:hAnsi="Times New Roman"/>
                <w:lang w:val="en-GB"/>
              </w:rPr>
              <w:t xml:space="preserve"> </w:t>
            </w:r>
            <w:r w:rsidRPr="00664847">
              <w:rPr>
                <w:rFonts w:ascii="Times New Roman" w:hAnsi="Times New Roman"/>
              </w:rPr>
              <w:t>Интернационална</w:t>
            </w:r>
            <w:r w:rsidRPr="00664847">
              <w:rPr>
                <w:rFonts w:ascii="Times New Roman" w:hAnsi="Times New Roman"/>
                <w:lang w:val="en-GB"/>
              </w:rPr>
              <w:t xml:space="preserve"> </w:t>
            </w:r>
            <w:r w:rsidRPr="00664847">
              <w:rPr>
                <w:rFonts w:ascii="Times New Roman" w:hAnsi="Times New Roman"/>
              </w:rPr>
              <w:t>Балканска аутизам комференција 27 и 28</w:t>
            </w:r>
            <w:r w:rsidRPr="00664847">
              <w:rPr>
                <w:rFonts w:ascii="Times New Roman" w:hAnsi="Times New Roman"/>
                <w:lang w:val="en-GB"/>
              </w:rPr>
              <w:t xml:space="preserve"> </w:t>
            </w:r>
            <w:r w:rsidRPr="00664847">
              <w:rPr>
                <w:rFonts w:ascii="Times New Roman" w:hAnsi="Times New Roman"/>
              </w:rPr>
              <w:t>новембра. 8часова</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Конференција WeB Serbian Moodle Moot 2021 Центар за информационе технологије</w:t>
            </w:r>
            <w:r w:rsidRPr="00664847">
              <w:rPr>
                <w:rFonts w:ascii="Times New Roman" w:hAnsi="Times New Roman"/>
                <w:lang w:val="en-GB"/>
              </w:rPr>
              <w:t xml:space="preserve"> </w:t>
            </w:r>
            <w:r w:rsidRPr="00664847">
              <w:rPr>
                <w:rFonts w:ascii="Times New Roman" w:hAnsi="Times New Roman"/>
              </w:rPr>
              <w:t>универзитета у Новом Саду. 11.12. и 12. 12. Од 10ч до 13ч</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ЗУОВ -Вебинар о државној матури 3 23.02.2022 у 17 часова он лајн</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СТЕМ заједница –стручни скуп под називом “Отворена врата едукације 3“ одржан 19.03. 2022. У</w:t>
            </w:r>
            <w:r w:rsidRPr="00664847">
              <w:rPr>
                <w:rFonts w:ascii="Times New Roman" w:hAnsi="Times New Roman"/>
                <w:lang w:val="en-GB"/>
              </w:rPr>
              <w:t xml:space="preserve"> </w:t>
            </w:r>
            <w:r w:rsidRPr="00664847">
              <w:rPr>
                <w:rFonts w:ascii="Times New Roman" w:hAnsi="Times New Roman"/>
              </w:rPr>
              <w:t>10 часова</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Заједница медицинских школа 21</w:t>
            </w:r>
            <w:r w:rsidRPr="00664847">
              <w:rPr>
                <w:rFonts w:ascii="Times New Roman" w:hAnsi="Times New Roman"/>
                <w:lang w:val="en-GB"/>
              </w:rPr>
              <w:t>.</w:t>
            </w:r>
            <w:r w:rsidRPr="00664847">
              <w:rPr>
                <w:rFonts w:ascii="Times New Roman" w:hAnsi="Times New Roman"/>
              </w:rPr>
              <w:t xml:space="preserve"> и 22.03.2022 Врњачка Бања, домаћин медицинска школа</w:t>
            </w:r>
            <w:r w:rsidRPr="00664847">
              <w:rPr>
                <w:rFonts w:ascii="Times New Roman" w:hAnsi="Times New Roman"/>
                <w:lang w:val="en-GB"/>
              </w:rPr>
              <w:t xml:space="preserve"> </w:t>
            </w:r>
            <w:r w:rsidRPr="00664847">
              <w:rPr>
                <w:rFonts w:ascii="Times New Roman" w:hAnsi="Times New Roman"/>
              </w:rPr>
              <w:t>Краљево</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Центар за образовне технологије-Дигитално образовање 2022- 08.и 09. 04. 2022</w:t>
            </w:r>
            <w:r w:rsidRPr="00664847">
              <w:rPr>
                <w:rFonts w:ascii="Times New Roman" w:hAnsi="Times New Roman"/>
                <w:lang w:val="en-GB"/>
              </w:rPr>
              <w:t>.</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ЗУОВ-Обука за проверу индикатора оцењивања практичне државне матуре. Медицинска</w:t>
            </w:r>
            <w:r w:rsidRPr="00664847">
              <w:rPr>
                <w:rFonts w:ascii="Times New Roman" w:hAnsi="Times New Roman"/>
                <w:lang w:val="en-GB"/>
              </w:rPr>
              <w:t xml:space="preserve"> </w:t>
            </w:r>
            <w:r w:rsidRPr="00664847">
              <w:rPr>
                <w:rFonts w:ascii="Times New Roman" w:hAnsi="Times New Roman"/>
              </w:rPr>
              <w:t>школа „ Београд „ 12.04. од 10 до 15 часова-Реализатор</w:t>
            </w:r>
          </w:p>
          <w:p w:rsidR="00276E27" w:rsidRPr="00664847" w:rsidRDefault="00276E27" w:rsidP="00276E27">
            <w:pPr>
              <w:pStyle w:val="ListParagraph"/>
              <w:numPr>
                <w:ilvl w:val="0"/>
                <w:numId w:val="24"/>
              </w:numPr>
              <w:tabs>
                <w:tab w:val="left" w:pos="1979"/>
              </w:tabs>
              <w:spacing w:before="100" w:beforeAutospacing="1" w:after="100" w:afterAutospacing="1" w:line="271" w:lineRule="auto"/>
              <w:ind w:left="714" w:hanging="357"/>
              <w:jc w:val="both"/>
              <w:rPr>
                <w:rFonts w:ascii="Times New Roman" w:hAnsi="Times New Roman"/>
                <w:b/>
              </w:rPr>
            </w:pPr>
            <w:r w:rsidRPr="00664847">
              <w:rPr>
                <w:rFonts w:ascii="Times New Roman" w:hAnsi="Times New Roman"/>
              </w:rPr>
              <w:t>Етика и интегритет април 2022 он лајн- 24 часа</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Биљана Јовановић</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16.09. - 17.09.2021. - Јесења Скупштина Удружења Медицинских школа Србије , Крагујевац.</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lastRenderedPageBreak/>
              <w:t>23.02.2022 .вебинар ,,Пилот пројекат државне матуре,,, Београд</w:t>
            </w:r>
          </w:p>
          <w:p w:rsidR="00276E27" w:rsidRPr="00664847" w:rsidRDefault="00276E27" w:rsidP="00276E27">
            <w:pPr>
              <w:pStyle w:val="ListParagraph"/>
              <w:numPr>
                <w:ilvl w:val="0"/>
                <w:numId w:val="20"/>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Вебинар „Државна матура Србије“ 02.02.2022.</w:t>
            </w:r>
          </w:p>
          <w:p w:rsidR="00276E27" w:rsidRPr="00664847" w:rsidRDefault="00276E27" w:rsidP="00276E27">
            <w:pPr>
              <w:pStyle w:val="ListParagraph"/>
              <w:numPr>
                <w:ilvl w:val="0"/>
                <w:numId w:val="20"/>
              </w:numPr>
              <w:tabs>
                <w:tab w:val="left" w:pos="1979"/>
              </w:tabs>
              <w:spacing w:before="100" w:beforeAutospacing="1" w:after="100" w:afterAutospacing="1" w:line="271" w:lineRule="auto"/>
              <w:jc w:val="both"/>
              <w:rPr>
                <w:rFonts w:ascii="Times New Roman" w:hAnsi="Times New Roman"/>
                <w:b/>
              </w:rPr>
            </w:pPr>
            <w:r w:rsidRPr="00664847">
              <w:rPr>
                <w:rFonts w:ascii="Times New Roman" w:hAnsi="Times New Roman"/>
              </w:rPr>
              <w:t>ЗУОВ - Вебинар о државној матури 3 23.02.2022 у 17 часова онлајн</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12.04.2022. Учешће у пројекту ,,Државна матура,,, Медицинска школа ,,Београд,,, у Београду.</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26.04.2022. вебинар ,, Етика и Интегритет,,,Београд</w:t>
            </w:r>
          </w:p>
          <w:p w:rsidR="00276E27" w:rsidRPr="00664847" w:rsidRDefault="00276E27" w:rsidP="00276E27">
            <w:pPr>
              <w:pStyle w:val="ListParagraph"/>
              <w:numPr>
                <w:ilvl w:val="0"/>
                <w:numId w:val="20"/>
              </w:numPr>
              <w:shd w:val="clear" w:color="auto" w:fill="FFFFFF"/>
              <w:tabs>
                <w:tab w:val="left" w:pos="1979"/>
              </w:tabs>
              <w:spacing w:after="0" w:line="271" w:lineRule="auto"/>
              <w:ind w:left="714" w:hanging="357"/>
              <w:jc w:val="both"/>
              <w:rPr>
                <w:rFonts w:ascii="Times New Roman" w:eastAsia="Times New Roman" w:hAnsi="Times New Roman"/>
                <w:color w:val="222222"/>
              </w:rPr>
            </w:pPr>
            <w:r w:rsidRPr="00664847">
              <w:rPr>
                <w:rFonts w:ascii="Times New Roman" w:eastAsia="Times New Roman" w:hAnsi="Times New Roman"/>
                <w:color w:val="222222"/>
              </w:rPr>
              <w:t>12.05.2022. присуствовала додели признања и плакете  Медицинској школи,,Београд,, од стране Савеза  Удружења Медицинских сестара васпитача Србије , поводом 25 год постојања за допринос и подршку у раду у Београду.</w:t>
            </w:r>
          </w:p>
          <w:p w:rsidR="00276E27" w:rsidRPr="00664847" w:rsidRDefault="00276E27" w:rsidP="00276E27">
            <w:pPr>
              <w:pStyle w:val="ListParagraph"/>
              <w:numPr>
                <w:ilvl w:val="0"/>
                <w:numId w:val="20"/>
              </w:numPr>
              <w:shd w:val="clear" w:color="auto" w:fill="FFFFFF"/>
              <w:tabs>
                <w:tab w:val="left" w:pos="1979"/>
              </w:tabs>
              <w:spacing w:after="0" w:line="271" w:lineRule="auto"/>
              <w:jc w:val="both"/>
              <w:rPr>
                <w:rFonts w:ascii="Times New Roman" w:eastAsia="Times New Roman" w:hAnsi="Times New Roman"/>
                <w:color w:val="222222"/>
              </w:rPr>
            </w:pPr>
            <w:r w:rsidRPr="00664847">
              <w:rPr>
                <w:rFonts w:ascii="Times New Roman" w:eastAsia="Times New Roman" w:hAnsi="Times New Roman"/>
                <w:color w:val="222222"/>
              </w:rPr>
              <w:t>“XXV Стручни сусрети медицинских сестара предшколских установа у Србији”</w:t>
            </w:r>
          </w:p>
          <w:p w:rsidR="00276E27" w:rsidRPr="00664847" w:rsidRDefault="00276E27" w:rsidP="00276E27">
            <w:pPr>
              <w:pStyle w:val="ListParagraph"/>
              <w:numPr>
                <w:ilvl w:val="0"/>
                <w:numId w:val="20"/>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Неопходност перманентног усавршавања запослених у образовању као императив савременог доба 28.05.2022.</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Биљана Аранђеловић</w:t>
            </w:r>
          </w:p>
          <w:p w:rsidR="00276E27" w:rsidRPr="00664847" w:rsidRDefault="00276E27" w:rsidP="00276E27">
            <w:pPr>
              <w:pStyle w:val="ListParagraph"/>
              <w:numPr>
                <w:ilvl w:val="0"/>
                <w:numId w:val="25"/>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Оцењивање у функцији учења - примена правилника о оцењивању ученика у средњем образовању и васпитању, Медицинска школа „Београд“, 26.08.2021.; 4 сата стручног усавршавања.</w:t>
            </w:r>
          </w:p>
          <w:p w:rsidR="00276E27" w:rsidRPr="00664847" w:rsidRDefault="00276E27" w:rsidP="00276E27">
            <w:pPr>
              <w:pStyle w:val="ListParagraph"/>
              <w:numPr>
                <w:ilvl w:val="0"/>
                <w:numId w:val="25"/>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Други међународни конгрес удружења здравствених професионалаца Србије“ Квалитет живота пацијената и здравствених професионалаца у систему здравствене заштите“,ZOOM АПЛИКАЦИЈА,21-22.10.2021.</w:t>
            </w:r>
          </w:p>
          <w:p w:rsidR="00276E27" w:rsidRPr="00664847" w:rsidRDefault="00276E27" w:rsidP="00276E27">
            <w:pPr>
              <w:pStyle w:val="ListParagraph"/>
              <w:numPr>
                <w:ilvl w:val="0"/>
                <w:numId w:val="25"/>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Вебинар „Државна матура Србије“ 02.02.2022.</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Александра Павловић</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Оцењивање у функцији учења-примена правилника о оцењивању ученика у средњем образовању и васпитању. Семинар реализовала педагог, Сандра Митровић, 26.08.2021.; 4 сата стручног усавршавања.</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Пројекат државне матуре - 26.11.2022.</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Активно учешће и доприноси у спровођењу имунизације становништва на територији града Београда,свечана церемонија и додела захвалница 06. 12.2021.(Стари Двор - Драгослава Јовановића 2).</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Оnline обука “Етика и интегритет”, Република Србија – АСК (Агенција за спречавање корупције), 23.03.2022.; Београд.</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 xml:space="preserve">“Оцењивање у функцији учења-примена правилника о </w:t>
            </w:r>
            <w:r w:rsidRPr="00664847">
              <w:rPr>
                <w:rFonts w:ascii="Times New Roman" w:hAnsi="Times New Roman"/>
              </w:rPr>
              <w:lastRenderedPageBreak/>
              <w:t>оцењивању ученика у средњем образовању и васпитању”, Медицинска школа ,,Београд“, 26.8. до 30.8.2021.</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Пројекат државне матуре - 20.4.2022.</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Захвалница Медицинске школе “Београд” за несебичну ангажованост и и изузетан допринос у школским активностима., 20.04.2022.</w:t>
            </w:r>
          </w:p>
          <w:p w:rsidR="00276E27" w:rsidRPr="00664847" w:rsidRDefault="00276E27" w:rsidP="00276E27">
            <w:pPr>
              <w:pStyle w:val="ListParagraph"/>
              <w:numPr>
                <w:ilvl w:val="0"/>
                <w:numId w:val="27"/>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Стручни скуп “Неопходност перманентног усавршавања запослених у образовању као императив савременог доба”, Академија Струковних студија , Београд</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Гордана Пешић</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Оцењивање у функцији учења - примена правилника о оцењивању ученика у средњем образовању и васпитању, Медицинска школа „Београд“,26.08.2021.; 4 сата стручног усавршавања.</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Вебинар „Државна матура Србије“ 02.02.2022.</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Мира Саковић</w:t>
            </w:r>
          </w:p>
          <w:p w:rsidR="00276E27" w:rsidRPr="00664847" w:rsidRDefault="00276E27" w:rsidP="00276E27">
            <w:pPr>
              <w:pStyle w:val="ListParagraph"/>
              <w:numPr>
                <w:ilvl w:val="0"/>
                <w:numId w:val="26"/>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Оцењивање у функцији учења-примена правилника о оцењивању ученика у средњем образовању и васпитању, Медицинска школа „Београд“, 26.08.2021.; 4 сата стручног усавршавања.</w:t>
            </w:r>
          </w:p>
          <w:p w:rsidR="00276E27" w:rsidRPr="00664847" w:rsidRDefault="00276E27" w:rsidP="00276E27">
            <w:pPr>
              <w:pStyle w:val="ListParagraph"/>
              <w:numPr>
                <w:ilvl w:val="0"/>
                <w:numId w:val="26"/>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Међународни балкански конгрес о аутизму 27.11-28.11.2021.године</w:t>
            </w:r>
          </w:p>
          <w:p w:rsidR="00276E27" w:rsidRPr="00664847" w:rsidRDefault="00276E27" w:rsidP="00276E27">
            <w:pPr>
              <w:pStyle w:val="ListParagraph"/>
              <w:numPr>
                <w:ilvl w:val="0"/>
                <w:numId w:val="26"/>
              </w:numPr>
              <w:tabs>
                <w:tab w:val="left" w:pos="1979"/>
              </w:tabs>
              <w:spacing w:before="100" w:beforeAutospacing="1" w:after="100" w:afterAutospacing="1" w:line="271" w:lineRule="auto"/>
              <w:jc w:val="both"/>
              <w:rPr>
                <w:rFonts w:ascii="Times New Roman" w:hAnsi="Times New Roman"/>
              </w:rPr>
            </w:pPr>
            <w:r w:rsidRPr="00664847">
              <w:rPr>
                <w:rFonts w:ascii="Times New Roman" w:hAnsi="Times New Roman"/>
              </w:rPr>
              <w:t>Вебинар „Државна матура Србије“ 02.02.2022.</w:t>
            </w:r>
          </w:p>
          <w:p w:rsidR="00276E27" w:rsidRPr="00664847" w:rsidRDefault="00276E27" w:rsidP="00C00464">
            <w:pPr>
              <w:tabs>
                <w:tab w:val="left" w:pos="1979"/>
              </w:tabs>
              <w:jc w:val="both"/>
              <w:rPr>
                <w:rFonts w:ascii="Times New Roman" w:hAnsi="Times New Roman"/>
                <w:b/>
              </w:rPr>
            </w:pPr>
            <w:r w:rsidRPr="00664847">
              <w:rPr>
                <w:rFonts w:ascii="Times New Roman" w:hAnsi="Times New Roman"/>
                <w:b/>
              </w:rPr>
              <w:t>Наставник Александра Пантелић</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Оцењивање у функцији учења - примена правилника о оцењивању ученика у средњем образовању и васпитању, Медицинска школа „Београд“,26.08.2021.; 4 сата стручног усавршавања.</w:t>
            </w:r>
          </w:p>
          <w:p w:rsidR="00276E27" w:rsidRPr="00664847" w:rsidRDefault="00276E27" w:rsidP="00276E27">
            <w:pPr>
              <w:pStyle w:val="ListParagraph"/>
              <w:numPr>
                <w:ilvl w:val="0"/>
                <w:numId w:val="23"/>
              </w:numPr>
              <w:tabs>
                <w:tab w:val="left" w:pos="1979"/>
              </w:tabs>
              <w:spacing w:before="100" w:beforeAutospacing="1" w:after="100" w:afterAutospacing="1" w:line="271" w:lineRule="auto"/>
              <w:ind w:left="714" w:hanging="357"/>
              <w:jc w:val="both"/>
              <w:rPr>
                <w:rFonts w:ascii="Times New Roman" w:hAnsi="Times New Roman"/>
              </w:rPr>
            </w:pPr>
            <w:r w:rsidRPr="00664847">
              <w:rPr>
                <w:rFonts w:ascii="Times New Roman" w:hAnsi="Times New Roman"/>
              </w:rPr>
              <w:t>Вебинар „Државна матура Србије“ 02.02.2022.</w:t>
            </w:r>
          </w:p>
        </w:tc>
      </w:tr>
      <w:tr w:rsidR="00276E27" w:rsidRPr="008E0B49" w:rsidTr="00C00464">
        <w:trPr>
          <w:trHeight w:val="345"/>
        </w:trPr>
        <w:tc>
          <w:tcPr>
            <w:tcW w:w="3600" w:type="dxa"/>
            <w:shd w:val="clear" w:color="auto" w:fill="E6E6E6"/>
          </w:tcPr>
          <w:p w:rsidR="00276E27" w:rsidRDefault="00276E27" w:rsidP="00C00464">
            <w:pPr>
              <w:spacing w:after="0"/>
              <w:jc w:val="center"/>
              <w:rPr>
                <w:rFonts w:ascii="Times New Roman" w:hAnsi="Times New Roman" w:cs="Times New Roman"/>
                <w:b/>
                <w:lang w:val="ru-RU"/>
              </w:rPr>
            </w:pPr>
          </w:p>
          <w:p w:rsidR="00276E27" w:rsidRDefault="00276E27" w:rsidP="00C00464">
            <w:pPr>
              <w:spacing w:after="0"/>
              <w:rPr>
                <w:rFonts w:ascii="Times New Roman" w:hAnsi="Times New Roman" w:cs="Times New Roman"/>
                <w:b/>
                <w:lang w:val="ru-RU"/>
              </w:rPr>
            </w:pPr>
          </w:p>
          <w:p w:rsidR="00276E27" w:rsidRDefault="00276E27" w:rsidP="00C00464">
            <w:pPr>
              <w:spacing w:after="0"/>
              <w:jc w:val="center"/>
              <w:rPr>
                <w:rFonts w:ascii="Times New Roman" w:hAnsi="Times New Roman" w:cs="Times New Roman"/>
                <w:b/>
                <w:lang w:val="ru-RU"/>
              </w:rPr>
            </w:pPr>
          </w:p>
          <w:p w:rsidR="00276E27" w:rsidRPr="00F6386C" w:rsidRDefault="00276E27" w:rsidP="00C00464">
            <w:pPr>
              <w:spacing w:after="0"/>
              <w:jc w:val="center"/>
              <w:rPr>
                <w:rFonts w:ascii="Times New Roman" w:hAnsi="Times New Roman" w:cs="Times New Roman"/>
                <w:b/>
                <w:lang w:val="sr-Cyrl-BA"/>
              </w:rPr>
            </w:pPr>
            <w:r w:rsidRPr="002F482C">
              <w:rPr>
                <w:rFonts w:ascii="Times New Roman" w:hAnsi="Times New Roman" w:cs="Times New Roman"/>
                <w:b/>
                <w:lang w:val="ru-RU"/>
              </w:rPr>
              <w:t>3. Стручно веће наставника здравствене неге педијатријског образовног профила</w:t>
            </w:r>
          </w:p>
        </w:tc>
        <w:tc>
          <w:tcPr>
            <w:tcW w:w="6579" w:type="dxa"/>
            <w:tcBorders>
              <w:bottom w:val="single" w:sz="4" w:space="0" w:color="auto"/>
            </w:tcBorders>
          </w:tcPr>
          <w:p w:rsidR="00276E27" w:rsidRDefault="00276E27" w:rsidP="00C00464">
            <w:pPr>
              <w:rPr>
                <w:rFonts w:cstheme="minorHAnsi"/>
              </w:rPr>
            </w:pPr>
            <w:r w:rsidRPr="002F482C">
              <w:rPr>
                <w:rFonts w:cstheme="minorHAnsi"/>
                <w:b/>
              </w:rPr>
              <w:t>Марковић Љиљана</w:t>
            </w:r>
            <w:r w:rsidRPr="002F482C">
              <w:rPr>
                <w:rFonts w:cstheme="minorHAnsi"/>
              </w:rPr>
              <w:tab/>
            </w:r>
          </w:p>
          <w:p w:rsidR="00276E27" w:rsidRPr="002F482C" w:rsidRDefault="00276E27" w:rsidP="00C00464">
            <w:pPr>
              <w:spacing w:after="0"/>
              <w:rPr>
                <w:rFonts w:cstheme="minorHAnsi"/>
              </w:rPr>
            </w:pPr>
            <w:r w:rsidRPr="002F482C">
              <w:rPr>
                <w:rFonts w:cstheme="minorHAnsi"/>
              </w:rPr>
              <w:t>1. Оцењивање у функцији учења-примена правилника о оцењивању ученика у средњем образовању и васпитању. Семинар реализовала педагог, Сандра Митровић   ,26.08.2021. 4 сата стручног усавршавања. он лајн</w:t>
            </w:r>
          </w:p>
          <w:p w:rsidR="00276E27" w:rsidRPr="002F482C" w:rsidRDefault="00276E27" w:rsidP="00C00464">
            <w:pPr>
              <w:spacing w:after="0"/>
              <w:rPr>
                <w:rFonts w:cstheme="minorHAnsi"/>
              </w:rPr>
            </w:pPr>
            <w:r w:rsidRPr="002F482C">
              <w:rPr>
                <w:rFonts w:cstheme="minorHAnsi"/>
              </w:rPr>
              <w:t xml:space="preserve">2. Унапређивање међупредметне компетенције ученика- ОДГОВОРАН ОДНОС ПРЕМА ЗДРАВЉУ-Медицинска школа Београд </w:t>
            </w:r>
            <w:r w:rsidRPr="002F482C">
              <w:rPr>
                <w:rFonts w:cstheme="minorHAnsi"/>
              </w:rPr>
              <w:lastRenderedPageBreak/>
              <w:t>22.09.2021 од 19 часова преко Тимс платформе</w:t>
            </w:r>
          </w:p>
          <w:p w:rsidR="00276E27" w:rsidRPr="002F482C" w:rsidRDefault="00276E27" w:rsidP="00C00464">
            <w:pPr>
              <w:spacing w:after="0"/>
              <w:rPr>
                <w:rFonts w:cstheme="minorHAnsi"/>
              </w:rPr>
            </w:pPr>
            <w:r w:rsidRPr="002F482C">
              <w:rPr>
                <w:rFonts w:cstheme="minorHAnsi"/>
              </w:rPr>
              <w:t>3. Заједница медицинских школа  16 и 17.09.2021 , домаћин медицинска школа Крагујевац</w:t>
            </w:r>
          </w:p>
          <w:p w:rsidR="00276E27" w:rsidRPr="002F482C" w:rsidRDefault="00276E27" w:rsidP="00C00464">
            <w:pPr>
              <w:spacing w:after="0"/>
              <w:rPr>
                <w:rFonts w:cstheme="minorHAnsi"/>
              </w:rPr>
            </w:pPr>
            <w:r w:rsidRPr="002F482C">
              <w:rPr>
                <w:rFonts w:cstheme="minorHAnsi"/>
              </w:rPr>
              <w:t>4. Фондација Темпус и Еuroguidance– национална конференција  „ Каријерно вођење и саветовање у Републици Србији и Европи“ одржан он лајн 25 и 26. 10. 2020.од 14 до 18ч.   од 9 до 14часова. 16 бодова</w:t>
            </w:r>
          </w:p>
          <w:p w:rsidR="00276E27" w:rsidRPr="002F482C" w:rsidRDefault="00276E27" w:rsidP="00C00464">
            <w:pPr>
              <w:spacing w:after="0"/>
              <w:rPr>
                <w:rFonts w:cstheme="minorHAnsi"/>
              </w:rPr>
            </w:pPr>
            <w:r w:rsidRPr="002F482C">
              <w:rPr>
                <w:rFonts w:cstheme="minorHAnsi"/>
              </w:rPr>
              <w:t>5. ЗУОВ -Вебинар о државној матури  26.11.2022 у 17 часова он лајн</w:t>
            </w:r>
          </w:p>
          <w:p w:rsidR="00276E27" w:rsidRPr="002F482C" w:rsidRDefault="00276E27" w:rsidP="00C00464">
            <w:pPr>
              <w:spacing w:after="0"/>
              <w:rPr>
                <w:rFonts w:cstheme="minorHAnsi"/>
              </w:rPr>
            </w:pPr>
            <w:r w:rsidRPr="002F482C">
              <w:rPr>
                <w:rFonts w:cstheme="minorHAnsi"/>
              </w:rPr>
              <w:t>6. Функционална медицина-Бео-лаб:Интернационална Балканска  аутизам комференција 27 и 28 новембра. 8часова</w:t>
            </w:r>
          </w:p>
          <w:p w:rsidR="00276E27" w:rsidRPr="002F482C" w:rsidRDefault="00276E27" w:rsidP="00C00464">
            <w:pPr>
              <w:spacing w:after="0"/>
              <w:rPr>
                <w:rFonts w:cstheme="minorHAnsi"/>
              </w:rPr>
            </w:pPr>
            <w:r w:rsidRPr="002F482C">
              <w:rPr>
                <w:rFonts w:cstheme="minorHAnsi"/>
              </w:rPr>
              <w:t xml:space="preserve">7.Конференција  WeB Serbian Moodle Moot 2021 Центар за информационе технологије универзитета у Новом Саду. 11.12. и 12. 12. Од 10ч до 13ч </w:t>
            </w:r>
          </w:p>
          <w:p w:rsidR="00276E27" w:rsidRPr="002F482C" w:rsidRDefault="00276E27" w:rsidP="00C00464">
            <w:pPr>
              <w:spacing w:after="0"/>
              <w:rPr>
                <w:rFonts w:cstheme="minorHAnsi"/>
              </w:rPr>
            </w:pPr>
            <w:r w:rsidRPr="002F482C">
              <w:rPr>
                <w:rFonts w:cstheme="minorHAnsi"/>
              </w:rPr>
              <w:t>8. ЗУОВ -Вебинар о државној матури 3  23.02.2022 у 17 часова он лајн</w:t>
            </w:r>
          </w:p>
          <w:p w:rsidR="00276E27" w:rsidRPr="002F482C" w:rsidRDefault="00276E27" w:rsidP="00C00464">
            <w:pPr>
              <w:spacing w:after="0"/>
              <w:rPr>
                <w:rFonts w:cstheme="minorHAnsi"/>
              </w:rPr>
            </w:pPr>
            <w:r w:rsidRPr="002F482C">
              <w:rPr>
                <w:rFonts w:cstheme="minorHAnsi"/>
              </w:rPr>
              <w:t>9. СТЕМ заједница –стручни скуп под називом “Отворена врата едукације 3“ одржан 19.03. 2022. У 10 часова</w:t>
            </w:r>
          </w:p>
          <w:p w:rsidR="00276E27" w:rsidRPr="002F482C" w:rsidRDefault="00276E27" w:rsidP="00C00464">
            <w:pPr>
              <w:spacing w:after="0"/>
              <w:rPr>
                <w:rFonts w:cstheme="minorHAnsi"/>
              </w:rPr>
            </w:pPr>
            <w:r w:rsidRPr="002F482C">
              <w:rPr>
                <w:rFonts w:cstheme="minorHAnsi"/>
              </w:rPr>
              <w:t>10. Заједница медицинских школа  21 и 22.03.2022 Врњачка Бања , домаћин медицинска школа Краљево</w:t>
            </w:r>
          </w:p>
          <w:p w:rsidR="00276E27" w:rsidRPr="002F482C" w:rsidRDefault="00276E27" w:rsidP="00C00464">
            <w:pPr>
              <w:spacing w:after="0"/>
              <w:rPr>
                <w:rFonts w:cstheme="minorHAnsi"/>
              </w:rPr>
            </w:pPr>
            <w:r w:rsidRPr="002F482C">
              <w:rPr>
                <w:rFonts w:cstheme="minorHAnsi"/>
              </w:rPr>
              <w:t>11. Центар за образовне технологије-Дигитално образовање 2022- 08.и 09. 04. 2022</w:t>
            </w:r>
          </w:p>
          <w:p w:rsidR="00276E27" w:rsidRPr="002F482C" w:rsidRDefault="00276E27" w:rsidP="00C00464">
            <w:pPr>
              <w:spacing w:after="0"/>
              <w:rPr>
                <w:rFonts w:cstheme="minorHAnsi"/>
              </w:rPr>
            </w:pPr>
            <w:r w:rsidRPr="002F482C">
              <w:rPr>
                <w:rFonts w:cstheme="minorHAnsi"/>
              </w:rPr>
              <w:t>12. ЗУОВ-Обука за проверу индикатора оцењивања практичне државне матуре. Медицинска школа „ Београд „ 12.04. од 10 до 15 часова-Реализатор</w:t>
            </w:r>
          </w:p>
          <w:p w:rsidR="00276E27" w:rsidRPr="002F482C" w:rsidRDefault="00276E27" w:rsidP="00C00464">
            <w:pPr>
              <w:spacing w:after="0"/>
              <w:rPr>
                <w:rFonts w:cstheme="minorHAnsi"/>
              </w:rPr>
            </w:pPr>
            <w:r w:rsidRPr="002F482C">
              <w:rPr>
                <w:rFonts w:cstheme="minorHAnsi"/>
              </w:rPr>
              <w:t>13. ЗУОВ Етика и интегритет април 2022 он лајн- 24 часа</w:t>
            </w:r>
          </w:p>
          <w:p w:rsidR="00276E27" w:rsidRPr="002F482C" w:rsidRDefault="00276E27" w:rsidP="00C00464">
            <w:pPr>
              <w:spacing w:after="0"/>
              <w:rPr>
                <w:rFonts w:cstheme="minorHAnsi"/>
              </w:rPr>
            </w:pPr>
            <w:r w:rsidRPr="002F482C">
              <w:rPr>
                <w:rFonts w:cstheme="minorHAnsi"/>
              </w:rPr>
              <w:t>14. СТЕМ вебинар под називом  „СТЕМ експерименти који су одушевили ученике“ , 23. Јуна од  19:30h. 2 бода</w:t>
            </w:r>
          </w:p>
          <w:p w:rsidR="00276E27" w:rsidRPr="002F482C" w:rsidRDefault="00276E27" w:rsidP="00C00464">
            <w:pPr>
              <w:spacing w:after="0"/>
              <w:rPr>
                <w:rFonts w:cstheme="minorHAnsi"/>
              </w:rPr>
            </w:pPr>
            <w:r w:rsidRPr="002F482C">
              <w:rPr>
                <w:rFonts w:cstheme="minorHAnsi"/>
              </w:rPr>
              <w:t>15. Међународни конгрес“Yes We Can“, Португал 29.06.2022. он лајн</w:t>
            </w:r>
          </w:p>
          <w:p w:rsidR="00276E27" w:rsidRDefault="00276E27" w:rsidP="00C00464">
            <w:pPr>
              <w:rPr>
                <w:rFonts w:cstheme="minorHAnsi"/>
              </w:rPr>
            </w:pPr>
            <w:r w:rsidRPr="002F482C">
              <w:rPr>
                <w:rFonts w:cstheme="minorHAnsi"/>
                <w:b/>
              </w:rPr>
              <w:t>Павић Вера</w:t>
            </w:r>
          </w:p>
          <w:p w:rsidR="00276E27" w:rsidRPr="002F482C" w:rsidRDefault="00276E27" w:rsidP="00C00464">
            <w:pPr>
              <w:spacing w:after="0"/>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 27.08.2021. 10ч-12:30ч  Медицинска школа „Београд“</w:t>
            </w:r>
          </w:p>
          <w:p w:rsidR="00276E27" w:rsidRPr="002F482C" w:rsidRDefault="00276E27" w:rsidP="00C00464">
            <w:pPr>
              <w:spacing w:after="0"/>
              <w:rPr>
                <w:rFonts w:cstheme="minorHAnsi"/>
              </w:rPr>
            </w:pPr>
            <w:r w:rsidRPr="002F482C">
              <w:rPr>
                <w:rFonts w:cstheme="minorHAnsi"/>
              </w:rPr>
              <w:t>2.Квалитет живота пацијената и здравствених професионалаца у систему здравствене заштите 21 и 22.10 2021 он лајн</w:t>
            </w:r>
          </w:p>
          <w:p w:rsidR="00276E27" w:rsidRPr="002F482C" w:rsidRDefault="00276E27" w:rsidP="00C00464">
            <w:pPr>
              <w:spacing w:after="0"/>
              <w:rPr>
                <w:rFonts w:cstheme="minorHAnsi"/>
              </w:rPr>
            </w:pPr>
            <w:r w:rsidRPr="002F482C">
              <w:rPr>
                <w:rFonts w:cstheme="minorHAnsi"/>
              </w:rPr>
              <w:t>3.ЗУОВ -Вебинар о државној матури 3  23.02.2022 у 17 часова он лајн</w:t>
            </w:r>
          </w:p>
          <w:p w:rsidR="00276E27" w:rsidRPr="002F482C" w:rsidRDefault="00276E27" w:rsidP="00C00464">
            <w:pPr>
              <w:spacing w:after="0"/>
              <w:rPr>
                <w:rFonts w:cstheme="minorHAnsi"/>
              </w:rPr>
            </w:pPr>
            <w:r w:rsidRPr="002F482C">
              <w:rPr>
                <w:rFonts w:cstheme="minorHAnsi"/>
              </w:rPr>
              <w:t>4. Удружење биолога Крушевац .Отворена врата едукације 3 „Образовање за ново доба" 19.03. 2022 он лајн</w:t>
            </w:r>
          </w:p>
          <w:p w:rsidR="00276E27" w:rsidRPr="002F482C" w:rsidRDefault="00276E27" w:rsidP="00C00464">
            <w:pPr>
              <w:spacing w:after="0"/>
              <w:rPr>
                <w:rFonts w:cstheme="minorHAnsi"/>
              </w:rPr>
            </w:pPr>
            <w:r w:rsidRPr="002F482C">
              <w:rPr>
                <w:rFonts w:cstheme="minorHAnsi"/>
              </w:rPr>
              <w:t>5.ЗУОВ Етика и интегритет министарство Април 2022 он лајн</w:t>
            </w:r>
          </w:p>
          <w:p w:rsidR="00276E27" w:rsidRPr="002F482C" w:rsidRDefault="00276E27" w:rsidP="00C00464">
            <w:pPr>
              <w:spacing w:after="0"/>
              <w:rPr>
                <w:rFonts w:cstheme="minorHAnsi"/>
              </w:rPr>
            </w:pPr>
            <w:r w:rsidRPr="002F482C">
              <w:rPr>
                <w:rFonts w:cstheme="minorHAnsi"/>
              </w:rPr>
              <w:lastRenderedPageBreak/>
              <w:t xml:space="preserve">6.„СТЕМ експерименти који су одушевили ученике“ , 23. </w:t>
            </w:r>
            <w:r>
              <w:rPr>
                <w:rFonts w:cstheme="minorHAnsi"/>
              </w:rPr>
              <w:t>Јуна од  19и 30ч он лајн 2 бода</w:t>
            </w:r>
          </w:p>
          <w:p w:rsidR="00276E27" w:rsidRDefault="00276E27" w:rsidP="00C00464">
            <w:pPr>
              <w:rPr>
                <w:rFonts w:cstheme="minorHAnsi"/>
              </w:rPr>
            </w:pPr>
            <w:r w:rsidRPr="002F482C">
              <w:rPr>
                <w:rFonts w:cstheme="minorHAnsi"/>
                <w:b/>
              </w:rPr>
              <w:t>Мркић Тијана</w:t>
            </w:r>
            <w:r w:rsidRPr="002F482C">
              <w:rPr>
                <w:rFonts w:cstheme="minorHAnsi"/>
              </w:rPr>
              <w:tab/>
            </w:r>
          </w:p>
          <w:p w:rsidR="00276E27" w:rsidRPr="002F482C" w:rsidRDefault="00276E27" w:rsidP="00C00464">
            <w:pPr>
              <w:spacing w:after="0"/>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27.08.2021.10ч-12:30чМедицинска школа „Београд“</w:t>
            </w:r>
          </w:p>
          <w:p w:rsidR="00276E27" w:rsidRPr="002F482C" w:rsidRDefault="00276E27" w:rsidP="00C00464">
            <w:pPr>
              <w:spacing w:after="0"/>
              <w:rPr>
                <w:rFonts w:cstheme="minorHAnsi"/>
              </w:rPr>
            </w:pPr>
            <w:r w:rsidRPr="002F482C">
              <w:rPr>
                <w:rFonts w:cstheme="minorHAnsi"/>
              </w:rPr>
              <w:t>2.Унапређивање међупредметне компетенције ученика- ОДГОВОРАН ОДНОС ПРЕМА ЗДРАВЉУ22.09.2021. 19ч</w:t>
            </w:r>
          </w:p>
          <w:p w:rsidR="00276E27" w:rsidRPr="002F482C" w:rsidRDefault="00276E27" w:rsidP="00C00464">
            <w:pPr>
              <w:spacing w:after="0"/>
              <w:rPr>
                <w:rFonts w:cstheme="minorHAnsi"/>
              </w:rPr>
            </w:pPr>
            <w:r w:rsidRPr="002F482C">
              <w:rPr>
                <w:rFonts w:cstheme="minorHAnsi"/>
              </w:rPr>
              <w:t>Медицинска школа „Београд“ путем платформе</w:t>
            </w:r>
          </w:p>
          <w:p w:rsidR="00276E27" w:rsidRPr="002F482C" w:rsidRDefault="00276E27" w:rsidP="00C00464">
            <w:pPr>
              <w:spacing w:after="0"/>
              <w:rPr>
                <w:rFonts w:cstheme="minorHAnsi"/>
              </w:rPr>
            </w:pPr>
            <w:r w:rsidRPr="002F482C">
              <w:rPr>
                <w:rFonts w:cstheme="minorHAnsi"/>
              </w:rPr>
              <w:t>3.ЗУОВ Етика и интегритет април 2022 он лајн- 24 часа</w:t>
            </w:r>
          </w:p>
          <w:p w:rsidR="00276E27" w:rsidRPr="002F482C" w:rsidRDefault="00276E27" w:rsidP="00C00464">
            <w:pPr>
              <w:spacing w:after="0"/>
              <w:rPr>
                <w:rFonts w:cstheme="minorHAnsi"/>
              </w:rPr>
            </w:pPr>
            <w:r w:rsidRPr="002F482C">
              <w:rPr>
                <w:rFonts w:cstheme="minorHAnsi"/>
              </w:rPr>
              <w:t>4.Међународни конгрес“Yes We Can“, Португал 29.06.2022. он лајн</w:t>
            </w:r>
          </w:p>
          <w:p w:rsidR="00276E27" w:rsidRPr="002F482C" w:rsidRDefault="00276E27" w:rsidP="00C00464">
            <w:pPr>
              <w:spacing w:after="0"/>
              <w:rPr>
                <w:rFonts w:cstheme="minorHAnsi"/>
              </w:rPr>
            </w:pPr>
            <w:r w:rsidRPr="002F482C">
              <w:rPr>
                <w:rFonts w:cstheme="minorHAnsi"/>
              </w:rPr>
              <w:t>Станић Ружа</w:t>
            </w:r>
            <w:r w:rsidRPr="002F482C">
              <w:rPr>
                <w:rFonts w:cstheme="minorHAnsi"/>
              </w:rPr>
              <w:tab/>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w:t>
            </w:r>
            <w:r>
              <w:rPr>
                <w:rFonts w:cstheme="minorHAnsi"/>
              </w:rPr>
              <w:t>2:30чМедицинска школа „Београд“</w:t>
            </w:r>
          </w:p>
          <w:p w:rsidR="00276E27" w:rsidRDefault="00276E27" w:rsidP="00C00464">
            <w:pPr>
              <w:rPr>
                <w:rFonts w:cstheme="minorHAnsi"/>
              </w:rPr>
            </w:pPr>
            <w:r w:rsidRPr="002F482C">
              <w:rPr>
                <w:rFonts w:cstheme="minorHAnsi"/>
                <w:b/>
              </w:rPr>
              <w:t>Стефановић Снежана</w:t>
            </w:r>
            <w:r w:rsidRPr="002F482C">
              <w:rPr>
                <w:rFonts w:cstheme="minorHAnsi"/>
              </w:rPr>
              <w:tab/>
            </w:r>
          </w:p>
          <w:p w:rsidR="00276E27" w:rsidRPr="002F482C" w:rsidRDefault="00276E27" w:rsidP="00C00464">
            <w:pPr>
              <w:spacing w:after="0"/>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27.08.2021.10ч-12:30чМедицинска школа „Београд“</w:t>
            </w:r>
          </w:p>
          <w:p w:rsidR="00276E27" w:rsidRPr="002F482C" w:rsidRDefault="00276E27" w:rsidP="00C00464">
            <w:pPr>
              <w:spacing w:after="0"/>
              <w:rPr>
                <w:rFonts w:cstheme="minorHAnsi"/>
              </w:rPr>
            </w:pPr>
            <w:r w:rsidRPr="002F482C">
              <w:rPr>
                <w:rFonts w:cstheme="minorHAnsi"/>
              </w:rPr>
              <w:t>2.Унапређивање међупредметне компетенције ученика- ОДГОВОРАН ОДН</w:t>
            </w:r>
            <w:r>
              <w:rPr>
                <w:rFonts w:cstheme="minorHAnsi"/>
              </w:rPr>
              <w:t>ОС ПРЕМА ЗДРАВЉУ22.09.2021. 19ч</w:t>
            </w:r>
            <w:r w:rsidRPr="002F482C">
              <w:rPr>
                <w:rFonts w:cstheme="minorHAnsi"/>
              </w:rPr>
              <w:t>Медицинска школа „Београд“ путем платформе</w:t>
            </w:r>
          </w:p>
          <w:p w:rsidR="00276E27" w:rsidRPr="002F482C" w:rsidRDefault="00276E27" w:rsidP="00C00464">
            <w:pPr>
              <w:spacing w:after="0"/>
              <w:rPr>
                <w:rFonts w:cstheme="minorHAnsi"/>
              </w:rPr>
            </w:pPr>
            <w:r w:rsidRPr="002F482C">
              <w:rPr>
                <w:rFonts w:cstheme="minorHAnsi"/>
              </w:rPr>
              <w:t>3.Међународни конгрес“Yes We Can“, Португал 29.06.2022. он лајн</w:t>
            </w:r>
          </w:p>
          <w:p w:rsidR="00276E27" w:rsidRDefault="00276E27" w:rsidP="00C00464">
            <w:pPr>
              <w:rPr>
                <w:rFonts w:cstheme="minorHAnsi"/>
              </w:rPr>
            </w:pPr>
            <w:r w:rsidRPr="002F482C">
              <w:rPr>
                <w:rFonts w:cstheme="minorHAnsi"/>
                <w:b/>
              </w:rPr>
              <w:t>Стаменковић Јелена</w:t>
            </w:r>
            <w:r w:rsidRPr="002F482C">
              <w:rPr>
                <w:rFonts w:cstheme="minorHAnsi"/>
              </w:rPr>
              <w:tab/>
            </w:r>
          </w:p>
          <w:p w:rsidR="00276E27" w:rsidRPr="002F482C" w:rsidRDefault="00276E27" w:rsidP="00C00464">
            <w:pPr>
              <w:spacing w:after="0"/>
              <w:rPr>
                <w:rFonts w:cstheme="minorHAnsi"/>
              </w:rPr>
            </w:pPr>
            <w:r w:rsidRPr="002F482C">
              <w:rPr>
                <w:rFonts w:cstheme="minorHAnsi"/>
              </w:rPr>
              <w:t>1.Квалитет живота пацијената и здравствених професионалаца у систему здравствене заштите 21 и 22.10 2021 он лајн</w:t>
            </w:r>
          </w:p>
          <w:p w:rsidR="00276E27" w:rsidRPr="002F482C" w:rsidRDefault="00276E27" w:rsidP="00C00464">
            <w:pPr>
              <w:spacing w:after="0"/>
              <w:rPr>
                <w:rFonts w:cstheme="minorHAnsi"/>
              </w:rPr>
            </w:pPr>
            <w:r w:rsidRPr="002F482C">
              <w:rPr>
                <w:rFonts w:cstheme="minorHAnsi"/>
              </w:rPr>
              <w:t>2. Balkan international autism conference-North Macedonia 02.-03.04. 2022 онлајн</w:t>
            </w:r>
          </w:p>
          <w:p w:rsidR="00276E27" w:rsidRPr="002F482C" w:rsidRDefault="00276E27" w:rsidP="00C00464">
            <w:pPr>
              <w:spacing w:after="0"/>
              <w:rPr>
                <w:rFonts w:cstheme="minorHAnsi"/>
              </w:rPr>
            </w:pPr>
            <w:r w:rsidRPr="002F482C">
              <w:rPr>
                <w:rFonts w:cstheme="minorHAnsi"/>
              </w:rPr>
              <w:t>3.Међународни конгрес“Yes We Can</w:t>
            </w:r>
            <w:r>
              <w:rPr>
                <w:rFonts w:cstheme="minorHAnsi"/>
              </w:rPr>
              <w:t>“, Португал 29.06.2022. он лајн</w:t>
            </w:r>
          </w:p>
          <w:p w:rsidR="00276E27" w:rsidRDefault="00276E27" w:rsidP="00C00464">
            <w:pPr>
              <w:rPr>
                <w:rFonts w:cstheme="minorHAnsi"/>
              </w:rPr>
            </w:pPr>
            <w:r w:rsidRPr="002F482C">
              <w:rPr>
                <w:rFonts w:cstheme="minorHAnsi"/>
                <w:b/>
              </w:rPr>
              <w:t>Максимовић Биљана</w:t>
            </w:r>
            <w:r w:rsidRPr="002F482C">
              <w:rPr>
                <w:rFonts w:cstheme="minorHAnsi"/>
              </w:rPr>
              <w:tab/>
            </w:r>
          </w:p>
          <w:p w:rsidR="00276E27" w:rsidRPr="002F482C" w:rsidRDefault="00276E27" w:rsidP="00C00464">
            <w:pPr>
              <w:spacing w:after="0"/>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27.08.2021.10ч-12:30чМедицинска школа „Београд“</w:t>
            </w:r>
          </w:p>
          <w:p w:rsidR="00276E27" w:rsidRPr="002F482C" w:rsidRDefault="00276E27" w:rsidP="00C00464">
            <w:pPr>
              <w:spacing w:after="0"/>
              <w:rPr>
                <w:rFonts w:cstheme="minorHAnsi"/>
              </w:rPr>
            </w:pPr>
            <w:r w:rsidRPr="002F482C">
              <w:rPr>
                <w:rFonts w:cstheme="minorHAnsi"/>
              </w:rPr>
              <w:t>2.Унапређивање међупредметне компетенције ученика- ОДГОВОРАН ОДНОС ПРЕМА ЗДРАВЉУ 22.09.2021. 19ч</w:t>
            </w:r>
          </w:p>
          <w:p w:rsidR="00276E27" w:rsidRPr="002F482C" w:rsidRDefault="00276E27" w:rsidP="00C00464">
            <w:pPr>
              <w:spacing w:after="0"/>
              <w:rPr>
                <w:rFonts w:cstheme="minorHAnsi"/>
              </w:rPr>
            </w:pPr>
            <w:r w:rsidRPr="002F482C">
              <w:rPr>
                <w:rFonts w:cstheme="minorHAnsi"/>
              </w:rPr>
              <w:t>Медицинска школа „Београд“ путем платформе</w:t>
            </w:r>
          </w:p>
          <w:p w:rsidR="00276E27" w:rsidRPr="002F482C" w:rsidRDefault="00276E27" w:rsidP="00C00464">
            <w:pPr>
              <w:spacing w:after="0"/>
              <w:rPr>
                <w:rFonts w:cstheme="minorHAnsi"/>
              </w:rPr>
            </w:pPr>
            <w:r w:rsidRPr="002F482C">
              <w:rPr>
                <w:rFonts w:cstheme="minorHAnsi"/>
              </w:rPr>
              <w:t>3.ЗУОВ Етика и интегри</w:t>
            </w:r>
            <w:r>
              <w:rPr>
                <w:rFonts w:cstheme="minorHAnsi"/>
              </w:rPr>
              <w:t>тет април 2022 он лајн- 24 часа</w:t>
            </w:r>
          </w:p>
          <w:p w:rsidR="00276E27" w:rsidRDefault="00276E27" w:rsidP="00C00464">
            <w:pPr>
              <w:rPr>
                <w:rFonts w:cstheme="minorHAnsi"/>
              </w:rPr>
            </w:pPr>
            <w:r w:rsidRPr="002F482C">
              <w:rPr>
                <w:rFonts w:cstheme="minorHAnsi"/>
                <w:b/>
              </w:rPr>
              <w:t>Ћираковић Милица</w:t>
            </w:r>
          </w:p>
          <w:p w:rsidR="00276E27" w:rsidRPr="002F482C" w:rsidRDefault="00276E27" w:rsidP="00C00464">
            <w:pPr>
              <w:rPr>
                <w:rFonts w:cstheme="minorHAnsi"/>
              </w:rPr>
            </w:pPr>
            <w:r w:rsidRPr="002F482C">
              <w:rPr>
                <w:rFonts w:cstheme="minorHAnsi"/>
              </w:rPr>
              <w:lastRenderedPageBreak/>
              <w:t>1.Оцењивање у функцији учења-примена правилника о оцењивању ученика у</w:t>
            </w:r>
            <w:r>
              <w:rPr>
                <w:rFonts w:cstheme="minorHAnsi"/>
              </w:rPr>
              <w:t xml:space="preserve"> средњем образовању и васпитању</w:t>
            </w:r>
          </w:p>
          <w:p w:rsidR="00276E27" w:rsidRDefault="00276E27" w:rsidP="00C00464">
            <w:pPr>
              <w:rPr>
                <w:rFonts w:cstheme="minorHAnsi"/>
              </w:rPr>
            </w:pPr>
            <w:r w:rsidRPr="002F482C">
              <w:rPr>
                <w:rFonts w:cstheme="minorHAnsi"/>
                <w:b/>
              </w:rPr>
              <w:t>Срећо Ана</w:t>
            </w:r>
            <w:r w:rsidRPr="002F482C">
              <w:rPr>
                <w:rFonts w:cstheme="minorHAnsi"/>
              </w:rPr>
              <w:tab/>
            </w:r>
          </w:p>
          <w:p w:rsidR="00276E27" w:rsidRPr="002F482C" w:rsidRDefault="00276E27" w:rsidP="00C00464">
            <w:pPr>
              <w:spacing w:after="0"/>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27.08.2021.10ч-12:30чМедицинска школа „Београд“</w:t>
            </w:r>
          </w:p>
          <w:p w:rsidR="00276E27" w:rsidRPr="002F482C" w:rsidRDefault="00276E27" w:rsidP="00C00464">
            <w:pPr>
              <w:spacing w:after="0"/>
              <w:rPr>
                <w:rFonts w:cstheme="minorHAnsi"/>
              </w:rPr>
            </w:pPr>
            <w:r w:rsidRPr="002F482C">
              <w:rPr>
                <w:rFonts w:cstheme="minorHAnsi"/>
              </w:rPr>
              <w:t>2.Унапређивање међупредметне компетенције ученика- ОДГОВОРАН ОДНОС ПРЕМА ЗДРАВЉУ22.09.2021. 19ч</w:t>
            </w:r>
          </w:p>
          <w:p w:rsidR="00276E27" w:rsidRPr="002F482C" w:rsidRDefault="00276E27" w:rsidP="00C00464">
            <w:pPr>
              <w:spacing w:after="0"/>
              <w:rPr>
                <w:rFonts w:cstheme="minorHAnsi"/>
              </w:rPr>
            </w:pPr>
            <w:r w:rsidRPr="002F482C">
              <w:rPr>
                <w:rFonts w:cstheme="minorHAnsi"/>
              </w:rPr>
              <w:t xml:space="preserve">Медицинска </w:t>
            </w:r>
            <w:r>
              <w:rPr>
                <w:rFonts w:cstheme="minorHAnsi"/>
              </w:rPr>
              <w:t>школа „Београд“ путем платформе</w:t>
            </w:r>
          </w:p>
          <w:p w:rsidR="00276E27" w:rsidRDefault="00276E27" w:rsidP="00C00464">
            <w:pPr>
              <w:rPr>
                <w:rFonts w:cstheme="minorHAnsi"/>
              </w:rPr>
            </w:pPr>
            <w:r w:rsidRPr="002F482C">
              <w:rPr>
                <w:rFonts w:cstheme="minorHAnsi"/>
                <w:b/>
              </w:rPr>
              <w:t>Цвијетиновић Мила</w:t>
            </w:r>
            <w:r w:rsidRPr="002F482C">
              <w:rPr>
                <w:rFonts w:cstheme="minorHAnsi"/>
              </w:rPr>
              <w:tab/>
            </w:r>
          </w:p>
          <w:p w:rsidR="00276E27" w:rsidRPr="002F482C" w:rsidRDefault="00276E27" w:rsidP="00C00464">
            <w:pPr>
              <w:spacing w:after="0"/>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27.08.2021.10ч-12:30чМедицинска школа „Београд“</w:t>
            </w:r>
          </w:p>
          <w:p w:rsidR="00276E27" w:rsidRPr="002F482C" w:rsidRDefault="00276E27" w:rsidP="00C00464">
            <w:pPr>
              <w:spacing w:after="0"/>
              <w:rPr>
                <w:rFonts w:cstheme="minorHAnsi"/>
              </w:rPr>
            </w:pPr>
            <w:r w:rsidRPr="002F482C">
              <w:rPr>
                <w:rFonts w:cstheme="minorHAnsi"/>
              </w:rPr>
              <w:t>2.Обука за запослене – породично насиље07.12.2021.</w:t>
            </w:r>
          </w:p>
          <w:p w:rsidR="00276E27" w:rsidRPr="002F482C" w:rsidRDefault="00276E27" w:rsidP="00C00464">
            <w:pPr>
              <w:spacing w:after="0"/>
              <w:rPr>
                <w:rFonts w:cstheme="minorHAnsi"/>
              </w:rPr>
            </w:pPr>
            <w:r w:rsidRPr="002F482C">
              <w:rPr>
                <w:rFonts w:cstheme="minorHAnsi"/>
              </w:rPr>
              <w:t>Кампстер платформа за онлајн учење</w:t>
            </w:r>
          </w:p>
          <w:p w:rsidR="00276E27" w:rsidRPr="002F482C" w:rsidRDefault="00276E27" w:rsidP="00C00464">
            <w:pPr>
              <w:spacing w:after="0"/>
              <w:rPr>
                <w:rFonts w:cstheme="minorHAnsi"/>
              </w:rPr>
            </w:pPr>
            <w:r w:rsidRPr="002F482C">
              <w:rPr>
                <w:rFonts w:cstheme="minorHAnsi"/>
              </w:rPr>
              <w:t>3.Обука за запослене – стратегије у раду са ученицима који показују проблеме у понашању08.12.2021.</w:t>
            </w:r>
          </w:p>
          <w:p w:rsidR="00276E27" w:rsidRPr="002F482C" w:rsidRDefault="00276E27" w:rsidP="00C00464">
            <w:pPr>
              <w:spacing w:after="0"/>
              <w:rPr>
                <w:rFonts w:cstheme="minorHAnsi"/>
              </w:rPr>
            </w:pPr>
            <w:r w:rsidRPr="002F482C">
              <w:rPr>
                <w:rFonts w:cstheme="minorHAnsi"/>
              </w:rPr>
              <w:t>Кампстер платформа за онлајн учење</w:t>
            </w:r>
          </w:p>
          <w:p w:rsidR="00276E27" w:rsidRDefault="00276E27" w:rsidP="00C00464">
            <w:pPr>
              <w:rPr>
                <w:rFonts w:cstheme="minorHAnsi"/>
              </w:rPr>
            </w:pPr>
            <w:r w:rsidRPr="002F482C">
              <w:rPr>
                <w:rFonts w:cstheme="minorHAnsi"/>
                <w:b/>
              </w:rPr>
              <w:t>Томић Татјана</w:t>
            </w:r>
            <w:r w:rsidRPr="002F482C">
              <w:rPr>
                <w:rFonts w:cstheme="minorHAnsi"/>
              </w:rPr>
              <w:tab/>
            </w:r>
          </w:p>
          <w:p w:rsidR="00276E27" w:rsidRPr="002F482C" w:rsidRDefault="00276E27" w:rsidP="00C00464">
            <w:pPr>
              <w:spacing w:after="0"/>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27.08.2021.10ч-12:30чМедицинска школа „Београд“</w:t>
            </w:r>
          </w:p>
          <w:p w:rsidR="00276E27" w:rsidRPr="002F482C" w:rsidRDefault="00276E27" w:rsidP="00C00464">
            <w:pPr>
              <w:spacing w:after="0"/>
              <w:rPr>
                <w:rFonts w:cstheme="minorHAnsi"/>
              </w:rPr>
            </w:pPr>
            <w:r w:rsidRPr="002F482C">
              <w:rPr>
                <w:rFonts w:cstheme="minorHAnsi"/>
              </w:rPr>
              <w:t>2.Унапређивање међупредметне компетенције ученика- ОДГОВОРАН ОДНОС ПРЕМА ЗДРАВЉУ22.09.2021. 19ч</w:t>
            </w:r>
          </w:p>
          <w:p w:rsidR="00276E27" w:rsidRPr="002F482C" w:rsidRDefault="00276E27" w:rsidP="00C00464">
            <w:pPr>
              <w:spacing w:after="0"/>
              <w:rPr>
                <w:rFonts w:cstheme="minorHAnsi"/>
              </w:rPr>
            </w:pPr>
            <w:r w:rsidRPr="002F482C">
              <w:rPr>
                <w:rFonts w:cstheme="minorHAnsi"/>
              </w:rPr>
              <w:t>Медицинска школа „Београд“ путем платформе</w:t>
            </w:r>
          </w:p>
          <w:p w:rsidR="00276E27" w:rsidRPr="002F482C" w:rsidRDefault="00276E27" w:rsidP="00C00464">
            <w:pPr>
              <w:spacing w:after="0"/>
              <w:rPr>
                <w:rFonts w:cstheme="minorHAnsi"/>
              </w:rPr>
            </w:pPr>
            <w:r w:rsidRPr="002F482C">
              <w:rPr>
                <w:rFonts w:cstheme="minorHAnsi"/>
              </w:rPr>
              <w:t>3.Обука за запослене – породично насиље07.12.2021.</w:t>
            </w:r>
          </w:p>
          <w:p w:rsidR="00276E27" w:rsidRPr="002F482C" w:rsidRDefault="00276E27" w:rsidP="00C00464">
            <w:pPr>
              <w:spacing w:after="0"/>
              <w:rPr>
                <w:rFonts w:cstheme="minorHAnsi"/>
              </w:rPr>
            </w:pPr>
            <w:r w:rsidRPr="002F482C">
              <w:rPr>
                <w:rFonts w:cstheme="minorHAnsi"/>
              </w:rPr>
              <w:t>Кампстер платформа за онлајн учење</w:t>
            </w:r>
          </w:p>
          <w:p w:rsidR="00276E27" w:rsidRPr="002F482C" w:rsidRDefault="00276E27" w:rsidP="00C00464">
            <w:pPr>
              <w:spacing w:after="0"/>
              <w:rPr>
                <w:rFonts w:cstheme="minorHAnsi"/>
              </w:rPr>
            </w:pPr>
            <w:r w:rsidRPr="002F482C">
              <w:rPr>
                <w:rFonts w:cstheme="minorHAnsi"/>
              </w:rPr>
              <w:t>4.Обука за запослене – стратегије у раду са ученицима који показују проблеме у понашању08.12.2021.</w:t>
            </w:r>
          </w:p>
          <w:p w:rsidR="00276E27" w:rsidRPr="002F482C" w:rsidRDefault="00276E27" w:rsidP="00C00464">
            <w:pPr>
              <w:spacing w:after="0"/>
              <w:rPr>
                <w:rFonts w:cstheme="minorHAnsi"/>
              </w:rPr>
            </w:pPr>
            <w:r w:rsidRPr="002F482C">
              <w:rPr>
                <w:rFonts w:cstheme="minorHAnsi"/>
              </w:rPr>
              <w:t>Кампстер платформа за онлајн учење</w:t>
            </w:r>
          </w:p>
          <w:p w:rsidR="00276E27" w:rsidRPr="002F482C" w:rsidRDefault="00276E27" w:rsidP="00C00464">
            <w:pPr>
              <w:spacing w:after="0"/>
              <w:rPr>
                <w:rFonts w:cstheme="minorHAnsi"/>
              </w:rPr>
            </w:pPr>
            <w:r w:rsidRPr="002F482C">
              <w:rPr>
                <w:rFonts w:cstheme="minorHAnsi"/>
              </w:rPr>
              <w:t>5. „Заштита деце са сметњама у развоју у случајевима занемаривања , дискриминације, злостављања и насиља“ Капстер платформа за онлајн учење. 10.02.2022.</w:t>
            </w:r>
          </w:p>
          <w:p w:rsidR="00276E27" w:rsidRPr="002F482C" w:rsidRDefault="00276E27" w:rsidP="00C00464">
            <w:pPr>
              <w:spacing w:after="0"/>
              <w:rPr>
                <w:rFonts w:cstheme="minorHAnsi"/>
              </w:rPr>
            </w:pPr>
            <w:r w:rsidRPr="002F482C">
              <w:rPr>
                <w:rFonts w:cstheme="minorHAnsi"/>
              </w:rPr>
              <w:t>6. Удружење биолога Крушевац Отворена врата едукације 3 „Образовање за ново доба" 19.03. 2022 он лајн</w:t>
            </w:r>
          </w:p>
          <w:p w:rsidR="00276E27" w:rsidRPr="002F482C" w:rsidRDefault="00276E27" w:rsidP="00C00464">
            <w:pPr>
              <w:spacing w:after="0"/>
              <w:rPr>
                <w:rFonts w:cstheme="minorHAnsi"/>
              </w:rPr>
            </w:pPr>
            <w:r w:rsidRPr="002F482C">
              <w:rPr>
                <w:rFonts w:cstheme="minorHAnsi"/>
              </w:rPr>
              <w:t>7. ЗУОВ-Обука за проверу индикатора оцењивања практичне државне матуре. Медицинска школа „ Београд „12.04. од 10 до 15 часова-Реализатор</w:t>
            </w:r>
          </w:p>
          <w:p w:rsidR="00276E27" w:rsidRPr="002F482C" w:rsidRDefault="00276E27" w:rsidP="00C00464">
            <w:pPr>
              <w:spacing w:after="0"/>
              <w:rPr>
                <w:rFonts w:cstheme="minorHAnsi"/>
              </w:rPr>
            </w:pPr>
            <w:r w:rsidRPr="002F482C">
              <w:rPr>
                <w:rFonts w:cstheme="minorHAnsi"/>
              </w:rPr>
              <w:t>8.Међународни конгрес“Yes We Can“, Португал 29.06.2022. он лајн</w:t>
            </w:r>
          </w:p>
          <w:p w:rsidR="00276E27" w:rsidRDefault="00276E27" w:rsidP="00C00464">
            <w:pPr>
              <w:rPr>
                <w:rFonts w:cstheme="minorHAnsi"/>
              </w:rPr>
            </w:pPr>
            <w:r w:rsidRPr="002F482C">
              <w:rPr>
                <w:rFonts w:cstheme="minorHAnsi"/>
                <w:b/>
              </w:rPr>
              <w:lastRenderedPageBreak/>
              <w:t>Митровић Гордана</w:t>
            </w:r>
            <w:r w:rsidRPr="002F482C">
              <w:rPr>
                <w:rFonts w:cstheme="minorHAnsi"/>
              </w:rPr>
              <w:tab/>
            </w:r>
          </w:p>
          <w:p w:rsidR="00276E27" w:rsidRPr="002F482C" w:rsidRDefault="00276E27" w:rsidP="00C00464">
            <w:pPr>
              <w:spacing w:after="0"/>
              <w:rPr>
                <w:rFonts w:cstheme="minorHAnsi"/>
              </w:rPr>
            </w:pPr>
            <w:r w:rsidRPr="002F482C">
              <w:rPr>
                <w:rFonts w:cstheme="minorHAnsi"/>
              </w:rPr>
              <w:t>1.ЗУОВ Етика и интегритет министарство Април 2022 он лајн</w:t>
            </w:r>
          </w:p>
          <w:p w:rsidR="00276E27" w:rsidRPr="002F482C" w:rsidRDefault="00276E27" w:rsidP="00C00464">
            <w:pPr>
              <w:spacing w:after="0"/>
              <w:rPr>
                <w:rFonts w:cstheme="minorHAnsi"/>
              </w:rPr>
            </w:pPr>
            <w:r w:rsidRPr="002F482C">
              <w:rPr>
                <w:rFonts w:cstheme="minorHAnsi"/>
              </w:rPr>
              <w:t>2.“ Економија и бизнис“ Институт за педагошка истраживања ЗУОВ и економски факултет. 27-29.05.2022. Он лајн</w:t>
            </w:r>
          </w:p>
          <w:p w:rsidR="00276E27" w:rsidRDefault="00276E27" w:rsidP="00C00464">
            <w:pPr>
              <w:rPr>
                <w:rFonts w:cstheme="minorHAnsi"/>
              </w:rPr>
            </w:pPr>
            <w:r w:rsidRPr="002F482C">
              <w:rPr>
                <w:rFonts w:cstheme="minorHAnsi"/>
                <w:b/>
              </w:rPr>
              <w:t>Јовановић Маја</w:t>
            </w:r>
            <w:r w:rsidRPr="002F482C">
              <w:rPr>
                <w:rFonts w:cstheme="minorHAnsi"/>
              </w:rPr>
              <w:tab/>
            </w:r>
          </w:p>
          <w:p w:rsidR="00276E27" w:rsidRPr="002F482C" w:rsidRDefault="00276E27" w:rsidP="00C00464">
            <w:pPr>
              <w:rPr>
                <w:rFonts w:cstheme="minorHAnsi"/>
              </w:rPr>
            </w:pPr>
            <w:r w:rsidRPr="002F482C">
              <w:rPr>
                <w:rFonts w:cstheme="minorHAnsi"/>
              </w:rPr>
              <w:t>1.Оцењивање у функцији учења-примена правилника о оцењивању ученика у средњем образовању и васпитању</w:t>
            </w:r>
          </w:p>
          <w:p w:rsidR="00276E27" w:rsidRPr="002F482C" w:rsidRDefault="00276E27" w:rsidP="00C00464">
            <w:pPr>
              <w:spacing w:after="0"/>
              <w:rPr>
                <w:rFonts w:cstheme="minorHAnsi"/>
              </w:rPr>
            </w:pPr>
            <w:r w:rsidRPr="002F482C">
              <w:rPr>
                <w:rFonts w:cstheme="minorHAnsi"/>
              </w:rPr>
              <w:t>27.08.2021.10ч-12:30чМедицинска школа „Београд“</w:t>
            </w:r>
          </w:p>
          <w:p w:rsidR="00276E27" w:rsidRPr="002F482C" w:rsidRDefault="00276E27" w:rsidP="00C00464">
            <w:pPr>
              <w:spacing w:after="0"/>
              <w:rPr>
                <w:rFonts w:cstheme="minorHAnsi"/>
              </w:rPr>
            </w:pPr>
            <w:r w:rsidRPr="002F482C">
              <w:rPr>
                <w:rFonts w:cstheme="minorHAnsi"/>
              </w:rPr>
              <w:t>2.Унапређивање међупредметне компетенције ученика- ОДГОВОРАН ОДНОС ПРЕМА ЗДРАВЉУ22.09.2021. 19ч</w:t>
            </w:r>
          </w:p>
          <w:p w:rsidR="00276E27" w:rsidRPr="002F482C" w:rsidRDefault="00276E27" w:rsidP="00C00464">
            <w:pPr>
              <w:spacing w:after="0"/>
              <w:rPr>
                <w:rFonts w:cstheme="minorHAnsi"/>
              </w:rPr>
            </w:pPr>
            <w:r w:rsidRPr="002F482C">
              <w:rPr>
                <w:rFonts w:cstheme="minorHAnsi"/>
              </w:rPr>
              <w:t>Медицинска школа „Београд“ путем платформе</w:t>
            </w:r>
          </w:p>
          <w:p w:rsidR="00276E27" w:rsidRPr="00536DA4" w:rsidRDefault="00276E27" w:rsidP="00C00464">
            <w:pPr>
              <w:spacing w:after="0"/>
              <w:rPr>
                <w:rFonts w:cstheme="minorHAnsi"/>
              </w:rPr>
            </w:pPr>
            <w:r w:rsidRPr="002F482C">
              <w:rPr>
                <w:rFonts w:cstheme="minorHAnsi"/>
              </w:rPr>
              <w:t>3.Функционална медицина-Бео-лаб:Интернационална Балканска  аутизам комференција 27 и 28 новембра. 8часова</w:t>
            </w:r>
          </w:p>
        </w:tc>
      </w:tr>
      <w:tr w:rsidR="00276E27" w:rsidRPr="008E0B49" w:rsidTr="00C00464">
        <w:trPr>
          <w:trHeight w:val="440"/>
        </w:trPr>
        <w:tc>
          <w:tcPr>
            <w:tcW w:w="3600" w:type="dxa"/>
            <w:tcBorders>
              <w:right w:val="single" w:sz="4" w:space="0" w:color="auto"/>
            </w:tcBorders>
            <w:shd w:val="clear" w:color="auto" w:fill="E6E6E6"/>
          </w:tcPr>
          <w:p w:rsidR="00276E27" w:rsidRPr="00F6386C" w:rsidRDefault="00276E27" w:rsidP="00C00464">
            <w:pPr>
              <w:spacing w:after="0"/>
              <w:jc w:val="center"/>
              <w:rPr>
                <w:rFonts w:ascii="Times New Roman" w:hAnsi="Times New Roman" w:cs="Times New Roman"/>
                <w:b/>
                <w:lang w:val="sr-Cyrl-BA"/>
              </w:rPr>
            </w:pPr>
          </w:p>
          <w:p w:rsidR="00276E27" w:rsidRPr="00F6386C" w:rsidRDefault="00276E27" w:rsidP="00C00464">
            <w:pPr>
              <w:spacing w:after="0"/>
              <w:jc w:val="center"/>
              <w:rPr>
                <w:rFonts w:ascii="Times New Roman" w:hAnsi="Times New Roman" w:cs="Times New Roman"/>
                <w:b/>
                <w:lang w:val="sr-Cyrl-BA"/>
              </w:rPr>
            </w:pPr>
          </w:p>
          <w:p w:rsidR="00276E27" w:rsidRPr="004E5900" w:rsidRDefault="00276E27" w:rsidP="00C00464">
            <w:pPr>
              <w:spacing w:after="0"/>
              <w:jc w:val="center"/>
              <w:rPr>
                <w:rFonts w:ascii="Times New Roman" w:hAnsi="Times New Roman" w:cs="Times New Roman"/>
                <w:b/>
                <w:color w:val="FF0000"/>
                <w:lang w:val="sr-Cyrl-BA"/>
              </w:rPr>
            </w:pPr>
          </w:p>
          <w:p w:rsidR="00276E27" w:rsidRPr="00F6386C" w:rsidRDefault="00276E27" w:rsidP="00C00464">
            <w:pPr>
              <w:spacing w:after="0"/>
              <w:jc w:val="center"/>
              <w:rPr>
                <w:rFonts w:ascii="Times New Roman" w:hAnsi="Times New Roman" w:cs="Times New Roman"/>
                <w:b/>
                <w:lang w:val="ru-RU"/>
              </w:rPr>
            </w:pPr>
            <w:r w:rsidRPr="001E10F8">
              <w:rPr>
                <w:rFonts w:ascii="Times New Roman" w:hAnsi="Times New Roman" w:cs="Times New Roman"/>
                <w:b/>
                <w:lang w:val="ru-RU"/>
              </w:rPr>
              <w:t>4.Стручно веће наставника физиотерапеутског образовног профила</w:t>
            </w:r>
          </w:p>
        </w:tc>
        <w:tc>
          <w:tcPr>
            <w:tcW w:w="6579" w:type="dxa"/>
            <w:tcBorders>
              <w:top w:val="single" w:sz="4" w:space="0" w:color="auto"/>
              <w:left w:val="single" w:sz="4" w:space="0" w:color="auto"/>
              <w:bottom w:val="single" w:sz="4" w:space="0" w:color="auto"/>
              <w:right w:val="single" w:sz="4" w:space="0" w:color="auto"/>
            </w:tcBorders>
          </w:tcPr>
          <w:p w:rsidR="00276E27" w:rsidRPr="00F8720A" w:rsidRDefault="00276E27" w:rsidP="00C00464">
            <w:pPr>
              <w:rPr>
                <w:rFonts w:ascii="Times New Roman" w:eastAsia="Calibri" w:hAnsi="Times New Roman" w:cs="Times New Roman"/>
                <w:b/>
                <w:bCs/>
                <w:sz w:val="28"/>
                <w:szCs w:val="28"/>
              </w:rPr>
            </w:pPr>
            <w:r>
              <w:rPr>
                <w:rFonts w:ascii="Times New Roman" w:eastAsia="Calibri" w:hAnsi="Times New Roman" w:cs="Times New Roman"/>
                <w:b/>
                <w:bCs/>
                <w:sz w:val="24"/>
                <w:szCs w:val="24"/>
              </w:rPr>
              <w:t>Јелена Вељковић</w:t>
            </w:r>
          </w:p>
          <w:p w:rsidR="00276E27" w:rsidRPr="00F8720A" w:rsidRDefault="00276E27" w:rsidP="00C00464">
            <w:pPr>
              <w:spacing w:after="0"/>
              <w:rPr>
                <w:rFonts w:ascii="Times New Roman" w:eastAsia="Calibri" w:hAnsi="Times New Roman" w:cs="Times New Roman"/>
                <w:bCs/>
                <w:sz w:val="24"/>
                <w:szCs w:val="24"/>
              </w:rPr>
            </w:pPr>
            <w:r w:rsidRPr="00F8720A">
              <w:rPr>
                <w:rFonts w:ascii="Times New Roman" w:eastAsia="Calibri" w:hAnsi="Times New Roman" w:cs="Times New Roman"/>
                <w:bCs/>
                <w:sz w:val="24"/>
                <w:szCs w:val="24"/>
              </w:rPr>
              <w:t>Оцењивање у функцији учења-примена правилника о оцењивању ученика у средњем образовању.26.08.2021.</w:t>
            </w:r>
          </w:p>
          <w:p w:rsidR="00276E27" w:rsidRPr="00F8720A" w:rsidRDefault="00276E27" w:rsidP="00C00464">
            <w:pPr>
              <w:spacing w:after="0"/>
              <w:rPr>
                <w:rFonts w:ascii="Times New Roman" w:eastAsia="Calibri" w:hAnsi="Times New Roman" w:cs="Times New Roman"/>
                <w:bCs/>
                <w:sz w:val="24"/>
                <w:szCs w:val="24"/>
              </w:rPr>
            </w:pPr>
            <w:r w:rsidRPr="00F8720A">
              <w:rPr>
                <w:rFonts w:ascii="Times New Roman" w:eastAsia="Calibri" w:hAnsi="Times New Roman" w:cs="Times New Roman"/>
                <w:bCs/>
                <w:sz w:val="24"/>
                <w:szCs w:val="24"/>
              </w:rPr>
              <w:t>Унапређење међупредметне компетенције ученика.22.09.2021.</w:t>
            </w:r>
          </w:p>
          <w:p w:rsidR="00276E27" w:rsidRPr="00F8720A" w:rsidRDefault="00276E27" w:rsidP="00C00464">
            <w:pPr>
              <w:spacing w:after="0"/>
              <w:rPr>
                <w:rFonts w:ascii="Times New Roman" w:eastAsia="Calibri" w:hAnsi="Times New Roman" w:cs="Times New Roman"/>
                <w:bCs/>
                <w:sz w:val="24"/>
                <w:szCs w:val="24"/>
              </w:rPr>
            </w:pPr>
            <w:r w:rsidRPr="00F8720A">
              <w:rPr>
                <w:rFonts w:ascii="Times New Roman" w:eastAsia="Calibri" w:hAnsi="Times New Roman" w:cs="Times New Roman"/>
                <w:bCs/>
                <w:sz w:val="24"/>
                <w:szCs w:val="24"/>
              </w:rPr>
              <w:t>Етика и интегритет-он лине</w:t>
            </w:r>
          </w:p>
          <w:p w:rsidR="00276E27" w:rsidRPr="00F8720A" w:rsidRDefault="00276E27" w:rsidP="00C00464">
            <w:pPr>
              <w:spacing w:after="0"/>
              <w:rPr>
                <w:rFonts w:ascii="Times New Roman" w:eastAsia="Calibri" w:hAnsi="Times New Roman" w:cs="Times New Roman"/>
                <w:bCs/>
                <w:sz w:val="24"/>
                <w:szCs w:val="24"/>
              </w:rPr>
            </w:pPr>
            <w:r w:rsidRPr="00F8720A">
              <w:rPr>
                <w:rFonts w:ascii="Times New Roman" w:eastAsia="Calibri" w:hAnsi="Times New Roman" w:cs="Times New Roman"/>
                <w:bCs/>
                <w:sz w:val="24"/>
                <w:szCs w:val="24"/>
              </w:rPr>
              <w:t>Дигитално образовање.08-09.04.2022.</w:t>
            </w:r>
          </w:p>
          <w:p w:rsidR="00276E27" w:rsidRDefault="00276E27" w:rsidP="00C00464">
            <w:pPr>
              <w:spacing w:after="0"/>
              <w:rPr>
                <w:rFonts w:ascii="Times New Roman" w:eastAsia="Calibri" w:hAnsi="Times New Roman" w:cs="Times New Roman"/>
                <w:b/>
                <w:bCs/>
                <w:sz w:val="24"/>
                <w:szCs w:val="28"/>
              </w:rPr>
            </w:pPr>
            <w:r w:rsidRPr="00A00E15">
              <w:rPr>
                <w:rFonts w:ascii="Times New Roman" w:eastAsia="Calibri" w:hAnsi="Times New Roman" w:cs="Times New Roman"/>
                <w:b/>
                <w:bCs/>
                <w:sz w:val="24"/>
                <w:szCs w:val="28"/>
              </w:rPr>
              <w:t>Гајовић Дејан</w:t>
            </w:r>
          </w:p>
          <w:p w:rsidR="00276E27" w:rsidRPr="00A00E15" w:rsidRDefault="00276E27" w:rsidP="00C00464">
            <w:pPr>
              <w:spacing w:after="0" w:line="240" w:lineRule="auto"/>
              <w:rPr>
                <w:rFonts w:ascii="Times New Roman" w:eastAsia="Times New Roman" w:hAnsi="Times New Roman" w:cs="Times New Roman"/>
                <w:sz w:val="20"/>
                <w:lang w:eastAsia="en-GB"/>
              </w:rPr>
            </w:pPr>
            <w:r w:rsidRPr="00A00E15">
              <w:rPr>
                <w:rFonts w:ascii="Times New Roman" w:eastAsia="Times New Roman" w:hAnsi="Times New Roman" w:cs="Times New Roman"/>
                <w:sz w:val="20"/>
                <w:lang w:val="sr" w:eastAsia="en-GB"/>
              </w:rPr>
              <w:t>одрађени електронски тестови за условне бодове за продужење лиценце здравствених техничара, конференција о аутизму - онлајн, оцењивање у функцији учења</w:t>
            </w:r>
            <w:r w:rsidRPr="00A00E15">
              <w:rPr>
                <w:rFonts w:ascii="Times New Roman" w:eastAsia="Times New Roman" w:hAnsi="Times New Roman" w:cs="Times New Roman"/>
                <w:sz w:val="20"/>
                <w:lang w:eastAsia="en-GB"/>
              </w:rPr>
              <w:t xml:space="preserve"> </w:t>
            </w:r>
            <w:r w:rsidRPr="00A00E15">
              <w:rPr>
                <w:rFonts w:ascii="Times New Roman" w:eastAsia="Times New Roman" w:hAnsi="Times New Roman" w:cs="Times New Roman"/>
                <w:sz w:val="20"/>
                <w:lang w:val="sr" w:eastAsia="en-GB"/>
              </w:rPr>
              <w:t>-примена правилника о оцењивању ученика у средњем образовању“ 26.08.-30.08.2021.-</w:t>
            </w:r>
            <w:r w:rsidRPr="00A00E15">
              <w:rPr>
                <w:rFonts w:ascii="Times New Roman" w:eastAsia="Times New Roman" w:hAnsi="Times New Roman" w:cs="Times New Roman"/>
                <w:sz w:val="20"/>
                <w:lang w:eastAsia="en-GB"/>
              </w:rPr>
              <w:t xml:space="preserve"> </w:t>
            </w:r>
            <w:r w:rsidRPr="00A00E15">
              <w:rPr>
                <w:rFonts w:ascii="Times New Roman" w:eastAsia="Times New Roman" w:hAnsi="Times New Roman" w:cs="Times New Roman"/>
                <w:sz w:val="20"/>
                <w:lang w:val="sr" w:eastAsia="en-GB"/>
              </w:rPr>
              <w:t>школа</w:t>
            </w:r>
            <w:r w:rsidRPr="00A00E15">
              <w:rPr>
                <w:rFonts w:ascii="Times New Roman" w:eastAsia="Times New Roman" w:hAnsi="Times New Roman" w:cs="Times New Roman"/>
                <w:sz w:val="20"/>
                <w:lang w:eastAsia="en-GB"/>
              </w:rPr>
              <w:t>, похађао обуку на даљину „Етика и интегритет“.</w:t>
            </w:r>
          </w:p>
          <w:p w:rsidR="00276E27" w:rsidRPr="00A00E15" w:rsidRDefault="00276E27" w:rsidP="00C00464">
            <w:pPr>
              <w:spacing w:after="0" w:line="240" w:lineRule="auto"/>
              <w:rPr>
                <w:rFonts w:ascii="Times New Roman" w:eastAsia="Times New Roman" w:hAnsi="Times New Roman" w:cs="Times New Roman"/>
                <w:sz w:val="20"/>
                <w:lang w:eastAsia="en-GB"/>
              </w:rPr>
            </w:pPr>
          </w:p>
          <w:p w:rsidR="00276E27" w:rsidRPr="00A00E15" w:rsidRDefault="00276E27" w:rsidP="00C00464">
            <w:pPr>
              <w:spacing w:after="0" w:line="240" w:lineRule="auto"/>
              <w:rPr>
                <w:rFonts w:ascii="Times New Roman" w:eastAsia="Times New Roman" w:hAnsi="Times New Roman" w:cs="Times New Roman"/>
                <w:sz w:val="20"/>
                <w:lang w:val="sr" w:eastAsia="en-GB"/>
              </w:rPr>
            </w:pPr>
            <w:r w:rsidRPr="00A00E15">
              <w:rPr>
                <w:rFonts w:ascii="Times New Roman" w:eastAsia="Times New Roman" w:hAnsi="Times New Roman" w:cs="Times New Roman"/>
                <w:sz w:val="20"/>
                <w:lang w:val="sr" w:eastAsia="en-GB"/>
              </w:rPr>
              <w:t>Одбрани</w:t>
            </w:r>
            <w:r w:rsidRPr="00A00E15">
              <w:rPr>
                <w:rFonts w:ascii="Times New Roman" w:eastAsia="Times New Roman" w:hAnsi="Times New Roman" w:cs="Times New Roman"/>
                <w:sz w:val="20"/>
                <w:lang w:eastAsia="en-GB"/>
              </w:rPr>
              <w:t>о</w:t>
            </w:r>
            <w:r w:rsidRPr="00A00E15">
              <w:rPr>
                <w:rFonts w:ascii="Times New Roman" w:eastAsia="Times New Roman" w:hAnsi="Times New Roman" w:cs="Times New Roman"/>
                <w:sz w:val="20"/>
                <w:lang w:val="sr" w:eastAsia="en-GB"/>
              </w:rPr>
              <w:t xml:space="preserve"> мастер рад и стека</w:t>
            </w:r>
            <w:r w:rsidRPr="00A00E15">
              <w:rPr>
                <w:rFonts w:ascii="Times New Roman" w:eastAsia="Times New Roman" w:hAnsi="Times New Roman" w:cs="Times New Roman"/>
                <w:sz w:val="20"/>
                <w:lang w:eastAsia="en-GB"/>
              </w:rPr>
              <w:t>о</w:t>
            </w:r>
            <w:r w:rsidRPr="00A00E15">
              <w:rPr>
                <w:rFonts w:ascii="Times New Roman" w:eastAsia="Times New Roman" w:hAnsi="Times New Roman" w:cs="Times New Roman"/>
                <w:sz w:val="20"/>
                <w:lang w:val="sr" w:eastAsia="en-GB"/>
              </w:rPr>
              <w:t xml:space="preserve"> звање Мастер професор предметне наставе из области медицинских предмета</w:t>
            </w:r>
          </w:p>
          <w:p w:rsidR="00276E27" w:rsidRPr="00A00E15" w:rsidRDefault="00276E27" w:rsidP="00C00464">
            <w:pPr>
              <w:spacing w:after="0"/>
              <w:rPr>
                <w:rFonts w:ascii="Times New Roman" w:eastAsia="Calibri" w:hAnsi="Times New Roman" w:cs="Times New Roman"/>
                <w:b/>
                <w:bCs/>
                <w:sz w:val="24"/>
                <w:szCs w:val="28"/>
              </w:rPr>
            </w:pPr>
          </w:p>
          <w:p w:rsidR="00276E27" w:rsidRDefault="00276E27" w:rsidP="00C00464">
            <w:pPr>
              <w:spacing w:after="0"/>
              <w:rPr>
                <w:rFonts w:ascii="Times New Roman" w:eastAsia="Calibri" w:hAnsi="Times New Roman" w:cs="Times New Roman"/>
                <w:b/>
                <w:bCs/>
                <w:sz w:val="24"/>
                <w:szCs w:val="28"/>
              </w:rPr>
            </w:pPr>
            <w:r w:rsidRPr="00A00E15">
              <w:rPr>
                <w:rFonts w:ascii="Times New Roman" w:eastAsia="Calibri" w:hAnsi="Times New Roman" w:cs="Times New Roman"/>
                <w:b/>
                <w:bCs/>
                <w:sz w:val="24"/>
                <w:szCs w:val="28"/>
              </w:rPr>
              <w:t>Глишић Драгана</w:t>
            </w:r>
          </w:p>
          <w:p w:rsidR="00276E27" w:rsidRPr="00A00E15" w:rsidRDefault="00276E27" w:rsidP="00C00464">
            <w:pPr>
              <w:spacing w:after="0"/>
              <w:rPr>
                <w:rFonts w:ascii="Calibri" w:eastAsia="Calibri" w:hAnsi="Calibri" w:cs="Times New Roman"/>
                <w:sz w:val="20"/>
              </w:rPr>
            </w:pPr>
          </w:p>
          <w:p w:rsidR="00276E27" w:rsidRPr="00F8720A" w:rsidRDefault="00276E27" w:rsidP="00C00464">
            <w:pPr>
              <w:spacing w:after="0"/>
              <w:rPr>
                <w:rFonts w:ascii="Times New Roman" w:eastAsia="Calibri" w:hAnsi="Times New Roman" w:cs="Times New Roman"/>
                <w:sz w:val="24"/>
                <w:szCs w:val="24"/>
              </w:rPr>
            </w:pPr>
            <w:r w:rsidRPr="00F8720A">
              <w:rPr>
                <w:rFonts w:ascii="Times New Roman" w:eastAsia="Calibri" w:hAnsi="Times New Roman" w:cs="Times New Roman"/>
                <w:sz w:val="24"/>
                <w:szCs w:val="24"/>
              </w:rPr>
              <w:t>D-1-645/21 Постура – значај и анализа, 29.01.2022. Слушалац 6</w:t>
            </w:r>
          </w:p>
          <w:p w:rsidR="00276E27" w:rsidRPr="00F8720A" w:rsidRDefault="00276E27" w:rsidP="00C00464">
            <w:pPr>
              <w:spacing w:after="0"/>
              <w:rPr>
                <w:rFonts w:ascii="Times New Roman" w:eastAsia="Calibri" w:hAnsi="Times New Roman" w:cs="Times New Roman"/>
                <w:sz w:val="24"/>
                <w:szCs w:val="24"/>
              </w:rPr>
            </w:pPr>
            <w:r w:rsidRPr="00F8720A">
              <w:rPr>
                <w:rFonts w:ascii="Times New Roman" w:eastAsia="Calibri" w:hAnsi="Times New Roman" w:cs="Times New Roman"/>
                <w:sz w:val="24"/>
                <w:szCs w:val="24"/>
              </w:rPr>
              <w:t>D-1-14/21 Дијагностичке методе у мануелној терапији II, 26.02.2022. Слушалац 6</w:t>
            </w:r>
          </w:p>
          <w:p w:rsidR="00276E27" w:rsidRDefault="00276E27" w:rsidP="00C00464">
            <w:pPr>
              <w:spacing w:after="0"/>
              <w:rPr>
                <w:rFonts w:ascii="Times New Roman" w:eastAsia="Calibri" w:hAnsi="Times New Roman" w:cs="Times New Roman"/>
                <w:sz w:val="24"/>
                <w:szCs w:val="24"/>
              </w:rPr>
            </w:pPr>
            <w:r w:rsidRPr="00F8720A">
              <w:rPr>
                <w:rFonts w:ascii="Times New Roman" w:eastAsia="Calibri" w:hAnsi="Times New Roman" w:cs="Times New Roman"/>
                <w:sz w:val="24"/>
                <w:szCs w:val="24"/>
              </w:rPr>
              <w:t>D-1-16/21 Природна подршка развоју детета – Марта Мео метода,</w:t>
            </w:r>
            <w:r w:rsidRPr="00F8720A">
              <w:rPr>
                <w:rFonts w:ascii="Times New Roman" w:eastAsia="Calibri" w:hAnsi="Times New Roman" w:cs="Times New Roman"/>
                <w:sz w:val="24"/>
                <w:szCs w:val="24"/>
              </w:rPr>
              <w:tab/>
              <w:t>05.03.2022. Слушалац 6.</w:t>
            </w:r>
          </w:p>
          <w:p w:rsidR="00276E27" w:rsidRPr="00F8720A" w:rsidRDefault="00276E27" w:rsidP="00C00464">
            <w:pPr>
              <w:spacing w:after="0"/>
              <w:rPr>
                <w:rFonts w:ascii="Times New Roman" w:eastAsia="Calibri" w:hAnsi="Times New Roman" w:cs="Times New Roman"/>
                <w:sz w:val="24"/>
                <w:szCs w:val="24"/>
              </w:rPr>
            </w:pPr>
          </w:p>
          <w:p w:rsidR="00276E27" w:rsidRPr="00A00E15" w:rsidRDefault="00276E27" w:rsidP="00C00464">
            <w:pPr>
              <w:spacing w:after="0"/>
              <w:rPr>
                <w:rFonts w:ascii="Times New Roman" w:eastAsia="Calibri" w:hAnsi="Times New Roman" w:cs="Times New Roman"/>
                <w:b/>
                <w:sz w:val="24"/>
                <w:szCs w:val="28"/>
              </w:rPr>
            </w:pPr>
            <w:r w:rsidRPr="00A00E15">
              <w:rPr>
                <w:rFonts w:ascii="Times New Roman" w:eastAsia="Calibri" w:hAnsi="Times New Roman" w:cs="Times New Roman"/>
                <w:b/>
                <w:sz w:val="24"/>
                <w:szCs w:val="28"/>
              </w:rPr>
              <w:t>Ђокић Михајло</w:t>
            </w:r>
            <w:r>
              <w:rPr>
                <w:rFonts w:ascii="Times New Roman" w:eastAsia="Calibri" w:hAnsi="Times New Roman" w:cs="Times New Roman"/>
                <w:b/>
                <w:sz w:val="24"/>
                <w:szCs w:val="28"/>
              </w:rPr>
              <w:t xml:space="preserve"> -</w:t>
            </w:r>
          </w:p>
          <w:p w:rsidR="00276E27" w:rsidRPr="001E10F8" w:rsidRDefault="00276E27" w:rsidP="00C00464">
            <w:pPr>
              <w:rPr>
                <w:rFonts w:ascii="Times New Roman" w:eastAsia="Calibri" w:hAnsi="Times New Roman" w:cs="Times New Roman"/>
                <w:b/>
                <w:sz w:val="24"/>
                <w:szCs w:val="24"/>
              </w:rPr>
            </w:pPr>
            <w:r w:rsidRPr="001E10F8">
              <w:rPr>
                <w:rFonts w:ascii="Times New Roman" w:eastAsia="Calibri" w:hAnsi="Times New Roman" w:cs="Times New Roman"/>
                <w:b/>
                <w:sz w:val="24"/>
                <w:szCs w:val="24"/>
              </w:rPr>
              <w:lastRenderedPageBreak/>
              <w:t>Јовановић Зоран -</w:t>
            </w:r>
          </w:p>
          <w:p w:rsidR="00276E27" w:rsidRPr="001E10F8" w:rsidRDefault="00276E27" w:rsidP="00C00464">
            <w:pPr>
              <w:rPr>
                <w:rFonts w:ascii="Times New Roman" w:eastAsia="Calibri" w:hAnsi="Times New Roman" w:cs="Times New Roman"/>
                <w:sz w:val="24"/>
                <w:szCs w:val="24"/>
              </w:rPr>
            </w:pPr>
            <w:r w:rsidRPr="001E10F8">
              <w:rPr>
                <w:rFonts w:ascii="Times New Roman" w:eastAsia="Calibri" w:hAnsi="Times New Roman" w:cs="Times New Roman"/>
                <w:sz w:val="24"/>
                <w:szCs w:val="24"/>
              </w:rPr>
              <w:t>26.04. Посета тифлопедагога Тање Веселиновић на 2 часа</w:t>
            </w:r>
            <w:r w:rsidRPr="001E10F8">
              <w:rPr>
                <w:rFonts w:ascii="Times New Roman" w:eastAsia="Calibri" w:hAnsi="Times New Roman" w:cs="Times New Roman"/>
                <w:sz w:val="24"/>
                <w:szCs w:val="24"/>
                <w:lang w:val="en-GB"/>
              </w:rPr>
              <w:t xml:space="preserve"> </w:t>
            </w:r>
            <w:r w:rsidRPr="001E10F8">
              <w:rPr>
                <w:rFonts w:ascii="Times New Roman" w:eastAsia="Calibri" w:hAnsi="Times New Roman" w:cs="Times New Roman"/>
                <w:sz w:val="24"/>
                <w:szCs w:val="24"/>
              </w:rPr>
              <w:t xml:space="preserve">у разреду </w:t>
            </w:r>
            <w:r w:rsidRPr="001E10F8">
              <w:rPr>
                <w:rFonts w:ascii="Times New Roman" w:eastAsia="Calibri" w:hAnsi="Times New Roman" w:cs="Times New Roman"/>
                <w:sz w:val="24"/>
                <w:szCs w:val="24"/>
                <w:lang w:val="en-GB"/>
              </w:rPr>
              <w:t>IV-12</w:t>
            </w:r>
            <w:r w:rsidRPr="001E10F8">
              <w:rPr>
                <w:rFonts w:ascii="Times New Roman" w:eastAsia="Calibri" w:hAnsi="Times New Roman" w:cs="Times New Roman"/>
                <w:sz w:val="24"/>
                <w:szCs w:val="24"/>
              </w:rPr>
              <w:t>.</w:t>
            </w:r>
          </w:p>
          <w:p w:rsidR="00276E27" w:rsidRPr="001E10F8" w:rsidRDefault="00276E27" w:rsidP="00C00464">
            <w:pPr>
              <w:rPr>
                <w:rFonts w:ascii="Times New Roman" w:eastAsia="Calibri" w:hAnsi="Times New Roman" w:cs="Times New Roman"/>
                <w:b/>
                <w:sz w:val="24"/>
                <w:szCs w:val="24"/>
              </w:rPr>
            </w:pPr>
            <w:r w:rsidRPr="001E10F8">
              <w:rPr>
                <w:rFonts w:ascii="Times New Roman" w:eastAsia="Calibri" w:hAnsi="Times New Roman" w:cs="Times New Roman"/>
                <w:b/>
                <w:sz w:val="24"/>
                <w:szCs w:val="24"/>
              </w:rPr>
              <w:t>Јуруковић Дубравка</w:t>
            </w:r>
          </w:p>
          <w:p w:rsidR="00276E27" w:rsidRPr="001E10F8" w:rsidRDefault="00276E27" w:rsidP="00C00464">
            <w:pPr>
              <w:spacing w:after="0" w:line="240" w:lineRule="auto"/>
              <w:rPr>
                <w:rFonts w:ascii="Times New Roman" w:eastAsia="Times New Roman" w:hAnsi="Times New Roman" w:cs="Times New Roman"/>
                <w:bCs/>
                <w:szCs w:val="24"/>
              </w:rPr>
            </w:pPr>
            <w:r w:rsidRPr="001E10F8">
              <w:rPr>
                <w:rFonts w:ascii="Times New Roman" w:eastAsia="Times New Roman" w:hAnsi="Times New Roman" w:cs="Times New Roman"/>
                <w:bCs/>
                <w:szCs w:val="24"/>
              </w:rPr>
              <w:t>Оцењивање у функцији учења-примена правилника о оцењивању ученика у средњем образовању.26.08.2021.</w:t>
            </w:r>
          </w:p>
          <w:p w:rsidR="00276E27" w:rsidRPr="001E10F8" w:rsidRDefault="00276E27" w:rsidP="00C00464">
            <w:pPr>
              <w:spacing w:after="0" w:line="240" w:lineRule="auto"/>
              <w:rPr>
                <w:rFonts w:ascii="Times New Roman" w:eastAsia="Times New Roman" w:hAnsi="Times New Roman" w:cs="Times New Roman"/>
                <w:bCs/>
                <w:szCs w:val="24"/>
              </w:rPr>
            </w:pPr>
            <w:r w:rsidRPr="001E10F8">
              <w:rPr>
                <w:rFonts w:ascii="Times New Roman" w:eastAsia="Times New Roman" w:hAnsi="Times New Roman" w:cs="Times New Roman"/>
                <w:bCs/>
                <w:szCs w:val="24"/>
              </w:rPr>
              <w:t>Унапређење међупредметне компетенције ученика.22.09.2021.</w:t>
            </w:r>
          </w:p>
          <w:p w:rsidR="00276E27" w:rsidRPr="001E10F8" w:rsidRDefault="00276E27" w:rsidP="00C00464">
            <w:pPr>
              <w:spacing w:after="0" w:line="240" w:lineRule="auto"/>
              <w:rPr>
                <w:rFonts w:ascii="Times New Roman" w:eastAsia="Times New Roman" w:hAnsi="Times New Roman" w:cs="Times New Roman"/>
                <w:bCs/>
                <w:szCs w:val="24"/>
              </w:rPr>
            </w:pPr>
            <w:r w:rsidRPr="001E10F8">
              <w:rPr>
                <w:rFonts w:ascii="Times New Roman" w:eastAsia="Times New Roman" w:hAnsi="Times New Roman" w:cs="Times New Roman"/>
                <w:bCs/>
                <w:szCs w:val="24"/>
              </w:rPr>
              <w:t>Етика и интегритет-он лине</w:t>
            </w:r>
          </w:p>
          <w:p w:rsidR="00276E27" w:rsidRPr="001E10F8" w:rsidRDefault="00276E27" w:rsidP="00C00464">
            <w:pPr>
              <w:spacing w:after="0" w:line="240" w:lineRule="auto"/>
              <w:rPr>
                <w:rFonts w:ascii="Times New Roman" w:eastAsia="Times New Roman" w:hAnsi="Times New Roman" w:cs="Times New Roman"/>
                <w:bCs/>
                <w:szCs w:val="24"/>
              </w:rPr>
            </w:pPr>
            <w:r w:rsidRPr="001E10F8">
              <w:rPr>
                <w:rFonts w:ascii="Times New Roman" w:eastAsia="Times New Roman" w:hAnsi="Times New Roman" w:cs="Times New Roman"/>
                <w:bCs/>
                <w:szCs w:val="24"/>
              </w:rPr>
              <w:t>Дигитално образовање.08-09.04.2022.</w:t>
            </w:r>
          </w:p>
          <w:p w:rsidR="00276E27" w:rsidRDefault="00276E27" w:rsidP="00C00464">
            <w:pPr>
              <w:spacing w:after="0" w:line="240" w:lineRule="auto"/>
              <w:rPr>
                <w:rFonts w:ascii="Times New Roman" w:eastAsia="Times New Roman" w:hAnsi="Times New Roman" w:cs="Times New Roman"/>
                <w:bCs/>
                <w:sz w:val="24"/>
                <w:szCs w:val="24"/>
              </w:rPr>
            </w:pPr>
          </w:p>
          <w:p w:rsidR="00276E27" w:rsidRPr="0092095B" w:rsidRDefault="00276E27" w:rsidP="00C00464">
            <w:pPr>
              <w:spacing w:after="0" w:line="240" w:lineRule="auto"/>
              <w:rPr>
                <w:rFonts w:ascii="Times New Roman" w:eastAsia="Times New Roman" w:hAnsi="Times New Roman" w:cs="Times New Roman"/>
                <w:bCs/>
                <w:sz w:val="24"/>
                <w:szCs w:val="24"/>
              </w:rPr>
            </w:pPr>
            <w:r w:rsidRPr="0092095B">
              <w:rPr>
                <w:rFonts w:ascii="Times New Roman" w:eastAsia="Times New Roman" w:hAnsi="Times New Roman" w:cs="Times New Roman"/>
                <w:b/>
                <w:bCs/>
                <w:sz w:val="24"/>
                <w:szCs w:val="24"/>
              </w:rPr>
              <w:t>Љиљана Ковачевић</w:t>
            </w:r>
            <w:r>
              <w:rPr>
                <w:rFonts w:ascii="Times New Roman" w:eastAsia="Times New Roman" w:hAnsi="Times New Roman" w:cs="Times New Roman"/>
                <w:bCs/>
                <w:sz w:val="24"/>
                <w:szCs w:val="24"/>
              </w:rPr>
              <w:t xml:space="preserve"> </w:t>
            </w:r>
            <w:r w:rsidRPr="0092095B">
              <w:rPr>
                <w:rFonts w:ascii="Times New Roman" w:eastAsia="Calibri" w:hAnsi="Times New Roman" w:cs="Times New Roman"/>
                <w:b/>
                <w:sz w:val="28"/>
                <w:szCs w:val="28"/>
              </w:rPr>
              <w:t xml:space="preserve"> </w:t>
            </w:r>
          </w:p>
          <w:p w:rsidR="00276E27" w:rsidRPr="001E10F8" w:rsidRDefault="00276E27" w:rsidP="00C00464">
            <w:pPr>
              <w:spacing w:after="0"/>
              <w:ind w:left="-108" w:hanging="459"/>
              <w:rPr>
                <w:rFonts w:ascii="Times New Roman" w:eastAsia="Calibri" w:hAnsi="Times New Roman" w:cs="Times New Roman"/>
                <w:szCs w:val="28"/>
              </w:rPr>
            </w:pPr>
            <w:r w:rsidRPr="0092095B">
              <w:rPr>
                <w:rFonts w:ascii="Times New Roman" w:eastAsia="Calibri" w:hAnsi="Times New Roman" w:cs="Times New Roman"/>
                <w:b/>
                <w:sz w:val="28"/>
                <w:szCs w:val="28"/>
              </w:rPr>
              <w:t>1.</w:t>
            </w:r>
            <w:r w:rsidRPr="0092095B">
              <w:rPr>
                <w:rFonts w:ascii="Times New Roman" w:eastAsia="Calibri" w:hAnsi="Times New Roman" w:cs="Times New Roman"/>
                <w:b/>
                <w:sz w:val="28"/>
                <w:szCs w:val="28"/>
              </w:rPr>
              <w:tab/>
            </w:r>
            <w:r w:rsidRPr="001E10F8">
              <w:rPr>
                <w:rFonts w:ascii="Times New Roman" w:eastAsia="Calibri" w:hAnsi="Times New Roman" w:cs="Times New Roman"/>
                <w:szCs w:val="28"/>
              </w:rPr>
              <w:t>Дигитално образовање 2022, 8-9.април 2022</w:t>
            </w:r>
          </w:p>
          <w:p w:rsidR="00276E27" w:rsidRPr="001E10F8" w:rsidRDefault="00276E27" w:rsidP="00C00464">
            <w:pPr>
              <w:spacing w:after="0"/>
              <w:ind w:left="-108" w:hanging="459"/>
              <w:rPr>
                <w:rFonts w:ascii="Times New Roman" w:eastAsia="Calibri" w:hAnsi="Times New Roman" w:cs="Times New Roman"/>
                <w:szCs w:val="28"/>
              </w:rPr>
            </w:pPr>
            <w:r w:rsidRPr="001E10F8">
              <w:rPr>
                <w:rFonts w:ascii="Times New Roman" w:eastAsia="Calibri" w:hAnsi="Times New Roman" w:cs="Times New Roman"/>
                <w:szCs w:val="28"/>
              </w:rPr>
              <w:t>2.</w:t>
            </w:r>
            <w:r w:rsidRPr="001E10F8">
              <w:rPr>
                <w:rFonts w:ascii="Times New Roman" w:eastAsia="Calibri" w:hAnsi="Times New Roman" w:cs="Times New Roman"/>
                <w:szCs w:val="28"/>
              </w:rPr>
              <w:tab/>
              <w:t>Етика и интегритет, 20.4.2022</w:t>
            </w:r>
          </w:p>
          <w:p w:rsidR="00276E27" w:rsidRPr="001E10F8" w:rsidRDefault="00276E27" w:rsidP="00C00464">
            <w:pPr>
              <w:spacing w:after="0"/>
              <w:ind w:left="-108" w:hanging="459"/>
              <w:rPr>
                <w:rFonts w:ascii="Times New Roman" w:eastAsia="Calibri" w:hAnsi="Times New Roman" w:cs="Times New Roman"/>
                <w:szCs w:val="28"/>
              </w:rPr>
            </w:pPr>
            <w:r w:rsidRPr="001E10F8">
              <w:rPr>
                <w:rFonts w:ascii="Times New Roman" w:eastAsia="Calibri" w:hAnsi="Times New Roman" w:cs="Times New Roman"/>
                <w:szCs w:val="28"/>
              </w:rPr>
              <w:t>3.</w:t>
            </w:r>
            <w:r w:rsidRPr="001E10F8">
              <w:rPr>
                <w:rFonts w:ascii="Times New Roman" w:eastAsia="Calibri" w:hAnsi="Times New Roman" w:cs="Times New Roman"/>
                <w:szCs w:val="28"/>
              </w:rPr>
              <w:tab/>
              <w:t>Образовање за ново доба, 19.03.2022</w:t>
            </w:r>
          </w:p>
          <w:p w:rsidR="00276E27" w:rsidRPr="001E10F8" w:rsidRDefault="00276E27" w:rsidP="00C00464">
            <w:pPr>
              <w:spacing w:after="0"/>
              <w:ind w:left="-108" w:hanging="459"/>
              <w:rPr>
                <w:rFonts w:ascii="Times New Roman" w:eastAsia="Calibri" w:hAnsi="Times New Roman" w:cs="Times New Roman"/>
                <w:szCs w:val="28"/>
              </w:rPr>
            </w:pPr>
            <w:r w:rsidRPr="0092095B">
              <w:rPr>
                <w:rFonts w:ascii="Times New Roman" w:eastAsia="Calibri" w:hAnsi="Times New Roman" w:cs="Times New Roman"/>
                <w:sz w:val="24"/>
                <w:szCs w:val="28"/>
              </w:rPr>
              <w:t>4.</w:t>
            </w:r>
            <w:r w:rsidRPr="0092095B">
              <w:rPr>
                <w:rFonts w:ascii="Times New Roman" w:eastAsia="Calibri" w:hAnsi="Times New Roman" w:cs="Times New Roman"/>
                <w:sz w:val="24"/>
                <w:szCs w:val="28"/>
              </w:rPr>
              <w:tab/>
            </w:r>
            <w:r w:rsidRPr="001E10F8">
              <w:rPr>
                <w:rFonts w:ascii="Times New Roman" w:eastAsia="Calibri" w:hAnsi="Times New Roman" w:cs="Times New Roman"/>
                <w:szCs w:val="28"/>
              </w:rPr>
              <w:t>"Улога установа образовања и васпитања у борби против трговине људима" 02.04.2022.</w:t>
            </w:r>
          </w:p>
          <w:p w:rsidR="00276E27" w:rsidRPr="001E10F8" w:rsidRDefault="00276E27" w:rsidP="00C00464">
            <w:pPr>
              <w:spacing w:after="0"/>
              <w:ind w:left="-108" w:hanging="459"/>
              <w:rPr>
                <w:rFonts w:ascii="Times New Roman" w:eastAsia="Calibri" w:hAnsi="Times New Roman" w:cs="Times New Roman"/>
                <w:szCs w:val="28"/>
              </w:rPr>
            </w:pPr>
            <w:r w:rsidRPr="001E10F8">
              <w:rPr>
                <w:rFonts w:ascii="Times New Roman" w:eastAsia="Calibri" w:hAnsi="Times New Roman" w:cs="Times New Roman"/>
                <w:szCs w:val="28"/>
              </w:rPr>
              <w:t>5.</w:t>
            </w:r>
            <w:r w:rsidRPr="001E10F8">
              <w:rPr>
                <w:rFonts w:ascii="Times New Roman" w:eastAsia="Calibri" w:hAnsi="Times New Roman" w:cs="Times New Roman"/>
                <w:szCs w:val="28"/>
              </w:rPr>
              <w:tab/>
              <w:t>Заштита деце са сметњама у развоју у случајевима занемаривања и дискриминације, злостављања и насиља"  02.04.2022</w:t>
            </w:r>
          </w:p>
          <w:p w:rsidR="00276E27" w:rsidRPr="001E10F8" w:rsidRDefault="00276E27" w:rsidP="00C00464">
            <w:pPr>
              <w:spacing w:after="0"/>
              <w:ind w:left="-108" w:hanging="459"/>
              <w:rPr>
                <w:rFonts w:ascii="Times New Roman" w:eastAsia="Calibri" w:hAnsi="Times New Roman" w:cs="Times New Roman"/>
                <w:szCs w:val="28"/>
              </w:rPr>
            </w:pPr>
            <w:r w:rsidRPr="001E10F8">
              <w:rPr>
                <w:rFonts w:ascii="Times New Roman" w:eastAsia="Calibri" w:hAnsi="Times New Roman" w:cs="Times New Roman"/>
                <w:szCs w:val="28"/>
              </w:rPr>
              <w:t>6.</w:t>
            </w:r>
            <w:r w:rsidRPr="001E10F8">
              <w:rPr>
                <w:rFonts w:ascii="Times New Roman" w:eastAsia="Calibri" w:hAnsi="Times New Roman" w:cs="Times New Roman"/>
                <w:szCs w:val="28"/>
              </w:rPr>
              <w:tab/>
              <w:t>Међународни конгрес „Yes We Can“, Португал 29.06.2022. online</w:t>
            </w:r>
          </w:p>
          <w:p w:rsidR="00276E27" w:rsidRPr="001E10F8" w:rsidRDefault="00276E27" w:rsidP="00C00464">
            <w:pPr>
              <w:spacing w:after="0"/>
              <w:ind w:left="-567"/>
              <w:rPr>
                <w:rFonts w:ascii="Times New Roman" w:eastAsia="Calibri" w:hAnsi="Times New Roman" w:cs="Times New Roman"/>
                <w:b/>
                <w:sz w:val="24"/>
                <w:szCs w:val="28"/>
              </w:rPr>
            </w:pPr>
          </w:p>
          <w:p w:rsidR="00276E27" w:rsidRPr="001E10F8" w:rsidRDefault="00276E27" w:rsidP="00C00464">
            <w:pPr>
              <w:rPr>
                <w:rFonts w:ascii="Times New Roman" w:eastAsia="Calibri" w:hAnsi="Times New Roman" w:cs="Times New Roman"/>
                <w:b/>
                <w:sz w:val="24"/>
                <w:szCs w:val="28"/>
              </w:rPr>
            </w:pPr>
            <w:r w:rsidRPr="001E10F8">
              <w:rPr>
                <w:rFonts w:ascii="Times New Roman" w:eastAsia="Calibri" w:hAnsi="Times New Roman" w:cs="Times New Roman"/>
                <w:b/>
                <w:sz w:val="24"/>
                <w:szCs w:val="28"/>
              </w:rPr>
              <w:t>Коцев Снежана</w:t>
            </w:r>
          </w:p>
          <w:p w:rsidR="00276E27" w:rsidRPr="001E10F8" w:rsidRDefault="00276E27" w:rsidP="00C00464">
            <w:pPr>
              <w:spacing w:after="0" w:line="240" w:lineRule="auto"/>
              <w:rPr>
                <w:rFonts w:ascii="Times New Roman" w:eastAsia="Times New Roman" w:hAnsi="Times New Roman" w:cs="Times New Roman"/>
                <w:szCs w:val="24"/>
              </w:rPr>
            </w:pPr>
            <w:r w:rsidRPr="001E10F8">
              <w:rPr>
                <w:rFonts w:ascii="Times New Roman" w:eastAsia="Times New Roman" w:hAnsi="Times New Roman" w:cs="Times New Roman"/>
                <w:b/>
                <w:szCs w:val="24"/>
              </w:rPr>
              <w:t>29.01.2022.</w:t>
            </w:r>
            <w:r w:rsidRPr="001E10F8">
              <w:rPr>
                <w:rFonts w:ascii="Times New Roman" w:eastAsia="Times New Roman" w:hAnsi="Times New Roman" w:cs="Times New Roman"/>
                <w:szCs w:val="24"/>
              </w:rPr>
              <w:t xml:space="preserve"> D-1-645/21 Постура – значај и анализа, Слушалац 6</w:t>
            </w:r>
          </w:p>
          <w:p w:rsidR="00276E27" w:rsidRPr="001E10F8" w:rsidRDefault="00276E27" w:rsidP="00C00464">
            <w:pPr>
              <w:spacing w:after="0" w:line="240" w:lineRule="auto"/>
              <w:rPr>
                <w:rFonts w:ascii="Times New Roman" w:eastAsia="Times New Roman" w:hAnsi="Times New Roman" w:cs="Times New Roman"/>
                <w:szCs w:val="24"/>
              </w:rPr>
            </w:pPr>
            <w:r w:rsidRPr="001E10F8">
              <w:rPr>
                <w:rFonts w:ascii="Times New Roman" w:eastAsia="Times New Roman" w:hAnsi="Times New Roman" w:cs="Times New Roman"/>
                <w:b/>
                <w:szCs w:val="24"/>
              </w:rPr>
              <w:t>02.02. 2022.</w:t>
            </w:r>
            <w:r w:rsidRPr="001E10F8">
              <w:rPr>
                <w:rFonts w:ascii="Times New Roman" w:eastAsia="Times New Roman" w:hAnsi="Times New Roman" w:cs="Times New Roman"/>
                <w:szCs w:val="24"/>
              </w:rPr>
              <w:t xml:space="preserve"> „</w:t>
            </w:r>
            <w:r w:rsidRPr="001E10F8">
              <w:rPr>
                <w:rFonts w:ascii="Times New Roman" w:eastAsia="Times New Roman" w:hAnsi="Times New Roman" w:cs="Times New Roman"/>
                <w:szCs w:val="24"/>
                <w:lang w:val="sr-Latn-RS"/>
              </w:rPr>
              <w:t>Пројекат државне матуре</w:t>
            </w:r>
            <w:r w:rsidRPr="001E10F8">
              <w:rPr>
                <w:rFonts w:ascii="Times New Roman" w:eastAsia="Times New Roman" w:hAnsi="Times New Roman" w:cs="Times New Roman"/>
                <w:szCs w:val="24"/>
              </w:rPr>
              <w:t>“ онлине</w:t>
            </w:r>
            <w:r w:rsidRPr="001E10F8">
              <w:rPr>
                <w:rFonts w:ascii="Times New Roman" w:eastAsia="Times New Roman" w:hAnsi="Times New Roman" w:cs="Times New Roman"/>
                <w:szCs w:val="24"/>
                <w:lang w:val="sr-Latn-RS"/>
              </w:rPr>
              <w:t xml:space="preserve"> вебинар</w:t>
            </w:r>
            <w:r w:rsidRPr="001E10F8">
              <w:rPr>
                <w:rFonts w:ascii="Times New Roman" w:eastAsia="Times New Roman" w:hAnsi="Times New Roman" w:cs="Times New Roman"/>
                <w:szCs w:val="24"/>
              </w:rPr>
              <w:t xml:space="preserve"> ( пратила </w:t>
            </w:r>
            <w:r w:rsidRPr="001E10F8">
              <w:rPr>
                <w:rFonts w:ascii="Times New Roman" w:eastAsia="Times New Roman" w:hAnsi="Times New Roman" w:cs="Times New Roman"/>
                <w:szCs w:val="24"/>
                <w:lang w:val="sr-Latn-RS"/>
              </w:rPr>
              <w:t>путем стрима на званичном налогу Државне матуре на Фејсбуку (Др</w:t>
            </w:r>
            <w:r w:rsidRPr="001E10F8">
              <w:rPr>
                <w:rFonts w:ascii="Times New Roman" w:eastAsia="Times New Roman" w:hAnsi="Times New Roman" w:cs="Times New Roman"/>
                <w:szCs w:val="24"/>
              </w:rPr>
              <w:t>ж</w:t>
            </w:r>
            <w:r w:rsidRPr="001E10F8">
              <w:rPr>
                <w:rFonts w:ascii="Times New Roman" w:eastAsia="Times New Roman" w:hAnsi="Times New Roman" w:cs="Times New Roman"/>
                <w:szCs w:val="24"/>
                <w:lang w:val="sr-Latn-RS"/>
              </w:rPr>
              <w:t>авна.матура.Србије)</w:t>
            </w:r>
          </w:p>
          <w:p w:rsidR="00276E27" w:rsidRPr="001E10F8" w:rsidRDefault="00276E27" w:rsidP="00C00464">
            <w:pPr>
              <w:spacing w:after="0" w:line="240" w:lineRule="auto"/>
              <w:rPr>
                <w:rFonts w:ascii="Times New Roman" w:eastAsia="Times New Roman" w:hAnsi="Times New Roman" w:cs="Times New Roman"/>
                <w:szCs w:val="24"/>
              </w:rPr>
            </w:pPr>
            <w:r w:rsidRPr="001E10F8">
              <w:rPr>
                <w:rFonts w:ascii="Times New Roman" w:eastAsia="Times New Roman" w:hAnsi="Times New Roman" w:cs="Times New Roman"/>
                <w:b/>
                <w:bCs/>
                <w:szCs w:val="24"/>
              </w:rPr>
              <w:t>23.02. 2022.</w:t>
            </w:r>
            <w:r w:rsidRPr="001E10F8">
              <w:rPr>
                <w:rFonts w:ascii="Times New Roman" w:eastAsia="Times New Roman" w:hAnsi="Times New Roman" w:cs="Times New Roman"/>
                <w:bCs/>
                <w:szCs w:val="24"/>
              </w:rPr>
              <w:t xml:space="preserve"> „Шта државна матура значи за средње стручне школе“</w:t>
            </w:r>
            <w:r w:rsidRPr="001E10F8">
              <w:rPr>
                <w:rFonts w:ascii="Times New Roman" w:eastAsia="Times New Roman" w:hAnsi="Times New Roman" w:cs="Times New Roman"/>
                <w:szCs w:val="24"/>
              </w:rPr>
              <w:t xml:space="preserve"> онлине</w:t>
            </w:r>
            <w:r w:rsidRPr="001E10F8">
              <w:rPr>
                <w:rFonts w:ascii="Times New Roman" w:eastAsia="Times New Roman" w:hAnsi="Times New Roman" w:cs="Times New Roman"/>
                <w:szCs w:val="24"/>
                <w:lang w:val="sr-Latn-RS"/>
              </w:rPr>
              <w:t xml:space="preserve"> вебинар</w:t>
            </w:r>
            <w:r w:rsidRPr="001E10F8">
              <w:rPr>
                <w:rFonts w:ascii="Times New Roman" w:eastAsia="Times New Roman" w:hAnsi="Times New Roman" w:cs="Times New Roman"/>
                <w:szCs w:val="24"/>
              </w:rPr>
              <w:t xml:space="preserve"> ( пратила </w:t>
            </w:r>
            <w:r w:rsidRPr="001E10F8">
              <w:rPr>
                <w:rFonts w:ascii="Times New Roman" w:eastAsia="Times New Roman" w:hAnsi="Times New Roman" w:cs="Times New Roman"/>
                <w:szCs w:val="24"/>
                <w:lang w:val="sr-Latn-RS"/>
              </w:rPr>
              <w:t>путем стрима на званичном налогу Државне матуре на Фејсбуку</w:t>
            </w:r>
          </w:p>
          <w:p w:rsidR="00276E27" w:rsidRPr="001E10F8" w:rsidRDefault="00276E27" w:rsidP="00C00464">
            <w:pPr>
              <w:shd w:val="clear" w:color="auto" w:fill="FFFFFF"/>
              <w:spacing w:after="0" w:line="240" w:lineRule="auto"/>
              <w:outlineLvl w:val="1"/>
              <w:rPr>
                <w:rFonts w:ascii="Times New Roman" w:eastAsia="Times New Roman" w:hAnsi="Times New Roman" w:cs="Times New Roman"/>
                <w:bCs/>
                <w:szCs w:val="24"/>
              </w:rPr>
            </w:pPr>
            <w:r w:rsidRPr="001E10F8">
              <w:rPr>
                <w:rFonts w:ascii="Times New Roman" w:eastAsia="Times New Roman" w:hAnsi="Times New Roman" w:cs="Times New Roman"/>
                <w:b/>
                <w:bCs/>
                <w:szCs w:val="24"/>
              </w:rPr>
              <w:t>26.02.2022.</w:t>
            </w:r>
            <w:r w:rsidRPr="001E10F8">
              <w:rPr>
                <w:rFonts w:ascii="Times New Roman" w:eastAsia="Times New Roman" w:hAnsi="Times New Roman" w:cs="Times New Roman"/>
                <w:bCs/>
                <w:szCs w:val="24"/>
              </w:rPr>
              <w:t xml:space="preserve"> D-1-14/21 Дијагностичке методе у мануелној терапији II, Слушалац 6</w:t>
            </w:r>
          </w:p>
          <w:p w:rsidR="00276E27" w:rsidRPr="001E10F8" w:rsidRDefault="00276E27" w:rsidP="00C00464">
            <w:pPr>
              <w:spacing w:after="0" w:line="240" w:lineRule="auto"/>
              <w:rPr>
                <w:rFonts w:ascii="Times New Roman" w:eastAsia="Times New Roman" w:hAnsi="Times New Roman" w:cs="Times New Roman"/>
                <w:szCs w:val="24"/>
                <w:lang w:val="sr-Latn-RS"/>
              </w:rPr>
            </w:pPr>
            <w:r w:rsidRPr="001E10F8">
              <w:rPr>
                <w:rFonts w:ascii="Times New Roman" w:eastAsia="Times New Roman" w:hAnsi="Times New Roman" w:cs="Times New Roman"/>
                <w:b/>
                <w:szCs w:val="24"/>
                <w:lang w:val="sr-Latn-RS"/>
              </w:rPr>
              <w:t>05.03.2022.</w:t>
            </w:r>
            <w:r w:rsidRPr="001E10F8">
              <w:rPr>
                <w:rFonts w:ascii="Times New Roman" w:eastAsia="Times New Roman" w:hAnsi="Times New Roman" w:cs="Times New Roman"/>
                <w:szCs w:val="24"/>
                <w:lang w:val="sr-Latn-RS"/>
              </w:rPr>
              <w:t xml:space="preserve"> D-1-16/21 Природна подршка развоју детета – Марта Мео метода, Слушалац 6.</w:t>
            </w:r>
          </w:p>
          <w:p w:rsidR="00276E27" w:rsidRPr="001E10F8" w:rsidRDefault="00276E27" w:rsidP="00C00464">
            <w:pPr>
              <w:spacing w:after="0" w:line="240" w:lineRule="auto"/>
              <w:rPr>
                <w:rFonts w:ascii="Times New Roman" w:eastAsia="Times New Roman" w:hAnsi="Times New Roman" w:cs="Times New Roman"/>
                <w:szCs w:val="24"/>
                <w:lang w:val="sr-Latn-RS"/>
              </w:rPr>
            </w:pPr>
            <w:r w:rsidRPr="001E10F8">
              <w:rPr>
                <w:rFonts w:ascii="Times New Roman" w:eastAsia="Times New Roman" w:hAnsi="Times New Roman" w:cs="Times New Roman"/>
                <w:b/>
                <w:bCs/>
                <w:kern w:val="36"/>
                <w:szCs w:val="24"/>
              </w:rPr>
              <w:t>19.03.2022.</w:t>
            </w:r>
            <w:r w:rsidRPr="001E10F8">
              <w:rPr>
                <w:rFonts w:ascii="Times New Roman" w:eastAsia="Times New Roman" w:hAnsi="Times New Roman" w:cs="Times New Roman"/>
                <w:bCs/>
                <w:kern w:val="36"/>
                <w:szCs w:val="24"/>
              </w:rPr>
              <w:t xml:space="preserve"> Стручни скуп за наставнике и васпитаче: Отворена врата едукације 3'- ''Образовање за ново доба'' основна и средња школа (</w:t>
            </w:r>
            <w:r w:rsidRPr="001E10F8">
              <w:rPr>
                <w:rFonts w:ascii="Times New Roman" w:eastAsia="Times New Roman" w:hAnsi="Times New Roman" w:cs="Times New Roman"/>
                <w:szCs w:val="24"/>
              </w:rPr>
              <w:t>онлине</w:t>
            </w:r>
            <w:r w:rsidRPr="001E10F8">
              <w:rPr>
                <w:rFonts w:ascii="Times New Roman" w:eastAsia="Times New Roman" w:hAnsi="Times New Roman" w:cs="Times New Roman"/>
                <w:szCs w:val="24"/>
                <w:lang w:val="sr-Latn-RS"/>
              </w:rPr>
              <w:t xml:space="preserve"> вебинар</w:t>
            </w:r>
            <w:r w:rsidRPr="001E10F8">
              <w:rPr>
                <w:rFonts w:ascii="Times New Roman" w:eastAsia="Times New Roman" w:hAnsi="Times New Roman" w:cs="Times New Roman"/>
                <w:szCs w:val="24"/>
              </w:rPr>
              <w:t xml:space="preserve"> на YouTube</w:t>
            </w:r>
            <w:r w:rsidRPr="001E10F8">
              <w:rPr>
                <w:rFonts w:ascii="Times New Roman" w:eastAsia="Times New Roman" w:hAnsi="Times New Roman" w:cs="Times New Roman"/>
                <w:szCs w:val="24"/>
                <w:lang w:val="sr-Latn-RS"/>
              </w:rPr>
              <w:t>)</w:t>
            </w:r>
          </w:p>
          <w:p w:rsidR="00276E27" w:rsidRPr="001E10F8" w:rsidRDefault="00276E27" w:rsidP="00C00464">
            <w:pPr>
              <w:spacing w:after="0" w:line="240" w:lineRule="auto"/>
              <w:rPr>
                <w:rFonts w:ascii="Times New Roman" w:eastAsia="Times New Roman" w:hAnsi="Times New Roman" w:cs="Times New Roman"/>
                <w:szCs w:val="24"/>
                <w:lang w:val="sr-Latn-RS"/>
              </w:rPr>
            </w:pPr>
            <w:r w:rsidRPr="001E10F8">
              <w:rPr>
                <w:rFonts w:ascii="Times New Roman" w:eastAsia="Times New Roman" w:hAnsi="Times New Roman" w:cs="Times New Roman"/>
                <w:b/>
                <w:bCs/>
                <w:szCs w:val="24"/>
              </w:rPr>
              <w:t>6. априла 2022</w:t>
            </w:r>
            <w:r w:rsidRPr="001E10F8">
              <w:rPr>
                <w:rFonts w:ascii="Times New Roman" w:eastAsia="Times New Roman" w:hAnsi="Times New Roman" w:cs="Times New Roman"/>
                <w:b/>
                <w:szCs w:val="24"/>
              </w:rPr>
              <w:t>.</w:t>
            </w:r>
            <w:r w:rsidRPr="001E10F8">
              <w:rPr>
                <w:rFonts w:ascii="Times New Roman" w:eastAsia="Times New Roman" w:hAnsi="Times New Roman" w:cs="Times New Roman"/>
                <w:szCs w:val="24"/>
              </w:rPr>
              <w:t xml:space="preserve"> </w:t>
            </w:r>
            <w:r w:rsidRPr="001E10F8">
              <w:rPr>
                <w:rFonts w:ascii="Times New Roman" w:eastAsia="Times New Roman" w:hAnsi="Times New Roman" w:cs="Times New Roman"/>
                <w:bCs/>
                <w:szCs w:val="24"/>
              </w:rPr>
              <w:t>,,Унапређење квалитета активности каријерног вођења кроз ефикасно планирање рада школског тима за каријерно вођење/професионалну оријентацију</w:t>
            </w:r>
            <w:r w:rsidRPr="001E10F8">
              <w:rPr>
                <w:rFonts w:ascii="Times New Roman" w:eastAsia="Times New Roman" w:hAnsi="Times New Roman" w:cs="Times New Roman"/>
                <w:szCs w:val="24"/>
              </w:rPr>
              <w:t xml:space="preserve">" присуство семинару у просторијама Фондације Темпус, улица </w:t>
            </w:r>
            <w:hyperlink r:id="rId12" w:tgtFrame="_blank" w:history="1">
              <w:r w:rsidRPr="001E10F8">
                <w:rPr>
                  <w:rFonts w:ascii="Times New Roman" w:eastAsia="Times New Roman" w:hAnsi="Times New Roman" w:cs="Times New Roman"/>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Жабљачка 12</w:t>
              </w:r>
            </w:hyperlink>
            <w:r w:rsidRPr="001E10F8">
              <w:rPr>
                <w:rFonts w:ascii="Times New Roman" w:eastAsia="Times New Roman" w:hAnsi="Times New Roman" w:cs="Times New Roman"/>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1E10F8">
              <w:rPr>
                <w:rFonts w:ascii="Times New Roman" w:eastAsia="Times New Roman" w:hAnsi="Times New Roman" w:cs="Times New Roman"/>
                <w:szCs w:val="24"/>
              </w:rPr>
              <w:t> Обука је акредитована код </w:t>
            </w:r>
            <w:r w:rsidRPr="001E10F8">
              <w:rPr>
                <w:rFonts w:ascii="Times New Roman" w:eastAsia="Times New Roman" w:hAnsi="Times New Roman" w:cs="Times New Roman"/>
                <w:i/>
                <w:iCs/>
                <w:szCs w:val="24"/>
              </w:rPr>
              <w:t>Завода за унапређивање образовања и васпитања</w:t>
            </w:r>
            <w:r w:rsidRPr="001E10F8">
              <w:rPr>
                <w:rFonts w:ascii="Times New Roman" w:eastAsia="Times New Roman" w:hAnsi="Times New Roman" w:cs="Times New Roman"/>
                <w:szCs w:val="24"/>
              </w:rPr>
              <w:t> под каталошким бројем 87, траје 8 сати и носи 8 поена стручног усавршавања.   </w:t>
            </w:r>
          </w:p>
          <w:p w:rsidR="00276E27" w:rsidRPr="001E10F8" w:rsidRDefault="00276E27" w:rsidP="00C00464">
            <w:pPr>
              <w:spacing w:after="0" w:line="240" w:lineRule="auto"/>
              <w:rPr>
                <w:rFonts w:ascii="Times New Roman" w:eastAsia="Times New Roman" w:hAnsi="Times New Roman" w:cs="Times New Roman"/>
                <w:szCs w:val="24"/>
                <w:lang w:val="sr-Latn-RS"/>
              </w:rPr>
            </w:pPr>
            <w:r w:rsidRPr="001E10F8">
              <w:rPr>
                <w:rFonts w:ascii="Times New Roman" w:eastAsia="Times New Roman" w:hAnsi="Times New Roman" w:cs="Times New Roman"/>
                <w:b/>
                <w:bCs/>
                <w:szCs w:val="24"/>
                <w:lang w:val="sr-Latn-RS"/>
              </w:rPr>
              <w:t>06.04.2022.</w:t>
            </w:r>
            <w:r w:rsidRPr="001E10F8">
              <w:rPr>
                <w:rFonts w:ascii="Times New Roman" w:eastAsia="Times New Roman" w:hAnsi="Times New Roman" w:cs="Times New Roman"/>
                <w:szCs w:val="24"/>
                <w:lang w:val="sr-Latn-RS"/>
              </w:rPr>
              <w:t xml:space="preserve"> </w:t>
            </w:r>
            <w:r w:rsidRPr="001E10F8">
              <w:rPr>
                <w:rFonts w:ascii="Times New Roman" w:eastAsia="Times New Roman" w:hAnsi="Times New Roman" w:cs="Times New Roman"/>
                <w:bCs/>
                <w:szCs w:val="24"/>
              </w:rPr>
              <w:t xml:space="preserve">„ Из наше учионице- Интегративна настава“ </w:t>
            </w:r>
            <w:r w:rsidRPr="001E10F8">
              <w:rPr>
                <w:rFonts w:ascii="Times New Roman" w:eastAsia="Times New Roman" w:hAnsi="Times New Roman" w:cs="Times New Roman"/>
                <w:szCs w:val="24"/>
              </w:rPr>
              <w:t>-похађање стручног скупа онлине преко Microsoft Teams.</w:t>
            </w:r>
          </w:p>
          <w:p w:rsidR="00276E27" w:rsidRPr="001E10F8" w:rsidRDefault="00276E27" w:rsidP="00C00464">
            <w:pPr>
              <w:spacing w:after="0" w:line="240" w:lineRule="auto"/>
              <w:rPr>
                <w:rFonts w:ascii="Times New Roman" w:eastAsia="Times New Roman" w:hAnsi="Times New Roman" w:cs="Times New Roman"/>
                <w:szCs w:val="24"/>
                <w:lang w:val="sr-Latn-RS"/>
              </w:rPr>
            </w:pPr>
            <w:r w:rsidRPr="001E10F8">
              <w:rPr>
                <w:rFonts w:ascii="Times New Roman" w:eastAsia="Times New Roman" w:hAnsi="Times New Roman" w:cs="Times New Roman"/>
                <w:b/>
                <w:szCs w:val="24"/>
              </w:rPr>
              <w:lastRenderedPageBreak/>
              <w:t>09.04.</w:t>
            </w:r>
            <w:r w:rsidRPr="001E10F8">
              <w:rPr>
                <w:rFonts w:ascii="Times New Roman" w:eastAsia="Times New Roman" w:hAnsi="Times New Roman" w:cs="Times New Roman"/>
                <w:szCs w:val="24"/>
              </w:rPr>
              <w:t xml:space="preserve"> похађала обуку на даљину „Етика и интегритет“ </w:t>
            </w:r>
          </w:p>
          <w:p w:rsidR="00276E27" w:rsidRPr="001E10F8" w:rsidRDefault="00276E27" w:rsidP="00C00464">
            <w:pPr>
              <w:spacing w:after="0" w:line="240" w:lineRule="auto"/>
              <w:rPr>
                <w:rFonts w:ascii="Times New Roman" w:eastAsia="Times New Roman" w:hAnsi="Times New Roman" w:cs="Times New Roman"/>
                <w:szCs w:val="24"/>
                <w:lang w:val="sr-Latn-RS"/>
              </w:rPr>
            </w:pPr>
            <w:r w:rsidRPr="001E10F8">
              <w:rPr>
                <w:rFonts w:ascii="Times New Roman" w:eastAsia="Times New Roman" w:hAnsi="Times New Roman" w:cs="Times New Roman"/>
                <w:b/>
                <w:szCs w:val="24"/>
              </w:rPr>
              <w:t>08. и 09.</w:t>
            </w:r>
            <w:r w:rsidRPr="001E10F8">
              <w:rPr>
                <w:rFonts w:ascii="Times New Roman" w:eastAsia="Times New Roman" w:hAnsi="Times New Roman" w:cs="Times New Roman"/>
                <w:szCs w:val="24"/>
              </w:rPr>
              <w:t xml:space="preserve"> април 2022. годин присуство на </w:t>
            </w:r>
            <w:r w:rsidRPr="001E10F8">
              <w:rPr>
                <w:rFonts w:ascii="Times New Roman" w:eastAsia="Times New Roman" w:hAnsi="Times New Roman" w:cs="Times New Roman"/>
                <w:spacing w:val="-15"/>
                <w:kern w:val="36"/>
                <w:szCs w:val="24"/>
              </w:rPr>
              <w:t>онлајн међународној конференцији "Дигитално образовање 2022"</w:t>
            </w:r>
          </w:p>
          <w:p w:rsidR="00276E27" w:rsidRPr="001E10F8" w:rsidRDefault="00276E27" w:rsidP="00C00464">
            <w:pPr>
              <w:spacing w:line="256" w:lineRule="auto"/>
              <w:rPr>
                <w:rFonts w:ascii="Times New Roman" w:eastAsia="Calibri" w:hAnsi="Times New Roman" w:cs="Times New Roman"/>
                <w:szCs w:val="24"/>
              </w:rPr>
            </w:pPr>
            <w:r w:rsidRPr="001E10F8">
              <w:rPr>
                <w:rFonts w:ascii="Times New Roman" w:eastAsia="Calibri" w:hAnsi="Times New Roman" w:cs="Times New Roman"/>
                <w:b/>
                <w:szCs w:val="24"/>
              </w:rPr>
              <w:t>29.06.2022.</w:t>
            </w:r>
            <w:r w:rsidRPr="001E10F8">
              <w:rPr>
                <w:rFonts w:ascii="Times New Roman" w:eastAsia="Calibri" w:hAnsi="Times New Roman" w:cs="Times New Roman"/>
                <w:szCs w:val="24"/>
              </w:rPr>
              <w:t xml:space="preserve"> Међународни конгрес „Yes We Can“, Португал</w:t>
            </w:r>
            <w:r w:rsidRPr="001E10F8">
              <w:rPr>
                <w:rFonts w:ascii="Times New Roman" w:eastAsia="Calibri" w:hAnsi="Times New Roman" w:cs="Times New Roman"/>
                <w:szCs w:val="24"/>
                <w:lang w:val="en-GB"/>
              </w:rPr>
              <w:t>,</w:t>
            </w:r>
            <w:r w:rsidRPr="001E10F8">
              <w:rPr>
                <w:rFonts w:ascii="Times New Roman" w:eastAsia="Calibri" w:hAnsi="Times New Roman" w:cs="Times New Roman"/>
                <w:szCs w:val="24"/>
              </w:rPr>
              <w:t xml:space="preserve"> online</w:t>
            </w:r>
          </w:p>
          <w:p w:rsidR="00276E27" w:rsidRPr="001E10F8" w:rsidRDefault="00276E27" w:rsidP="00C00464">
            <w:pPr>
              <w:spacing w:line="256" w:lineRule="auto"/>
              <w:rPr>
                <w:rFonts w:ascii="Times New Roman" w:eastAsia="Calibri" w:hAnsi="Times New Roman" w:cs="Times New Roman"/>
                <w:szCs w:val="24"/>
              </w:rPr>
            </w:pPr>
            <w:r w:rsidRPr="001E10F8">
              <w:rPr>
                <w:rFonts w:ascii="Times New Roman" w:eastAsia="Calibri" w:hAnsi="Times New Roman" w:cs="Times New Roman"/>
                <w:b/>
                <w:sz w:val="24"/>
                <w:szCs w:val="28"/>
              </w:rPr>
              <w:t>Лубарда Борис</w:t>
            </w:r>
          </w:p>
          <w:p w:rsidR="00276E27" w:rsidRPr="001E10F8" w:rsidRDefault="00276E27" w:rsidP="00C00464">
            <w:pPr>
              <w:spacing w:after="0" w:line="240" w:lineRule="auto"/>
              <w:jc w:val="both"/>
              <w:rPr>
                <w:rFonts w:ascii="Times New Roman" w:eastAsia="Times New Roman" w:hAnsi="Times New Roman" w:cs="Times New Roman"/>
                <w:szCs w:val="24"/>
              </w:rPr>
            </w:pPr>
            <w:r w:rsidRPr="001E10F8">
              <w:rPr>
                <w:rFonts w:ascii="Times New Roman" w:eastAsia="Times New Roman" w:hAnsi="Times New Roman" w:cs="Times New Roman"/>
                <w:szCs w:val="24"/>
              </w:rPr>
              <w:t>26.8.-30.8.2021. Семинар-„Оцењивање у функцији учења- примена правилника о оцењивању ученика у средњем образовању и васпитању“</w:t>
            </w:r>
          </w:p>
          <w:p w:rsidR="00276E27" w:rsidRPr="001E10F8" w:rsidRDefault="00276E27" w:rsidP="00C00464">
            <w:pPr>
              <w:spacing w:after="0" w:line="240" w:lineRule="auto"/>
              <w:jc w:val="both"/>
              <w:rPr>
                <w:rFonts w:ascii="Times New Roman" w:eastAsia="Times New Roman" w:hAnsi="Times New Roman" w:cs="Times New Roman"/>
                <w:szCs w:val="24"/>
              </w:rPr>
            </w:pPr>
            <w:r w:rsidRPr="001E10F8">
              <w:rPr>
                <w:rFonts w:ascii="Times New Roman" w:eastAsia="Times New Roman" w:hAnsi="Times New Roman" w:cs="Times New Roman"/>
                <w:szCs w:val="24"/>
              </w:rPr>
              <w:t>19.3.2022. Онлајн стручни скуп- Отворена врата едукације 3 "Образовање за ново доба", УДРУЖЕЊЕ БИОЛОГА КРУШЕВАЦ</w:t>
            </w:r>
          </w:p>
          <w:p w:rsidR="00276E27" w:rsidRPr="001E10F8" w:rsidRDefault="00276E27" w:rsidP="00C00464">
            <w:pPr>
              <w:spacing w:after="0" w:line="240" w:lineRule="auto"/>
              <w:jc w:val="both"/>
              <w:rPr>
                <w:rFonts w:ascii="Times New Roman" w:eastAsia="Times New Roman" w:hAnsi="Times New Roman" w:cs="Times New Roman"/>
                <w:szCs w:val="24"/>
              </w:rPr>
            </w:pPr>
            <w:r w:rsidRPr="001E10F8">
              <w:rPr>
                <w:rFonts w:ascii="Times New Roman" w:eastAsia="Times New Roman" w:hAnsi="Times New Roman" w:cs="Times New Roman"/>
                <w:szCs w:val="24"/>
              </w:rPr>
              <w:t>1.4.2022. Обука на даљину- „Етика и интегритет“, Агенција за спречавање корупције, Република Србија</w:t>
            </w:r>
          </w:p>
          <w:p w:rsidR="00276E27" w:rsidRPr="001E10F8" w:rsidRDefault="00276E27" w:rsidP="00C00464">
            <w:pPr>
              <w:spacing w:after="0" w:line="240" w:lineRule="auto"/>
              <w:jc w:val="both"/>
              <w:rPr>
                <w:rFonts w:ascii="Times New Roman" w:eastAsia="Times New Roman" w:hAnsi="Times New Roman" w:cs="Times New Roman"/>
                <w:szCs w:val="24"/>
              </w:rPr>
            </w:pPr>
            <w:r w:rsidRPr="001E10F8">
              <w:rPr>
                <w:rFonts w:ascii="Times New Roman" w:eastAsia="Times New Roman" w:hAnsi="Times New Roman" w:cs="Times New Roman"/>
                <w:szCs w:val="24"/>
              </w:rPr>
              <w:t>8.-9.4.2022. Стручни скуп-„Дигитално образовање 2022“, Министарство просвете, науке и технолошког развоја, Република Србија</w:t>
            </w:r>
          </w:p>
          <w:p w:rsidR="00276E27" w:rsidRPr="001E10F8" w:rsidRDefault="00276E27" w:rsidP="00C00464">
            <w:pPr>
              <w:spacing w:after="0" w:line="240" w:lineRule="auto"/>
              <w:jc w:val="both"/>
              <w:rPr>
                <w:rFonts w:ascii="Times New Roman" w:eastAsia="Times New Roman" w:hAnsi="Times New Roman" w:cs="Times New Roman"/>
                <w:szCs w:val="24"/>
              </w:rPr>
            </w:pPr>
            <w:r w:rsidRPr="001E10F8">
              <w:rPr>
                <w:rFonts w:ascii="Times New Roman" w:eastAsia="Times New Roman" w:hAnsi="Times New Roman" w:cs="Times New Roman"/>
                <w:szCs w:val="24"/>
              </w:rPr>
              <w:t>16-20.5.2022. “Erasmus+ project, Yes we can- Above and beyond”</w:t>
            </w:r>
          </w:p>
          <w:p w:rsidR="00276E27" w:rsidRPr="001E10F8" w:rsidRDefault="00276E27" w:rsidP="00C00464">
            <w:pPr>
              <w:rPr>
                <w:rFonts w:ascii="Times New Roman" w:eastAsia="Calibri" w:hAnsi="Times New Roman" w:cs="Times New Roman"/>
                <w:b/>
                <w:sz w:val="24"/>
                <w:szCs w:val="28"/>
              </w:rPr>
            </w:pPr>
            <w:r w:rsidRPr="001E10F8">
              <w:rPr>
                <w:rFonts w:ascii="Times New Roman" w:eastAsia="Calibri" w:hAnsi="Times New Roman" w:cs="Times New Roman"/>
                <w:b/>
                <w:sz w:val="24"/>
                <w:szCs w:val="28"/>
              </w:rPr>
              <w:t>Лучић Нина</w:t>
            </w:r>
          </w:p>
          <w:p w:rsidR="00276E27" w:rsidRPr="001E10F8" w:rsidRDefault="00276E27" w:rsidP="00C00464">
            <w:pPr>
              <w:spacing w:after="0"/>
              <w:rPr>
                <w:rFonts w:ascii="Times New Roman" w:eastAsia="Calibri" w:hAnsi="Times New Roman" w:cs="Times New Roman"/>
                <w:bCs/>
                <w:szCs w:val="24"/>
              </w:rPr>
            </w:pPr>
            <w:r w:rsidRPr="001E10F8">
              <w:rPr>
                <w:rFonts w:ascii="Times New Roman" w:eastAsia="Calibri" w:hAnsi="Times New Roman" w:cs="Times New Roman"/>
                <w:bCs/>
                <w:szCs w:val="24"/>
              </w:rPr>
              <w:t>Оцењивање у функцији учења-примена правилника о оцењивању ученика у средњем образовању.26.08.2021.</w:t>
            </w:r>
          </w:p>
          <w:p w:rsidR="00276E27" w:rsidRPr="001E10F8" w:rsidRDefault="00276E27" w:rsidP="00C00464">
            <w:pPr>
              <w:spacing w:after="0"/>
              <w:rPr>
                <w:rFonts w:ascii="Times New Roman" w:eastAsia="Calibri" w:hAnsi="Times New Roman" w:cs="Times New Roman"/>
                <w:bCs/>
                <w:szCs w:val="24"/>
              </w:rPr>
            </w:pPr>
            <w:r w:rsidRPr="001E10F8">
              <w:rPr>
                <w:rFonts w:ascii="Times New Roman" w:eastAsia="Calibri" w:hAnsi="Times New Roman" w:cs="Times New Roman"/>
                <w:bCs/>
                <w:szCs w:val="24"/>
              </w:rPr>
              <w:t>Унапређење међупредметне компетенције ученика.22.09.2021.</w:t>
            </w:r>
          </w:p>
          <w:p w:rsidR="00276E27" w:rsidRPr="001E10F8" w:rsidRDefault="00276E27" w:rsidP="00C00464">
            <w:pPr>
              <w:spacing w:after="0"/>
              <w:rPr>
                <w:rFonts w:ascii="Times New Roman" w:eastAsia="Calibri" w:hAnsi="Times New Roman" w:cs="Times New Roman"/>
                <w:bCs/>
                <w:szCs w:val="24"/>
              </w:rPr>
            </w:pPr>
            <w:r w:rsidRPr="001E10F8">
              <w:rPr>
                <w:rFonts w:ascii="Times New Roman" w:eastAsia="Calibri" w:hAnsi="Times New Roman" w:cs="Times New Roman"/>
                <w:bCs/>
                <w:szCs w:val="24"/>
              </w:rPr>
              <w:t>Етика и интегритет-он лине</w:t>
            </w:r>
          </w:p>
          <w:p w:rsidR="00276E27" w:rsidRPr="001E10F8" w:rsidRDefault="00276E27" w:rsidP="00C00464">
            <w:pPr>
              <w:spacing w:after="0"/>
              <w:rPr>
                <w:rFonts w:ascii="Times New Roman" w:eastAsia="Calibri" w:hAnsi="Times New Roman" w:cs="Times New Roman"/>
                <w:bCs/>
                <w:szCs w:val="24"/>
              </w:rPr>
            </w:pPr>
            <w:r w:rsidRPr="001E10F8">
              <w:rPr>
                <w:rFonts w:ascii="Times New Roman" w:eastAsia="Calibri" w:hAnsi="Times New Roman" w:cs="Times New Roman"/>
                <w:bCs/>
                <w:szCs w:val="24"/>
              </w:rPr>
              <w:t>Дигитално образовање.08-09.04.2022.</w:t>
            </w:r>
          </w:p>
          <w:p w:rsidR="00276E27" w:rsidRPr="001E10F8" w:rsidRDefault="00276E27" w:rsidP="00C00464">
            <w:pPr>
              <w:rPr>
                <w:rFonts w:ascii="Times New Roman" w:eastAsia="Calibri" w:hAnsi="Times New Roman" w:cs="Times New Roman"/>
                <w:b/>
                <w:sz w:val="24"/>
                <w:szCs w:val="28"/>
              </w:rPr>
            </w:pPr>
            <w:r w:rsidRPr="001E10F8">
              <w:rPr>
                <w:rFonts w:ascii="Times New Roman" w:eastAsia="Calibri" w:hAnsi="Times New Roman" w:cs="Times New Roman"/>
                <w:b/>
                <w:sz w:val="24"/>
                <w:szCs w:val="28"/>
              </w:rPr>
              <w:t>Марковић Љиљана</w:t>
            </w:r>
          </w:p>
          <w:p w:rsidR="00276E27" w:rsidRPr="001E10F8" w:rsidRDefault="00276E27" w:rsidP="00C00464">
            <w:pPr>
              <w:rPr>
                <w:rFonts w:ascii="Times New Roman" w:eastAsia="Calibri" w:hAnsi="Times New Roman" w:cs="Times New Roman"/>
                <w:b/>
                <w:sz w:val="24"/>
                <w:szCs w:val="28"/>
              </w:rPr>
            </w:pPr>
            <w:r w:rsidRPr="001E10F8">
              <w:rPr>
                <w:rFonts w:ascii="Times New Roman" w:eastAsia="Calibri" w:hAnsi="Times New Roman" w:cs="Times New Roman"/>
                <w:szCs w:val="24"/>
              </w:rPr>
              <w:t>1. Оцењивање у функцији учења-примена правилника о оцењивању ученика у средњем образовању и васпитању. Семинар реализовала педагог, Сандра Митровић   ,26.08.2021. 4 сата стручног усавршавања.</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2. Унапређивање међупредметне компетенције ученика- ОДГОВОРАН ОДНОС ПРЕМА ЗДРАВЉУ-Медицинска школа Београд</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22.09.2021 од 19 часова преко Тимс платформе</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3. Заједница медицинских школа  16 и 17.09.2021 , домаћин медицинска школа Крагујевац</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4. Фондација Темпус и Еuroquidance– национална конференција  „ Каријерно вођење и саветовање у Републици Србији и Европи“ одржан он лајн 25 и 26. 10. 2020.од 14 до 18ч.   од 9 до 14часова. 16 бодова</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5. ЗУОВ -Вебинар о државној матури  26.11.2022 у 17 часова он лајн</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6. Функционална медицина-Бео-лаб:Интернационална Балканска  аутизам комференција 27 и 28 новембра. 8часова</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 xml:space="preserve">7.Конференција  WeB Serbian Moodle Moot 2021 Центар за информационе технологије универзитета у Новом Саду. 11.12. и 12. 12. Од 10ч до 13ч </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lastRenderedPageBreak/>
              <w:t>8. ЗУОВ -Вебинар о државној матури 3  23.02.2022 у 17 часова он лајн</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 xml:space="preserve">9. СТЕМ заједница </w:t>
            </w:r>
            <w:r w:rsidRPr="001E10F8">
              <w:rPr>
                <w:rFonts w:ascii="Times New Roman" w:eastAsia="Calibri" w:hAnsi="Times New Roman" w:cs="Times New Roman"/>
                <w:szCs w:val="24"/>
                <w:shd w:val="clear" w:color="auto" w:fill="FFFFFF"/>
              </w:rPr>
              <w:t>–стручни скуп под називом </w:t>
            </w:r>
            <w:r w:rsidRPr="001E10F8">
              <w:rPr>
                <w:rFonts w:ascii="Times New Roman" w:eastAsia="Calibri" w:hAnsi="Times New Roman" w:cs="Times New Roman"/>
                <w:szCs w:val="24"/>
              </w:rPr>
              <w:t>“Отворена врата едукације 3“ одржан 19.03. 2022. У 10 часова</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10. Заједница медицинских школа  21 и 22.03.2022 Врњачка Бања , домаћин медицинска школа Краљево</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11. Центар за образовне технологије-Дигитално образовање 2022- 08.и 09. 04. 2022</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12. ЗУОВ-Обука за проверу индикатора оцењивања практичне државне матуре. Медицинска школа „ Београд „ 12.04. од 10 до 15 часова-Реализатор</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13. Етика и интегритет април 2022 он лајн- 24 часа</w:t>
            </w:r>
          </w:p>
          <w:p w:rsidR="00276E27" w:rsidRPr="001E10F8" w:rsidRDefault="00276E27" w:rsidP="00C00464">
            <w:pPr>
              <w:spacing w:after="0" w:line="254" w:lineRule="auto"/>
              <w:rPr>
                <w:rFonts w:ascii="Times New Roman" w:eastAsia="Calibri" w:hAnsi="Times New Roman" w:cs="Times New Roman"/>
                <w:b/>
                <w:szCs w:val="24"/>
              </w:rPr>
            </w:pPr>
            <w:r w:rsidRPr="001E10F8">
              <w:rPr>
                <w:rFonts w:ascii="Times New Roman" w:eastAsia="Calibri" w:hAnsi="Times New Roman" w:cs="Times New Roman"/>
                <w:szCs w:val="24"/>
              </w:rPr>
              <w:t xml:space="preserve">14. СТЕМ </w:t>
            </w:r>
            <w:r w:rsidRPr="001E10F8">
              <w:rPr>
                <w:rFonts w:ascii="Times New Roman" w:eastAsia="Calibri" w:hAnsi="Times New Roman" w:cs="Times New Roman"/>
                <w:szCs w:val="24"/>
                <w:shd w:val="clear" w:color="auto" w:fill="FFFFFF"/>
              </w:rPr>
              <w:t>вебинар под називом  </w:t>
            </w:r>
            <w:hyperlink r:id="rId13" w:tgtFrame="_blank" w:history="1">
              <w:r w:rsidRPr="001E10F8">
                <w:rPr>
                  <w:rFonts w:ascii="Times New Roman" w:eastAsia="Calibri" w:hAnsi="Times New Roman" w:cs="Times New Roman"/>
                  <w:szCs w:val="24"/>
                  <w:shd w:val="clear" w:color="auto" w:fill="FFFFFF"/>
                </w:rPr>
                <w:t>„СТЕМ</w:t>
              </w:r>
            </w:hyperlink>
            <w:r w:rsidRPr="001E10F8">
              <w:rPr>
                <w:rFonts w:ascii="Times New Roman" w:eastAsia="Calibri" w:hAnsi="Times New Roman" w:cs="Times New Roman"/>
                <w:szCs w:val="24"/>
              </w:rPr>
              <w:t xml:space="preserve"> експерименти који су одушевили ученике“ </w:t>
            </w:r>
            <w:r w:rsidRPr="001E10F8">
              <w:rPr>
                <w:rFonts w:ascii="Times New Roman" w:eastAsia="Calibri" w:hAnsi="Times New Roman" w:cs="Times New Roman"/>
                <w:bCs/>
                <w:szCs w:val="24"/>
                <w:shd w:val="clear" w:color="auto" w:fill="FFFFFF"/>
              </w:rPr>
              <w:t>, 23. Јуна од</w:t>
            </w:r>
            <w:r w:rsidRPr="001E10F8">
              <w:rPr>
                <w:rFonts w:ascii="Times New Roman" w:eastAsia="Calibri" w:hAnsi="Times New Roman" w:cs="Times New Roman"/>
                <w:b/>
                <w:bCs/>
                <w:szCs w:val="24"/>
                <w:shd w:val="clear" w:color="auto" w:fill="FFFFFF"/>
              </w:rPr>
              <w:t xml:space="preserve">  </w:t>
            </w:r>
            <w:r w:rsidRPr="001E10F8">
              <w:rPr>
                <w:rFonts w:ascii="Times New Roman" w:eastAsia="Calibri" w:hAnsi="Times New Roman" w:cs="Times New Roman"/>
                <w:bCs/>
                <w:szCs w:val="24"/>
                <w:shd w:val="clear" w:color="auto" w:fill="FFFFFF"/>
              </w:rPr>
              <w:t>19:30h</w:t>
            </w:r>
            <w:r w:rsidRPr="001E10F8">
              <w:rPr>
                <w:rFonts w:ascii="Times New Roman" w:eastAsia="Calibri" w:hAnsi="Times New Roman" w:cs="Times New Roman"/>
                <w:b/>
                <w:szCs w:val="24"/>
                <w:shd w:val="clear" w:color="auto" w:fill="FFFFFF"/>
              </w:rPr>
              <w:t>.</w:t>
            </w:r>
          </w:p>
          <w:p w:rsidR="00276E27" w:rsidRPr="001E10F8" w:rsidRDefault="00276E27" w:rsidP="00C00464">
            <w:pPr>
              <w:spacing w:after="0" w:line="254" w:lineRule="auto"/>
              <w:rPr>
                <w:rFonts w:ascii="Times New Roman" w:eastAsia="Calibri" w:hAnsi="Times New Roman" w:cs="Times New Roman"/>
                <w:szCs w:val="24"/>
              </w:rPr>
            </w:pPr>
            <w:r w:rsidRPr="001E10F8">
              <w:rPr>
                <w:rFonts w:ascii="Times New Roman" w:eastAsia="Calibri" w:hAnsi="Times New Roman" w:cs="Times New Roman"/>
                <w:szCs w:val="24"/>
              </w:rPr>
              <w:t>15. Међународни конгрес“Yes We Can“, Португал 29.06.2022. он лајн</w:t>
            </w:r>
          </w:p>
          <w:p w:rsidR="00276E27" w:rsidRPr="0092095B" w:rsidRDefault="00276E27" w:rsidP="00C00464">
            <w:pPr>
              <w:rPr>
                <w:rFonts w:ascii="Times New Roman" w:eastAsia="Calibri" w:hAnsi="Times New Roman" w:cs="Times New Roman"/>
                <w:b/>
                <w:sz w:val="24"/>
                <w:szCs w:val="28"/>
              </w:rPr>
            </w:pPr>
            <w:r w:rsidRPr="0092095B">
              <w:rPr>
                <w:rFonts w:ascii="Times New Roman" w:eastAsia="Calibri" w:hAnsi="Times New Roman" w:cs="Times New Roman"/>
                <w:b/>
                <w:sz w:val="24"/>
                <w:szCs w:val="28"/>
              </w:rPr>
              <w:t>Милошевић Милош</w:t>
            </w:r>
          </w:p>
          <w:p w:rsidR="00276E27" w:rsidRPr="0092095B" w:rsidRDefault="00276E27" w:rsidP="00C00464">
            <w:pPr>
              <w:rPr>
                <w:rFonts w:ascii="Times New Roman" w:eastAsia="Calibri" w:hAnsi="Times New Roman" w:cs="Times New Roman"/>
                <w:b/>
                <w:sz w:val="24"/>
                <w:szCs w:val="28"/>
              </w:rPr>
            </w:pPr>
            <w:r>
              <w:rPr>
                <w:rFonts w:ascii="Times New Roman" w:eastAsia="Calibri" w:hAnsi="Times New Roman" w:cs="Times New Roman"/>
                <w:b/>
                <w:sz w:val="24"/>
                <w:szCs w:val="28"/>
              </w:rPr>
              <w:t>Миљковић Сања</w:t>
            </w:r>
          </w:p>
          <w:p w:rsidR="00276E27" w:rsidRPr="00F8720A" w:rsidRDefault="00276E27" w:rsidP="00C00464">
            <w:pPr>
              <w:rPr>
                <w:rFonts w:ascii="Times New Roman" w:eastAsia="Calibri" w:hAnsi="Times New Roman" w:cs="Times New Roman"/>
                <w:sz w:val="24"/>
                <w:szCs w:val="24"/>
                <w:shd w:val="clear" w:color="auto" w:fill="FFFFFF"/>
                <w:lang w:val="en-GB"/>
              </w:rPr>
            </w:pPr>
            <w:r w:rsidRPr="00F8720A">
              <w:rPr>
                <w:rFonts w:ascii="Times New Roman" w:eastAsia="Calibri" w:hAnsi="Times New Roman" w:cs="Times New Roman"/>
                <w:sz w:val="24"/>
                <w:szCs w:val="24"/>
                <w:shd w:val="clear" w:color="auto" w:fill="FFFFFF"/>
              </w:rPr>
              <w:t>Међунарадни балкански конгрес посвећен аутизму</w:t>
            </w:r>
            <w:r w:rsidRPr="00F8720A">
              <w:rPr>
                <w:rFonts w:ascii="Times New Roman" w:eastAsia="Calibri" w:hAnsi="Times New Roman" w:cs="Times New Roman"/>
                <w:sz w:val="24"/>
                <w:szCs w:val="24"/>
                <w:shd w:val="clear" w:color="auto" w:fill="FFFFFF"/>
                <w:lang w:val="en-GB"/>
              </w:rPr>
              <w:t xml:space="preserve"> BIAC 3.</w:t>
            </w:r>
          </w:p>
          <w:p w:rsidR="00276E27" w:rsidRPr="00F8720A" w:rsidRDefault="00276E27" w:rsidP="00C00464">
            <w:pPr>
              <w:rPr>
                <w:rFonts w:ascii="Times New Roman" w:eastAsia="Calibri" w:hAnsi="Times New Roman" w:cs="Times New Roman"/>
                <w:sz w:val="24"/>
                <w:szCs w:val="24"/>
                <w:shd w:val="clear" w:color="auto" w:fill="FFFFFF"/>
              </w:rPr>
            </w:pPr>
            <w:r w:rsidRPr="00F8720A">
              <w:rPr>
                <w:rFonts w:ascii="Times New Roman" w:eastAsia="Calibri" w:hAnsi="Times New Roman" w:cs="Times New Roman"/>
                <w:sz w:val="24"/>
                <w:szCs w:val="24"/>
                <w:shd w:val="clear" w:color="auto" w:fill="FFFFFF"/>
              </w:rPr>
              <w:t>Унапређење међупредметне компетенције ученика одговоран однос према здрављу.</w:t>
            </w:r>
          </w:p>
          <w:p w:rsidR="00276E27" w:rsidRPr="00F8720A" w:rsidRDefault="00276E27" w:rsidP="00C00464">
            <w:pPr>
              <w:rPr>
                <w:rFonts w:ascii="Times New Roman" w:eastAsia="Calibri" w:hAnsi="Times New Roman" w:cs="Times New Roman"/>
                <w:sz w:val="24"/>
                <w:szCs w:val="24"/>
                <w:shd w:val="clear" w:color="auto" w:fill="FFFFFF"/>
              </w:rPr>
            </w:pPr>
            <w:r w:rsidRPr="00F8720A">
              <w:rPr>
                <w:rFonts w:ascii="Times New Roman" w:eastAsia="Calibri" w:hAnsi="Times New Roman" w:cs="Times New Roman"/>
                <w:sz w:val="24"/>
                <w:szCs w:val="24"/>
                <w:shd w:val="clear" w:color="auto" w:fill="FFFFFF"/>
              </w:rPr>
              <w:t>Етика и интегритет</w:t>
            </w:r>
          </w:p>
          <w:p w:rsidR="00276E27" w:rsidRPr="0092095B" w:rsidRDefault="00276E27" w:rsidP="00C00464">
            <w:pPr>
              <w:contextualSpacing/>
              <w:rPr>
                <w:rFonts w:ascii="Times New Roman" w:eastAsia="Times New Roman" w:hAnsi="Times New Roman" w:cs="Times New Roman"/>
                <w:bCs/>
                <w:sz w:val="24"/>
                <w:szCs w:val="24"/>
              </w:rPr>
            </w:pPr>
            <w:r w:rsidRPr="00F8720A">
              <w:rPr>
                <w:rFonts w:ascii="Times New Roman" w:eastAsia="Times New Roman" w:hAnsi="Times New Roman" w:cs="Times New Roman"/>
                <w:bCs/>
                <w:sz w:val="24"/>
                <w:szCs w:val="24"/>
              </w:rPr>
              <w:t>Међународни конгрес „Yes We Can“, Португал 29.06.2022. online</w:t>
            </w:r>
            <w:r>
              <w:rPr>
                <w:rFonts w:ascii="Times New Roman" w:eastAsia="Times New Roman" w:hAnsi="Times New Roman" w:cs="Times New Roman"/>
                <w:bCs/>
                <w:sz w:val="24"/>
                <w:szCs w:val="24"/>
                <w:lang w:val="en-GB"/>
              </w:rPr>
              <w:t>.</w:t>
            </w:r>
          </w:p>
          <w:p w:rsidR="00276E27" w:rsidRPr="0092095B" w:rsidRDefault="00276E27" w:rsidP="00C00464">
            <w:pPr>
              <w:rPr>
                <w:rFonts w:ascii="Times New Roman" w:eastAsia="Calibri" w:hAnsi="Times New Roman" w:cs="Times New Roman"/>
                <w:b/>
                <w:sz w:val="24"/>
                <w:szCs w:val="28"/>
              </w:rPr>
            </w:pPr>
            <w:r w:rsidRPr="0092095B">
              <w:rPr>
                <w:rFonts w:ascii="Times New Roman" w:eastAsia="Calibri" w:hAnsi="Times New Roman" w:cs="Times New Roman"/>
                <w:b/>
                <w:sz w:val="24"/>
                <w:szCs w:val="28"/>
              </w:rPr>
              <w:t>Миљковић Данијела</w:t>
            </w:r>
          </w:p>
          <w:p w:rsidR="00276E27" w:rsidRPr="0092095B" w:rsidRDefault="00276E27" w:rsidP="00C00464">
            <w:pPr>
              <w:rPr>
                <w:rFonts w:ascii="Times New Roman" w:eastAsia="Calibri" w:hAnsi="Times New Roman" w:cs="Times New Roman"/>
                <w:b/>
                <w:sz w:val="24"/>
                <w:szCs w:val="28"/>
              </w:rPr>
            </w:pPr>
            <w:r w:rsidRPr="0092095B">
              <w:rPr>
                <w:rFonts w:ascii="Times New Roman" w:eastAsia="Calibri" w:hAnsi="Times New Roman" w:cs="Times New Roman"/>
                <w:b/>
                <w:sz w:val="24"/>
                <w:szCs w:val="28"/>
              </w:rPr>
              <w:t>Митровић Гордана</w:t>
            </w:r>
          </w:p>
          <w:p w:rsidR="00276E27" w:rsidRPr="00F8720A" w:rsidRDefault="00276E27" w:rsidP="00C00464">
            <w:pPr>
              <w:spacing w:line="256" w:lineRule="auto"/>
              <w:rPr>
                <w:rFonts w:ascii="Times New Roman" w:eastAsia="Times New Roman" w:hAnsi="Times New Roman" w:cs="Times New Roman"/>
                <w:sz w:val="24"/>
                <w:szCs w:val="24"/>
              </w:rPr>
            </w:pPr>
            <w:r w:rsidRPr="00F8720A">
              <w:rPr>
                <w:rFonts w:ascii="Times New Roman" w:eastAsia="Times New Roman" w:hAnsi="Times New Roman" w:cs="Times New Roman"/>
                <w:sz w:val="24"/>
                <w:szCs w:val="24"/>
              </w:rPr>
              <w:t xml:space="preserve">Семинар : „Економија и бизнис“,  </w:t>
            </w:r>
            <w:r w:rsidRPr="00F8720A">
              <w:rPr>
                <w:rFonts w:ascii="Times New Roman" w:eastAsia="Calibri" w:hAnsi="Times New Roman" w:cs="Times New Roman"/>
                <w:sz w:val="24"/>
                <w:szCs w:val="24"/>
              </w:rPr>
              <w:t xml:space="preserve">Институт за педагошка истраживања, ЗУОВ и економски факултет. </w:t>
            </w:r>
          </w:p>
          <w:p w:rsidR="00276E27" w:rsidRPr="001E10F8" w:rsidRDefault="00276E27" w:rsidP="00C00464">
            <w:pPr>
              <w:spacing w:line="256" w:lineRule="auto"/>
              <w:rPr>
                <w:rFonts w:ascii="Times New Roman" w:eastAsia="Times New Roman" w:hAnsi="Times New Roman" w:cs="Times New Roman"/>
                <w:szCs w:val="24"/>
              </w:rPr>
            </w:pPr>
            <w:r w:rsidRPr="001E10F8">
              <w:rPr>
                <w:rFonts w:ascii="Times New Roman" w:eastAsia="Calibri" w:hAnsi="Times New Roman" w:cs="Times New Roman"/>
                <w:b/>
                <w:sz w:val="24"/>
                <w:szCs w:val="28"/>
              </w:rPr>
              <w:t>Мицић Јелена</w:t>
            </w:r>
          </w:p>
          <w:p w:rsidR="00276E27" w:rsidRPr="001E10F8" w:rsidRDefault="00276E27" w:rsidP="00C00464">
            <w:pPr>
              <w:rPr>
                <w:rFonts w:ascii="Times New Roman" w:eastAsia="Calibri" w:hAnsi="Times New Roman" w:cs="Times New Roman"/>
                <w:b/>
                <w:sz w:val="24"/>
                <w:szCs w:val="28"/>
              </w:rPr>
            </w:pPr>
            <w:r w:rsidRPr="001E10F8">
              <w:rPr>
                <w:rFonts w:ascii="Times New Roman" w:eastAsia="Calibri" w:hAnsi="Times New Roman" w:cs="Times New Roman"/>
                <w:b/>
                <w:sz w:val="24"/>
                <w:szCs w:val="28"/>
              </w:rPr>
              <w:t>Мрђен Сандра</w:t>
            </w:r>
          </w:p>
          <w:p w:rsidR="00276E27" w:rsidRPr="001E10F8" w:rsidRDefault="00276E27" w:rsidP="00C00464">
            <w:pPr>
              <w:spacing w:after="0" w:line="240" w:lineRule="auto"/>
              <w:rPr>
                <w:rFonts w:ascii="Times New Roman" w:eastAsia="Times New Roman" w:hAnsi="Times New Roman" w:cs="Times New Roman"/>
                <w:szCs w:val="24"/>
                <w:lang w:eastAsia="en-GB"/>
              </w:rPr>
            </w:pPr>
            <w:r w:rsidRPr="001E10F8">
              <w:rPr>
                <w:rFonts w:ascii="Times New Roman" w:eastAsia="Times New Roman" w:hAnsi="Times New Roman" w:cs="Times New Roman"/>
                <w:szCs w:val="24"/>
                <w:lang w:val="sr" w:eastAsia="en-GB"/>
              </w:rPr>
              <w:t>одрађени електронски тестови за условне бодове за продужење лиценце здравствених техничара, конференција о аутитму онлајн, Оцењивање у функцији учења-примена правилника о оцењивању ученика у средњем образовању“ 26.08.-30.08.2021.-школа</w:t>
            </w:r>
            <w:r w:rsidRPr="001E10F8">
              <w:rPr>
                <w:rFonts w:ascii="Times New Roman" w:eastAsia="Times New Roman" w:hAnsi="Times New Roman" w:cs="Times New Roman"/>
                <w:szCs w:val="24"/>
                <w:lang w:eastAsia="en-GB"/>
              </w:rPr>
              <w:t>, похађала обуку на даљину „Етика и интегритет“</w:t>
            </w:r>
          </w:p>
          <w:p w:rsidR="00276E27" w:rsidRPr="001E10F8" w:rsidRDefault="00276E27" w:rsidP="00C00464">
            <w:pPr>
              <w:rPr>
                <w:rFonts w:ascii="Times New Roman" w:eastAsia="Times New Roman" w:hAnsi="Times New Roman" w:cs="Times New Roman"/>
                <w:szCs w:val="24"/>
                <w:lang w:eastAsia="en-GB"/>
              </w:rPr>
            </w:pPr>
            <w:r w:rsidRPr="001E10F8">
              <w:rPr>
                <w:rFonts w:ascii="Times New Roman" w:eastAsia="Times New Roman" w:hAnsi="Times New Roman" w:cs="Times New Roman"/>
                <w:szCs w:val="24"/>
                <w:lang w:eastAsia="en-GB"/>
              </w:rPr>
              <w:t>16-20.5.2022. “Erasmus+ project, Yes we can- Above and beyond”, Београд, угледни час</w:t>
            </w:r>
          </w:p>
          <w:p w:rsidR="00276E27" w:rsidRPr="001E10F8" w:rsidRDefault="00276E27" w:rsidP="00C00464">
            <w:pPr>
              <w:rPr>
                <w:rFonts w:ascii="Times New Roman" w:eastAsia="Times New Roman" w:hAnsi="Times New Roman" w:cs="Times New Roman"/>
                <w:szCs w:val="24"/>
                <w:lang w:eastAsia="en-GB"/>
              </w:rPr>
            </w:pPr>
            <w:r w:rsidRPr="001E10F8">
              <w:rPr>
                <w:rFonts w:ascii="Times New Roman" w:eastAsia="Times New Roman" w:hAnsi="Times New Roman" w:cs="Times New Roman"/>
                <w:szCs w:val="24"/>
                <w:lang w:eastAsia="en-GB"/>
              </w:rPr>
              <w:lastRenderedPageBreak/>
              <w:t xml:space="preserve">13-17.06.2022. 16-20.5.2022. “Erasmus+ project, Yes we can- Above and beyond”, Берлин </w:t>
            </w:r>
          </w:p>
          <w:p w:rsidR="00276E27" w:rsidRPr="001E10F8" w:rsidRDefault="00276E27" w:rsidP="00C00464">
            <w:pPr>
              <w:rPr>
                <w:rFonts w:ascii="Times New Roman" w:eastAsia="Times New Roman" w:hAnsi="Times New Roman" w:cs="Times New Roman"/>
                <w:szCs w:val="24"/>
                <w:lang w:eastAsia="en-GB"/>
              </w:rPr>
            </w:pPr>
            <w:r w:rsidRPr="001E10F8">
              <w:rPr>
                <w:rFonts w:ascii="Times New Roman" w:eastAsia="Times New Roman" w:hAnsi="Times New Roman" w:cs="Times New Roman"/>
                <w:szCs w:val="24"/>
                <w:lang w:eastAsia="en-GB"/>
              </w:rPr>
              <w:t>Међународни конгрес“Yes We Can“, Португал 29.06.2022. он лајн</w:t>
            </w:r>
          </w:p>
          <w:p w:rsidR="00276E27" w:rsidRPr="001E10F8" w:rsidRDefault="00276E27" w:rsidP="00C00464">
            <w:pPr>
              <w:spacing w:after="0" w:line="240" w:lineRule="auto"/>
              <w:rPr>
                <w:rFonts w:ascii="Times New Roman" w:eastAsia="Times New Roman" w:hAnsi="Times New Roman" w:cs="Times New Roman"/>
                <w:szCs w:val="24"/>
                <w:lang w:val="sr" w:eastAsia="en-GB"/>
              </w:rPr>
            </w:pPr>
            <w:r w:rsidRPr="001E10F8">
              <w:rPr>
                <w:rFonts w:ascii="Times New Roman" w:eastAsia="Times New Roman" w:hAnsi="Times New Roman" w:cs="Times New Roman"/>
                <w:szCs w:val="24"/>
                <w:lang w:val="sr" w:eastAsia="en-GB"/>
              </w:rPr>
              <w:t>Посебне напомене: Координатор</w:t>
            </w:r>
            <w:r w:rsidRPr="001E10F8">
              <w:rPr>
                <w:rFonts w:ascii="Times New Roman" w:eastAsia="Times New Roman" w:hAnsi="Times New Roman" w:cs="Times New Roman"/>
                <w:szCs w:val="24"/>
                <w:lang w:eastAsia="en-GB"/>
              </w:rPr>
              <w:t xml:space="preserve"> и члан</w:t>
            </w:r>
            <w:r w:rsidRPr="001E10F8">
              <w:rPr>
                <w:rFonts w:ascii="Times New Roman" w:eastAsia="Times New Roman" w:hAnsi="Times New Roman" w:cs="Times New Roman"/>
                <w:szCs w:val="24"/>
                <w:lang w:val="sr" w:eastAsia="en-GB"/>
              </w:rPr>
              <w:t xml:space="preserve"> Радне групе ЗУОВа за ревизију наставног програма за образовни профил физиотерапеутски техничар, Активирани сви чланови Стручног већа наставника физиотерапеута у Удружењу медицинских школа Србије, учешће на јесењој </w:t>
            </w:r>
            <w:r w:rsidRPr="001E10F8">
              <w:rPr>
                <w:rFonts w:ascii="Times New Roman" w:eastAsia="Times New Roman" w:hAnsi="Times New Roman" w:cs="Times New Roman"/>
                <w:szCs w:val="24"/>
                <w:lang w:eastAsia="en-GB"/>
              </w:rPr>
              <w:t xml:space="preserve">и пролећној </w:t>
            </w:r>
            <w:r w:rsidRPr="001E10F8">
              <w:rPr>
                <w:rFonts w:ascii="Times New Roman" w:eastAsia="Times New Roman" w:hAnsi="Times New Roman" w:cs="Times New Roman"/>
                <w:szCs w:val="24"/>
                <w:lang w:val="sr" w:eastAsia="en-GB"/>
              </w:rPr>
              <w:t xml:space="preserve">Скупштини УМШС, као Председник поменутог стручног већа, Руководилац Стручног већа наставника вежби ФТ и Масер </w:t>
            </w:r>
          </w:p>
          <w:p w:rsidR="00276E27" w:rsidRPr="001E10F8" w:rsidRDefault="00276E27" w:rsidP="00C00464">
            <w:pPr>
              <w:spacing w:after="0" w:line="240" w:lineRule="auto"/>
              <w:rPr>
                <w:rFonts w:ascii="Times New Roman" w:eastAsia="Times New Roman" w:hAnsi="Times New Roman" w:cs="Times New Roman"/>
                <w:szCs w:val="24"/>
                <w:lang w:eastAsia="en-GB"/>
              </w:rPr>
            </w:pPr>
            <w:r w:rsidRPr="001E10F8">
              <w:rPr>
                <w:rFonts w:ascii="Times New Roman" w:eastAsia="Times New Roman" w:hAnsi="Times New Roman" w:cs="Times New Roman"/>
                <w:szCs w:val="24"/>
                <w:lang w:eastAsia="en-GB"/>
              </w:rPr>
              <w:t xml:space="preserve">28.06.2022. </w:t>
            </w:r>
            <w:r w:rsidRPr="001E10F8">
              <w:rPr>
                <w:rFonts w:ascii="Times New Roman" w:eastAsia="Times New Roman" w:hAnsi="Times New Roman" w:cs="Times New Roman"/>
                <w:szCs w:val="24"/>
                <w:lang w:val="sr" w:eastAsia="en-GB"/>
              </w:rPr>
              <w:t xml:space="preserve">Одбранила мастер рад и стекла звање Мастер професор предметне наставе из области медицинских предмета. </w:t>
            </w:r>
          </w:p>
          <w:p w:rsidR="00276E27" w:rsidRPr="0092095B" w:rsidRDefault="00276E27" w:rsidP="00C00464">
            <w:pPr>
              <w:ind w:left="-142"/>
              <w:rPr>
                <w:rFonts w:ascii="Times New Roman" w:eastAsia="Calibri" w:hAnsi="Times New Roman" w:cs="Times New Roman"/>
                <w:b/>
                <w:sz w:val="24"/>
                <w:szCs w:val="28"/>
              </w:rPr>
            </w:pPr>
            <w:r w:rsidRPr="0092095B">
              <w:rPr>
                <w:rFonts w:ascii="Times New Roman" w:eastAsia="Calibri" w:hAnsi="Times New Roman" w:cs="Times New Roman"/>
                <w:b/>
                <w:sz w:val="24"/>
                <w:szCs w:val="28"/>
              </w:rPr>
              <w:t>Пауновић Чедомир</w:t>
            </w:r>
          </w:p>
          <w:p w:rsidR="00276E27" w:rsidRPr="0092095B" w:rsidRDefault="00276E27" w:rsidP="00C00464">
            <w:pPr>
              <w:rPr>
                <w:rFonts w:ascii="Times New Roman" w:eastAsia="Calibri" w:hAnsi="Times New Roman" w:cs="Times New Roman"/>
                <w:b/>
                <w:sz w:val="24"/>
                <w:szCs w:val="28"/>
              </w:rPr>
            </w:pPr>
            <w:r>
              <w:rPr>
                <w:rFonts w:ascii="Times New Roman" w:eastAsia="Calibri" w:hAnsi="Times New Roman" w:cs="Times New Roman"/>
                <w:b/>
                <w:sz w:val="24"/>
                <w:szCs w:val="28"/>
              </w:rPr>
              <w:t>Рашуо Ивана</w:t>
            </w:r>
          </w:p>
          <w:p w:rsidR="00276E27" w:rsidRPr="001E10F8" w:rsidRDefault="00276E27" w:rsidP="00C00464">
            <w:pPr>
              <w:contextualSpacing/>
              <w:rPr>
                <w:rFonts w:ascii="Times New Roman" w:eastAsia="Times New Roman" w:hAnsi="Times New Roman" w:cs="Times New Roman"/>
                <w:bCs/>
                <w:szCs w:val="24"/>
              </w:rPr>
            </w:pPr>
            <w:r w:rsidRPr="001E10F8">
              <w:rPr>
                <w:rFonts w:ascii="Times New Roman" w:eastAsia="Times New Roman" w:hAnsi="Times New Roman" w:cs="Times New Roman"/>
                <w:bCs/>
                <w:szCs w:val="24"/>
              </w:rPr>
              <w:t>„Оцењивање у функцији учења - примена правилника о оцењивању ученика у средњем образовању и васпитању“ (4 сата стручног усавршавања, у периоду од 26.8.2021. до 30.08.2021.)</w:t>
            </w:r>
          </w:p>
          <w:p w:rsidR="00276E27" w:rsidRPr="001E10F8" w:rsidRDefault="00276E27" w:rsidP="00C00464">
            <w:pPr>
              <w:contextualSpacing/>
              <w:rPr>
                <w:rFonts w:ascii="Times New Roman" w:eastAsia="Times New Roman" w:hAnsi="Times New Roman" w:cs="Times New Roman"/>
                <w:bCs/>
                <w:szCs w:val="24"/>
              </w:rPr>
            </w:pPr>
            <w:r w:rsidRPr="001E10F8">
              <w:rPr>
                <w:rFonts w:ascii="Times New Roman" w:eastAsia="Times New Roman" w:hAnsi="Times New Roman" w:cs="Times New Roman"/>
                <w:bCs/>
                <w:szCs w:val="24"/>
                <w:lang w:val="en-GB"/>
              </w:rPr>
              <w:t xml:space="preserve">Online </w:t>
            </w:r>
            <w:r w:rsidRPr="001E10F8">
              <w:rPr>
                <w:rFonts w:ascii="Times New Roman" w:eastAsia="Times New Roman" w:hAnsi="Times New Roman" w:cs="Times New Roman"/>
                <w:bCs/>
                <w:szCs w:val="24"/>
              </w:rPr>
              <w:t>обуке на тему Windows 10, MS Office 365 и MS Intune (од 6.12. до 10.12. и од 13.12. до 17.12.) - У организацији компаније Microsoft и Министарства просвете, науке и технолошког развоја - сектор за дигитализацију у просвети и науци</w:t>
            </w:r>
          </w:p>
          <w:p w:rsidR="00276E27" w:rsidRPr="001E10F8" w:rsidRDefault="00276E27" w:rsidP="00C00464">
            <w:pPr>
              <w:contextualSpacing/>
              <w:rPr>
                <w:rFonts w:ascii="Times New Roman" w:eastAsia="Times New Roman" w:hAnsi="Times New Roman" w:cs="Times New Roman"/>
                <w:bCs/>
                <w:szCs w:val="24"/>
              </w:rPr>
            </w:pPr>
            <w:r w:rsidRPr="001E10F8">
              <w:rPr>
                <w:rFonts w:ascii="Times New Roman" w:eastAsia="Times New Roman" w:hAnsi="Times New Roman" w:cs="Times New Roman"/>
                <w:bCs/>
                <w:szCs w:val="24"/>
              </w:rPr>
              <w:t>Међународни конгрес „Yes We Can“, Португал 29.06.2022. online</w:t>
            </w:r>
          </w:p>
          <w:p w:rsidR="00276E27" w:rsidRPr="001E10F8" w:rsidRDefault="00276E27" w:rsidP="00C00464">
            <w:pPr>
              <w:ind w:left="162" w:hanging="162"/>
              <w:rPr>
                <w:rFonts w:ascii="Times New Roman" w:eastAsia="Calibri" w:hAnsi="Times New Roman" w:cs="Times New Roman"/>
                <w:b/>
                <w:sz w:val="24"/>
                <w:szCs w:val="28"/>
              </w:rPr>
            </w:pPr>
            <w:r w:rsidRPr="001E10F8">
              <w:rPr>
                <w:rFonts w:ascii="Times New Roman" w:eastAsia="Calibri" w:hAnsi="Times New Roman" w:cs="Times New Roman"/>
                <w:b/>
                <w:sz w:val="24"/>
                <w:szCs w:val="28"/>
              </w:rPr>
              <w:t>Рашуо Милош</w:t>
            </w:r>
          </w:p>
          <w:p w:rsidR="00276E27" w:rsidRPr="001E10F8" w:rsidRDefault="00276E27" w:rsidP="00C00464">
            <w:pPr>
              <w:contextualSpacing/>
              <w:rPr>
                <w:rFonts w:ascii="Times New Roman" w:eastAsia="Times New Roman" w:hAnsi="Times New Roman" w:cs="Times New Roman"/>
                <w:bCs/>
                <w:szCs w:val="24"/>
              </w:rPr>
            </w:pPr>
            <w:r w:rsidRPr="001E10F8">
              <w:rPr>
                <w:rFonts w:ascii="Times New Roman" w:eastAsia="Times New Roman" w:hAnsi="Times New Roman" w:cs="Times New Roman"/>
                <w:bCs/>
                <w:szCs w:val="24"/>
              </w:rPr>
              <w:t xml:space="preserve"> „Оцењивање у функцији учења - примена правилника о оцењивању ученика у средњем образовању и васпитању“ (4 сата стручног усавршавања, у периоду од 26.8.2021. до 30.08.2021.)</w:t>
            </w:r>
          </w:p>
          <w:p w:rsidR="00276E27" w:rsidRPr="001E10F8" w:rsidRDefault="00276E27" w:rsidP="00C00464">
            <w:pPr>
              <w:contextualSpacing/>
              <w:rPr>
                <w:rFonts w:ascii="Times New Roman" w:eastAsia="Times New Roman" w:hAnsi="Times New Roman" w:cs="Times New Roman"/>
                <w:bCs/>
                <w:szCs w:val="24"/>
              </w:rPr>
            </w:pPr>
            <w:r w:rsidRPr="001E10F8">
              <w:rPr>
                <w:rFonts w:ascii="Times New Roman" w:eastAsia="Times New Roman" w:hAnsi="Times New Roman" w:cs="Times New Roman"/>
                <w:bCs/>
                <w:szCs w:val="24"/>
                <w:lang w:val="en-GB"/>
              </w:rPr>
              <w:t xml:space="preserve">Online </w:t>
            </w:r>
            <w:r w:rsidRPr="001E10F8">
              <w:rPr>
                <w:rFonts w:ascii="Times New Roman" w:eastAsia="Times New Roman" w:hAnsi="Times New Roman" w:cs="Times New Roman"/>
                <w:bCs/>
                <w:szCs w:val="24"/>
              </w:rPr>
              <w:t>обуке на тему Windows 10, MS Office 365 и MS Intune (од 6.12. до 10.12. и од 13.12. до 17.12.) - У организацији компаније Microsoft и Министарства просвете, науке и технолошког развоја - сектор за дигитализацију у просвети и науци</w:t>
            </w:r>
          </w:p>
          <w:p w:rsidR="00276E27" w:rsidRPr="001E10F8" w:rsidRDefault="00276E27" w:rsidP="00C00464">
            <w:pPr>
              <w:contextualSpacing/>
              <w:rPr>
                <w:rFonts w:ascii="Times New Roman" w:eastAsia="Times New Roman" w:hAnsi="Times New Roman" w:cs="Times New Roman"/>
                <w:bCs/>
                <w:szCs w:val="24"/>
              </w:rPr>
            </w:pPr>
            <w:r w:rsidRPr="001E10F8">
              <w:rPr>
                <w:rFonts w:ascii="Times New Roman" w:eastAsia="Times New Roman" w:hAnsi="Times New Roman" w:cs="Times New Roman"/>
                <w:bCs/>
                <w:szCs w:val="24"/>
              </w:rPr>
              <w:t>Међународни конгрес „Yes We Can“, Португал 29.06.2022. online</w:t>
            </w:r>
          </w:p>
          <w:p w:rsidR="00276E27" w:rsidRPr="0092095B" w:rsidRDefault="00276E27" w:rsidP="00C00464">
            <w:pPr>
              <w:rPr>
                <w:rFonts w:ascii="Times New Roman" w:eastAsia="Calibri" w:hAnsi="Times New Roman" w:cs="Times New Roman"/>
                <w:b/>
                <w:sz w:val="24"/>
                <w:szCs w:val="28"/>
              </w:rPr>
            </w:pPr>
            <w:r w:rsidRPr="0092095B">
              <w:rPr>
                <w:rFonts w:ascii="Times New Roman" w:eastAsia="Calibri" w:hAnsi="Times New Roman" w:cs="Times New Roman"/>
                <w:b/>
                <w:sz w:val="24"/>
                <w:szCs w:val="28"/>
              </w:rPr>
              <w:t>Смиљанић Ана</w:t>
            </w:r>
          </w:p>
          <w:p w:rsidR="00276E27" w:rsidRPr="0092095B" w:rsidRDefault="00276E27" w:rsidP="00C00464">
            <w:pPr>
              <w:rPr>
                <w:rFonts w:ascii="Times New Roman" w:eastAsia="Calibri" w:hAnsi="Times New Roman" w:cs="Times New Roman"/>
                <w:b/>
                <w:sz w:val="24"/>
                <w:szCs w:val="28"/>
              </w:rPr>
            </w:pPr>
            <w:r w:rsidRPr="0092095B">
              <w:rPr>
                <w:rFonts w:ascii="Times New Roman" w:eastAsia="Calibri" w:hAnsi="Times New Roman" w:cs="Times New Roman"/>
                <w:b/>
                <w:sz w:val="24"/>
                <w:szCs w:val="28"/>
              </w:rPr>
              <w:t>Стефановић Анђелка</w:t>
            </w:r>
          </w:p>
          <w:p w:rsidR="00276E27" w:rsidRPr="00F8720A" w:rsidRDefault="00276E27" w:rsidP="00C00464">
            <w:pPr>
              <w:spacing w:after="0" w:line="240" w:lineRule="auto"/>
              <w:rPr>
                <w:rFonts w:ascii="Times New Roman" w:eastAsia="Times New Roman" w:hAnsi="Times New Roman" w:cs="Times New Roman"/>
              </w:rPr>
            </w:pPr>
            <w:r w:rsidRPr="00F8720A">
              <w:rPr>
                <w:rFonts w:ascii="Times New Roman" w:eastAsia="Times New Roman" w:hAnsi="Times New Roman" w:cs="Times New Roman"/>
              </w:rPr>
              <w:t xml:space="preserve">Оцењивање у функцији учења- примрна правилника о оцењивању ученика у средњем образовању и васпитању” </w:t>
            </w:r>
          </w:p>
          <w:p w:rsidR="00276E27" w:rsidRPr="00F8720A" w:rsidRDefault="00276E27" w:rsidP="00C00464">
            <w:pPr>
              <w:spacing w:after="0" w:line="240" w:lineRule="auto"/>
              <w:rPr>
                <w:rFonts w:ascii="Times New Roman" w:eastAsia="Times New Roman" w:hAnsi="Times New Roman" w:cs="Times New Roman"/>
              </w:rPr>
            </w:pPr>
            <w:r w:rsidRPr="00F8720A">
              <w:rPr>
                <w:rFonts w:ascii="Times New Roman" w:eastAsia="Times New Roman" w:hAnsi="Times New Roman" w:cs="Times New Roman"/>
              </w:rPr>
              <w:t>26-30.08.2021</w:t>
            </w:r>
          </w:p>
          <w:p w:rsidR="00276E27" w:rsidRPr="00F8720A" w:rsidRDefault="00276E27" w:rsidP="00C00464">
            <w:pPr>
              <w:spacing w:after="0" w:line="240" w:lineRule="auto"/>
              <w:rPr>
                <w:rFonts w:ascii="Times New Roman" w:eastAsia="Times New Roman" w:hAnsi="Times New Roman" w:cs="Times New Roman"/>
              </w:rPr>
            </w:pPr>
            <w:r w:rsidRPr="00F8720A">
              <w:rPr>
                <w:rFonts w:ascii="Times New Roman" w:eastAsia="Times New Roman" w:hAnsi="Times New Roman" w:cs="Times New Roman"/>
              </w:rPr>
              <w:t>“Унапређивање међупредметне компентенције ученика- одговоран однос према здрављу” 22.09.2021</w:t>
            </w:r>
          </w:p>
          <w:p w:rsidR="00276E27" w:rsidRPr="001E10F8" w:rsidRDefault="00276E27" w:rsidP="00C00464">
            <w:pPr>
              <w:rPr>
                <w:rFonts w:ascii="Times New Roman" w:eastAsia="Calibri" w:hAnsi="Times New Roman" w:cs="Times New Roman"/>
                <w:b/>
                <w:sz w:val="24"/>
                <w:szCs w:val="28"/>
              </w:rPr>
            </w:pPr>
            <w:r w:rsidRPr="001E10F8">
              <w:rPr>
                <w:rFonts w:ascii="Times New Roman" w:eastAsia="Calibri" w:hAnsi="Times New Roman" w:cs="Times New Roman"/>
                <w:b/>
                <w:sz w:val="24"/>
                <w:szCs w:val="28"/>
              </w:rPr>
              <w:t>Стефановић Стефан</w:t>
            </w:r>
          </w:p>
          <w:p w:rsidR="00276E27" w:rsidRPr="00F8720A" w:rsidRDefault="00276E27" w:rsidP="00C00464">
            <w:pPr>
              <w:spacing w:after="0" w:line="240" w:lineRule="auto"/>
              <w:rPr>
                <w:rFonts w:ascii="Times New Roman" w:eastAsia="Times New Roman" w:hAnsi="Times New Roman" w:cs="Times New Roman"/>
              </w:rPr>
            </w:pPr>
            <w:r w:rsidRPr="00F8720A">
              <w:rPr>
                <w:rFonts w:ascii="Times New Roman" w:eastAsia="Times New Roman" w:hAnsi="Times New Roman" w:cs="Times New Roman"/>
              </w:rPr>
              <w:t xml:space="preserve">Оцењивање у функцији учења- примрна правилника о оцењивању </w:t>
            </w:r>
            <w:r w:rsidRPr="00F8720A">
              <w:rPr>
                <w:rFonts w:ascii="Times New Roman" w:eastAsia="Times New Roman" w:hAnsi="Times New Roman" w:cs="Times New Roman"/>
              </w:rPr>
              <w:lastRenderedPageBreak/>
              <w:t xml:space="preserve">ученика у средњем образовању и васпитању” </w:t>
            </w:r>
          </w:p>
          <w:p w:rsidR="00276E27" w:rsidRPr="00F8720A" w:rsidRDefault="00276E27" w:rsidP="00C00464">
            <w:pPr>
              <w:spacing w:after="0" w:line="240" w:lineRule="auto"/>
              <w:rPr>
                <w:rFonts w:ascii="Times New Roman" w:eastAsia="Times New Roman" w:hAnsi="Times New Roman" w:cs="Times New Roman"/>
              </w:rPr>
            </w:pPr>
            <w:r w:rsidRPr="00F8720A">
              <w:rPr>
                <w:rFonts w:ascii="Times New Roman" w:eastAsia="Times New Roman" w:hAnsi="Times New Roman" w:cs="Times New Roman"/>
              </w:rPr>
              <w:t>26-30.08.2021</w:t>
            </w:r>
          </w:p>
          <w:p w:rsidR="00276E27" w:rsidRPr="00F8720A" w:rsidRDefault="00276E27" w:rsidP="00C00464">
            <w:pPr>
              <w:spacing w:after="0" w:line="240" w:lineRule="auto"/>
              <w:rPr>
                <w:rFonts w:ascii="Times New Roman" w:eastAsia="Times New Roman" w:hAnsi="Times New Roman" w:cs="Times New Roman"/>
              </w:rPr>
            </w:pPr>
            <w:r w:rsidRPr="00F8720A">
              <w:rPr>
                <w:rFonts w:ascii="Times New Roman" w:eastAsia="Times New Roman" w:hAnsi="Times New Roman" w:cs="Times New Roman"/>
              </w:rPr>
              <w:t>“Унапређивање међупредметне компентенције ученика- одговоран однос према здрављу” 22.09.2021</w:t>
            </w:r>
          </w:p>
          <w:p w:rsidR="00276E27" w:rsidRPr="00F8720A" w:rsidRDefault="00276E27" w:rsidP="00C00464">
            <w:pPr>
              <w:spacing w:after="0" w:line="240" w:lineRule="auto"/>
              <w:rPr>
                <w:rFonts w:ascii="Times New Roman" w:eastAsia="Times New Roman" w:hAnsi="Times New Roman" w:cs="Times New Roman"/>
              </w:rPr>
            </w:pPr>
            <w:r w:rsidRPr="00F8720A">
              <w:rPr>
                <w:rFonts w:ascii="Times New Roman" w:eastAsia="Times New Roman" w:hAnsi="Times New Roman" w:cs="Times New Roman"/>
              </w:rPr>
              <w:t>"Обука за планирање, спровођење и праћење мера за спречавање осипања ученика". 20.09-08.10.2021</w:t>
            </w:r>
          </w:p>
          <w:p w:rsidR="00276E27" w:rsidRPr="00785E90" w:rsidRDefault="00276E27" w:rsidP="00C00464">
            <w:pPr>
              <w:pStyle w:val="NoSpacing"/>
              <w:jc w:val="both"/>
              <w:rPr>
                <w:rFonts w:ascii="Times New Roman" w:hAnsi="Times New Roman"/>
                <w:lang w:val="sr-Cyrl-RS"/>
              </w:rPr>
            </w:pPr>
          </w:p>
        </w:tc>
      </w:tr>
      <w:tr w:rsidR="00276E27" w:rsidRPr="008E0B49" w:rsidTr="00C00464">
        <w:trPr>
          <w:trHeight w:val="1250"/>
        </w:trPr>
        <w:tc>
          <w:tcPr>
            <w:tcW w:w="3600" w:type="dxa"/>
            <w:shd w:val="clear" w:color="auto" w:fill="E6E6E6"/>
          </w:tcPr>
          <w:p w:rsidR="00276E27" w:rsidRDefault="00276E27" w:rsidP="00C00464">
            <w:pPr>
              <w:spacing w:after="0"/>
              <w:rPr>
                <w:rFonts w:ascii="Times New Roman" w:hAnsi="Times New Roman" w:cs="Times New Roman"/>
                <w:b/>
                <w:sz w:val="24"/>
                <w:szCs w:val="24"/>
                <w:lang w:val="sr-Cyrl-BA"/>
              </w:rPr>
            </w:pPr>
          </w:p>
          <w:p w:rsidR="00276E27" w:rsidRPr="008E0B49" w:rsidRDefault="00276E27" w:rsidP="00C00464">
            <w:pPr>
              <w:spacing w:after="0"/>
              <w:rPr>
                <w:rFonts w:ascii="Times New Roman" w:hAnsi="Times New Roman" w:cs="Times New Roman"/>
                <w:b/>
                <w:sz w:val="24"/>
                <w:szCs w:val="24"/>
                <w:lang w:val="sr-Cyrl-BA"/>
              </w:rPr>
            </w:pPr>
          </w:p>
          <w:p w:rsidR="00276E27" w:rsidRPr="007B2527" w:rsidRDefault="00276E27" w:rsidP="00C00464">
            <w:pPr>
              <w:spacing w:after="0"/>
              <w:jc w:val="center"/>
              <w:rPr>
                <w:rFonts w:ascii="Times New Roman" w:hAnsi="Times New Roman" w:cs="Times New Roman"/>
                <w:b/>
                <w:sz w:val="20"/>
                <w:szCs w:val="20"/>
                <w:lang w:val="sr-Cyrl-BA"/>
              </w:rPr>
            </w:pPr>
            <w:r w:rsidRPr="007B2527">
              <w:rPr>
                <w:rFonts w:ascii="Times New Roman" w:hAnsi="Times New Roman" w:cs="Times New Roman"/>
                <w:b/>
                <w:sz w:val="20"/>
                <w:szCs w:val="20"/>
                <w:lang w:val="sr-Cyrl-BA"/>
              </w:rPr>
              <w:t>5.Стручно веће наставника српског језика и књижевности, страних и латинског језика</w:t>
            </w:r>
          </w:p>
          <w:p w:rsidR="00276E27" w:rsidRPr="008E0B49" w:rsidRDefault="00276E27" w:rsidP="00C00464">
            <w:pPr>
              <w:spacing w:after="0"/>
              <w:jc w:val="center"/>
              <w:rPr>
                <w:rFonts w:ascii="Times New Roman" w:hAnsi="Times New Roman" w:cs="Times New Roman"/>
                <w:b/>
                <w:sz w:val="24"/>
                <w:szCs w:val="24"/>
                <w:lang w:val="sr-Cyrl-BA"/>
              </w:rPr>
            </w:pPr>
          </w:p>
          <w:p w:rsidR="00276E27" w:rsidRPr="008E0B49" w:rsidRDefault="00276E27" w:rsidP="00C00464">
            <w:pPr>
              <w:spacing w:after="0"/>
              <w:jc w:val="center"/>
              <w:rPr>
                <w:rFonts w:ascii="Times New Roman" w:hAnsi="Times New Roman" w:cs="Times New Roman"/>
                <w:b/>
                <w:sz w:val="24"/>
                <w:szCs w:val="24"/>
                <w:lang w:val="sr-Cyrl-BA"/>
              </w:rPr>
            </w:pPr>
          </w:p>
        </w:tc>
        <w:tc>
          <w:tcPr>
            <w:tcW w:w="6579" w:type="dxa"/>
            <w:tcBorders>
              <w:top w:val="single" w:sz="4" w:space="0" w:color="auto"/>
              <w:bottom w:val="single" w:sz="4" w:space="0" w:color="auto"/>
            </w:tcBorders>
          </w:tcPr>
          <w:p w:rsidR="00276E27" w:rsidRPr="0027681B" w:rsidRDefault="00276E27" w:rsidP="00C00464">
            <w:pPr>
              <w:spacing w:after="0"/>
              <w:ind w:left="-360"/>
              <w:rPr>
                <w:rFonts w:ascii="Times New Roman" w:hAnsi="Times New Roman" w:cs="Times New Roman"/>
                <w:sz w:val="20"/>
                <w:szCs w:val="20"/>
                <w:lang w:val="ru-RU"/>
              </w:rPr>
            </w:pP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Сви наставници Стручног већа (19) похађали су семинар: Развој дигиталних компетенција у организацији</w:t>
            </w:r>
            <w:r>
              <w:rPr>
                <w:rFonts w:ascii="Times New Roman" w:eastAsiaTheme="minorHAnsi" w:hAnsi="Times New Roman" w:cs="Times New Roman"/>
                <w:szCs w:val="28"/>
                <w:lang w:val="en-US" w:eastAsia="en-US"/>
              </w:rPr>
              <w:t xml:space="preserve"> ЗУОВ-а у циљу обуке запослених </w:t>
            </w:r>
            <w:r w:rsidRPr="009C03AB">
              <w:rPr>
                <w:rFonts w:ascii="Times New Roman" w:eastAsiaTheme="minorHAnsi" w:hAnsi="Times New Roman" w:cs="Times New Roman"/>
                <w:szCs w:val="28"/>
                <w:lang w:val="en-US" w:eastAsia="en-US"/>
              </w:rPr>
              <w:t>у основним и средњим школама; новембар 2019.</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Оливера Гемаљевић: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Програм обуке наставника за реал</w:t>
            </w:r>
            <w:r>
              <w:rPr>
                <w:rFonts w:ascii="Times New Roman" w:eastAsiaTheme="minorHAnsi" w:hAnsi="Times New Roman" w:cs="Times New Roman"/>
                <w:szCs w:val="28"/>
                <w:lang w:val="en-US" w:eastAsia="en-US"/>
              </w:rPr>
              <w:t xml:space="preserve">изацију наставе оријентисане ка </w:t>
            </w:r>
            <w:r w:rsidRPr="009C03AB">
              <w:rPr>
                <w:rFonts w:ascii="Times New Roman" w:eastAsiaTheme="minorHAnsi" w:hAnsi="Times New Roman" w:cs="Times New Roman"/>
                <w:szCs w:val="28"/>
                <w:lang w:val="en-US" w:eastAsia="en-US"/>
              </w:rPr>
              <w:t>исходима учења</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„Дигитално образовање 2020“, интернет конференција, април 2020.</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xml:space="preserve">- „Проговори да видим ко си – култура говора </w:t>
            </w:r>
            <w:r>
              <w:rPr>
                <w:rFonts w:ascii="Times New Roman" w:eastAsiaTheme="minorHAnsi" w:hAnsi="Times New Roman" w:cs="Times New Roman"/>
                <w:szCs w:val="28"/>
                <w:lang w:val="en-US" w:eastAsia="en-US"/>
              </w:rPr>
              <w:t xml:space="preserve">и усмено изражавање“, </w:t>
            </w:r>
            <w:r w:rsidRPr="009C03AB">
              <w:rPr>
                <w:rFonts w:ascii="Times New Roman" w:eastAsiaTheme="minorHAnsi" w:hAnsi="Times New Roman" w:cs="Times New Roman"/>
                <w:szCs w:val="28"/>
                <w:lang w:val="en-US" w:eastAsia="en-US"/>
              </w:rPr>
              <w:t>вебинар, удружење Изражајност, мај 2020.</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„Електронски портфолио“, онлајн обука, Академија Филиповић, јун 2020.</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Јелена Манојловић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Серија вебинара Spring Days које је организ</w:t>
            </w:r>
            <w:r>
              <w:rPr>
                <w:rFonts w:ascii="Times New Roman" w:eastAsiaTheme="minorHAnsi" w:hAnsi="Times New Roman" w:cs="Times New Roman"/>
                <w:szCs w:val="28"/>
                <w:lang w:val="en-US" w:eastAsia="en-US"/>
              </w:rPr>
              <w:t xml:space="preserve">овао Pearson English, мај 2020. </w:t>
            </w:r>
            <w:r w:rsidRPr="009C03AB">
              <w:rPr>
                <w:rFonts w:ascii="Times New Roman" w:eastAsiaTheme="minorHAnsi" w:hAnsi="Times New Roman" w:cs="Times New Roman"/>
                <w:szCs w:val="28"/>
                <w:lang w:val="en-US" w:eastAsia="en-US"/>
              </w:rPr>
              <w:t>године:</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How to meet the demands of a mixed ability</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How to focus on personalisation (without getting personal)</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How to bring the outside world into the classroom with video</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Ивана Пауновић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eTwinning конференција, септембар 2019, хотел Метропол, Београд</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Ерасмус пројекат „Yes We Can: Above and Beyond“, 8-13.12.2019.</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Famalicao, Portugal</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Online Learning Event – Democratic participat</w:t>
            </w:r>
            <w:r>
              <w:rPr>
                <w:rFonts w:ascii="Times New Roman" w:eastAsiaTheme="minorHAnsi" w:hAnsi="Times New Roman" w:cs="Times New Roman"/>
                <w:szCs w:val="28"/>
                <w:lang w:val="en-US" w:eastAsia="en-US"/>
              </w:rPr>
              <w:t>ion through eTwinning projects,</w:t>
            </w:r>
            <w:r w:rsidRPr="009C03AB">
              <w:rPr>
                <w:rFonts w:ascii="Times New Roman" w:eastAsiaTheme="minorHAnsi" w:hAnsi="Times New Roman" w:cs="Times New Roman"/>
                <w:szCs w:val="28"/>
                <w:lang w:val="en-US" w:eastAsia="en-US"/>
              </w:rPr>
              <w:t>октобар 2019. (eTwinning platform)</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lastRenderedPageBreak/>
              <w:t>- Online „SELFIE 2019-2020, session 1у оквиру Селфи инструмента,</w:t>
            </w:r>
          </w:p>
          <w:p w:rsidR="00276E27" w:rsidRPr="009C03AB" w:rsidRDefault="00276E27" w:rsidP="00C00464">
            <w:pPr>
              <w:jc w:val="both"/>
              <w:rPr>
                <w:rFonts w:ascii="Times New Roman" w:eastAsiaTheme="minorHAnsi" w:hAnsi="Times New Roman" w:cs="Times New Roman"/>
                <w:szCs w:val="28"/>
                <w:lang w:val="en-US" w:eastAsia="en-US"/>
              </w:rPr>
            </w:pPr>
            <w:r>
              <w:rPr>
                <w:rFonts w:ascii="Times New Roman" w:eastAsiaTheme="minorHAnsi" w:hAnsi="Times New Roman" w:cs="Times New Roman"/>
                <w:szCs w:val="28"/>
                <w:lang w:val="en-US" w:eastAsia="en-US"/>
              </w:rPr>
              <w:t>децембар 2019.</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Јелена Јовановић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„Педагошка радионица за професоре фр</w:t>
            </w:r>
            <w:r>
              <w:rPr>
                <w:rFonts w:ascii="Times New Roman" w:eastAsiaTheme="minorHAnsi" w:hAnsi="Times New Roman" w:cs="Times New Roman"/>
                <w:szCs w:val="28"/>
                <w:lang w:val="en-US" w:eastAsia="en-US"/>
              </w:rPr>
              <w:t>анцуског језика“, ЗУОВ, јануар,</w:t>
            </w:r>
            <w:r w:rsidRPr="009C03AB">
              <w:rPr>
                <w:rFonts w:ascii="Times New Roman" w:eastAsiaTheme="minorHAnsi" w:hAnsi="Times New Roman" w:cs="Times New Roman"/>
                <w:szCs w:val="28"/>
                <w:lang w:val="en-US" w:eastAsia="en-US"/>
              </w:rPr>
              <w:t>2020.</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Ана Бошковић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„Аутистични спектар, хиперактивно</w:t>
            </w:r>
            <w:r>
              <w:rPr>
                <w:rFonts w:ascii="Times New Roman" w:eastAsiaTheme="minorHAnsi" w:hAnsi="Times New Roman" w:cs="Times New Roman"/>
                <w:szCs w:val="28"/>
                <w:lang w:val="en-US" w:eastAsia="en-US"/>
              </w:rPr>
              <w:t>ст, дислексија и друге сметње –</w:t>
            </w:r>
            <w:r w:rsidRPr="009C03AB">
              <w:rPr>
                <w:rFonts w:ascii="Times New Roman" w:eastAsiaTheme="minorHAnsi" w:hAnsi="Times New Roman" w:cs="Times New Roman"/>
                <w:szCs w:val="28"/>
                <w:lang w:val="en-US" w:eastAsia="en-US"/>
              </w:rPr>
              <w:t>стратегија“, удружење Мост, јануар, 2020.</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Вера Мијановић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„Проговори да видим ко си – култу</w:t>
            </w:r>
            <w:r>
              <w:rPr>
                <w:rFonts w:ascii="Times New Roman" w:eastAsiaTheme="minorHAnsi" w:hAnsi="Times New Roman" w:cs="Times New Roman"/>
                <w:szCs w:val="28"/>
                <w:lang w:val="en-US" w:eastAsia="en-US"/>
              </w:rPr>
              <w:t>ра говора и усмено изражавање“,</w:t>
            </w:r>
            <w:r w:rsidRPr="009C03AB">
              <w:rPr>
                <w:rFonts w:ascii="Times New Roman" w:eastAsiaTheme="minorHAnsi" w:hAnsi="Times New Roman" w:cs="Times New Roman"/>
                <w:szCs w:val="28"/>
                <w:lang w:val="en-US" w:eastAsia="en-US"/>
              </w:rPr>
              <w:t>вебинар, удружење Изражајност, мај 2020.</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Сви наставници српског језика и књиже</w:t>
            </w:r>
            <w:r>
              <w:rPr>
                <w:rFonts w:ascii="Times New Roman" w:eastAsiaTheme="minorHAnsi" w:hAnsi="Times New Roman" w:cs="Times New Roman"/>
                <w:b/>
                <w:szCs w:val="28"/>
                <w:lang w:val="en-US" w:eastAsia="en-US"/>
              </w:rPr>
              <w:t xml:space="preserve">вности, сем Никше Максимовића и </w:t>
            </w:r>
            <w:r w:rsidRPr="009C03AB">
              <w:rPr>
                <w:rFonts w:ascii="Times New Roman" w:eastAsiaTheme="minorHAnsi" w:hAnsi="Times New Roman" w:cs="Times New Roman"/>
                <w:b/>
                <w:szCs w:val="28"/>
                <w:lang w:val="en-US" w:eastAsia="en-US"/>
              </w:rPr>
              <w:t>Александре Лучић, похађали</w:t>
            </w:r>
            <w:r>
              <w:rPr>
                <w:rFonts w:ascii="Times New Roman" w:eastAsiaTheme="minorHAnsi" w:hAnsi="Times New Roman" w:cs="Times New Roman"/>
                <w:b/>
                <w:szCs w:val="28"/>
                <w:lang w:val="en-US" w:eastAsia="en-US"/>
              </w:rPr>
              <w:t xml:space="preserve"> су Републички зимски семинар у </w:t>
            </w:r>
            <w:r w:rsidRPr="009C03AB">
              <w:rPr>
                <w:rFonts w:ascii="Times New Roman" w:eastAsiaTheme="minorHAnsi" w:hAnsi="Times New Roman" w:cs="Times New Roman"/>
                <w:b/>
                <w:szCs w:val="28"/>
                <w:lang w:val="en-US" w:eastAsia="en-US"/>
              </w:rPr>
              <w:t>организацији Друштва за српски језик и</w:t>
            </w:r>
            <w:r>
              <w:rPr>
                <w:rFonts w:ascii="Times New Roman" w:eastAsiaTheme="minorHAnsi" w:hAnsi="Times New Roman" w:cs="Times New Roman"/>
                <w:b/>
                <w:szCs w:val="28"/>
                <w:lang w:val="en-US" w:eastAsia="en-US"/>
              </w:rPr>
              <w:t xml:space="preserve"> књижевност, фебруар, Филолошки </w:t>
            </w:r>
            <w:r w:rsidRPr="009C03AB">
              <w:rPr>
                <w:rFonts w:ascii="Times New Roman" w:eastAsiaTheme="minorHAnsi" w:hAnsi="Times New Roman" w:cs="Times New Roman"/>
                <w:b/>
                <w:szCs w:val="28"/>
                <w:lang w:val="en-US" w:eastAsia="en-US"/>
              </w:rPr>
              <w:t>факултет.</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Ловорка Павловић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„Проговори да видим ко си – култу</w:t>
            </w:r>
            <w:r>
              <w:rPr>
                <w:rFonts w:ascii="Times New Roman" w:eastAsiaTheme="minorHAnsi" w:hAnsi="Times New Roman" w:cs="Times New Roman"/>
                <w:szCs w:val="28"/>
                <w:lang w:val="en-US" w:eastAsia="en-US"/>
              </w:rPr>
              <w:t xml:space="preserve">ра говора и усмено изражавање“, </w:t>
            </w:r>
            <w:r w:rsidRPr="009C03AB">
              <w:rPr>
                <w:rFonts w:ascii="Times New Roman" w:eastAsiaTheme="minorHAnsi" w:hAnsi="Times New Roman" w:cs="Times New Roman"/>
                <w:szCs w:val="28"/>
                <w:lang w:val="en-US" w:eastAsia="en-US"/>
              </w:rPr>
              <w:t>вебинар, удружење Изражајност, мај 2020.</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Милена Ковачевић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„Дигитални часови: бесплатни алати и платформе“, Клет, април 2020.</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Слађана Лукић Бундало</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„Дигитални часови: бесплатни алати и платформе“, Клет, април 2020.</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„Примена алата Google Classroom у</w:t>
            </w:r>
            <w:r>
              <w:rPr>
                <w:rFonts w:ascii="Times New Roman" w:eastAsiaTheme="minorHAnsi" w:hAnsi="Times New Roman" w:cs="Times New Roman"/>
                <w:szCs w:val="28"/>
                <w:lang w:val="en-US" w:eastAsia="en-US"/>
              </w:rPr>
              <w:t xml:space="preserve"> реализацији часова и тестирању </w:t>
            </w:r>
            <w:r w:rsidRPr="009C03AB">
              <w:rPr>
                <w:rFonts w:ascii="Times New Roman" w:eastAsiaTheme="minorHAnsi" w:hAnsi="Times New Roman" w:cs="Times New Roman"/>
                <w:szCs w:val="28"/>
                <w:lang w:val="en-US" w:eastAsia="en-US"/>
              </w:rPr>
              <w:t>ученика“, мај, 2020.</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Савладајте вештине израде динамичких презентација и задатака</w:t>
            </w:r>
            <w:r>
              <w:rPr>
                <w:rFonts w:ascii="Times New Roman" w:eastAsiaTheme="minorHAnsi" w:hAnsi="Times New Roman" w:cs="Times New Roman"/>
                <w:szCs w:val="28"/>
                <w:lang w:val="en-US" w:eastAsia="en-US"/>
              </w:rPr>
              <w:t xml:space="preserve"> уз Prezi и </w:t>
            </w:r>
            <w:r w:rsidRPr="009C03AB">
              <w:rPr>
                <w:rFonts w:ascii="Times New Roman" w:eastAsiaTheme="minorHAnsi" w:hAnsi="Times New Roman" w:cs="Times New Roman"/>
                <w:szCs w:val="28"/>
                <w:lang w:val="en-US" w:eastAsia="en-US"/>
              </w:rPr>
              <w:t>Learning Apps“, април, 2020.</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„Проговори да видим ко си – култу</w:t>
            </w:r>
            <w:r>
              <w:rPr>
                <w:rFonts w:ascii="Times New Roman" w:eastAsiaTheme="minorHAnsi" w:hAnsi="Times New Roman" w:cs="Times New Roman"/>
                <w:szCs w:val="28"/>
                <w:lang w:val="en-US" w:eastAsia="en-US"/>
              </w:rPr>
              <w:t xml:space="preserve">ра говора и усмено изражавање“, </w:t>
            </w:r>
            <w:r w:rsidRPr="009C03AB">
              <w:rPr>
                <w:rFonts w:ascii="Times New Roman" w:eastAsiaTheme="minorHAnsi" w:hAnsi="Times New Roman" w:cs="Times New Roman"/>
                <w:szCs w:val="28"/>
                <w:lang w:val="en-US" w:eastAsia="en-US"/>
              </w:rPr>
              <w:t xml:space="preserve">вебинар, </w:t>
            </w:r>
            <w:r>
              <w:rPr>
                <w:rFonts w:ascii="Times New Roman" w:eastAsiaTheme="minorHAnsi" w:hAnsi="Times New Roman" w:cs="Times New Roman"/>
                <w:szCs w:val="28"/>
                <w:lang w:val="en-US" w:eastAsia="en-US"/>
              </w:rPr>
              <w:t>удружење Изражајност, мај 2020.</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„Примена алата Google Forms, Kahoot,</w:t>
            </w:r>
            <w:r>
              <w:rPr>
                <w:rFonts w:ascii="Times New Roman" w:eastAsiaTheme="minorHAnsi" w:hAnsi="Times New Roman" w:cs="Times New Roman"/>
                <w:szCs w:val="28"/>
                <w:lang w:val="en-US" w:eastAsia="en-US"/>
              </w:rPr>
              <w:t xml:space="preserve"> Quizizz у реализацији </w:t>
            </w:r>
            <w:r>
              <w:rPr>
                <w:rFonts w:ascii="Times New Roman" w:eastAsiaTheme="minorHAnsi" w:hAnsi="Times New Roman" w:cs="Times New Roman"/>
                <w:szCs w:val="28"/>
                <w:lang w:val="en-US" w:eastAsia="en-US"/>
              </w:rPr>
              <w:lastRenderedPageBreak/>
              <w:t xml:space="preserve">часова и </w:t>
            </w:r>
            <w:r w:rsidRPr="009C03AB">
              <w:rPr>
                <w:rFonts w:ascii="Times New Roman" w:eastAsiaTheme="minorHAnsi" w:hAnsi="Times New Roman" w:cs="Times New Roman"/>
                <w:szCs w:val="28"/>
                <w:lang w:val="en-US" w:eastAsia="en-US"/>
              </w:rPr>
              <w:t>тестирању ученика, мај, 2020.</w:t>
            </w:r>
          </w:p>
          <w:p w:rsidR="00276E27" w:rsidRPr="009C03AB" w:rsidRDefault="00276E27" w:rsidP="00C00464">
            <w:pPr>
              <w:jc w:val="both"/>
              <w:rPr>
                <w:rFonts w:ascii="Times New Roman" w:eastAsiaTheme="minorHAnsi" w:hAnsi="Times New Roman" w:cs="Times New Roman"/>
                <w:b/>
                <w:szCs w:val="28"/>
                <w:lang w:val="en-US" w:eastAsia="en-US"/>
              </w:rPr>
            </w:pPr>
            <w:r w:rsidRPr="009C03AB">
              <w:rPr>
                <w:rFonts w:ascii="Times New Roman" w:eastAsiaTheme="minorHAnsi" w:hAnsi="Times New Roman" w:cs="Times New Roman"/>
                <w:b/>
                <w:szCs w:val="28"/>
                <w:lang w:val="en-US" w:eastAsia="en-US"/>
              </w:rPr>
              <w:t>Татјана Милошевић</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„Поставите границе асертивно – наступајте самопоуздано уз уважавање</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других” који је одржан 29. априла 2020. године, Клет</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„Шта нас спречава да се понашамо асертивно“, мај, Клет</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xml:space="preserve">- „Дигитални часови: бесплатни алати </w:t>
            </w:r>
            <w:r>
              <w:rPr>
                <w:rFonts w:ascii="Times New Roman" w:eastAsiaTheme="minorHAnsi" w:hAnsi="Times New Roman" w:cs="Times New Roman"/>
                <w:szCs w:val="28"/>
                <w:lang w:val="en-US" w:eastAsia="en-US"/>
              </w:rPr>
              <w:t xml:space="preserve">и платформе“ који је одржан 14. </w:t>
            </w:r>
            <w:r w:rsidRPr="009C03AB">
              <w:rPr>
                <w:rFonts w:ascii="Times New Roman" w:eastAsiaTheme="minorHAnsi" w:hAnsi="Times New Roman" w:cs="Times New Roman"/>
                <w:szCs w:val="28"/>
                <w:lang w:val="en-US" w:eastAsia="en-US"/>
              </w:rPr>
              <w:t>априла 2020. године, Клет</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„Примена алата Google Classroom у</w:t>
            </w:r>
            <w:r>
              <w:rPr>
                <w:rFonts w:ascii="Times New Roman" w:eastAsiaTheme="minorHAnsi" w:hAnsi="Times New Roman" w:cs="Times New Roman"/>
                <w:szCs w:val="28"/>
                <w:lang w:val="en-US" w:eastAsia="en-US"/>
              </w:rPr>
              <w:t xml:space="preserve"> реализацији часова и тестирању </w:t>
            </w:r>
            <w:r w:rsidRPr="009C03AB">
              <w:rPr>
                <w:rFonts w:ascii="Times New Roman" w:eastAsiaTheme="minorHAnsi" w:hAnsi="Times New Roman" w:cs="Times New Roman"/>
                <w:szCs w:val="28"/>
                <w:lang w:val="en-US" w:eastAsia="en-US"/>
              </w:rPr>
              <w:t>ученика” који је одржан 5. маја 2020. године, Клет</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„Примена алата Google Forms, Kahoot!, Qui</w:t>
            </w:r>
            <w:r>
              <w:rPr>
                <w:rFonts w:ascii="Times New Roman" w:eastAsiaTheme="minorHAnsi" w:hAnsi="Times New Roman" w:cs="Times New Roman"/>
                <w:szCs w:val="28"/>
                <w:lang w:val="en-US" w:eastAsia="en-US"/>
              </w:rPr>
              <w:t xml:space="preserve">zizz у реализацији часова и </w:t>
            </w:r>
            <w:r w:rsidRPr="009C03AB">
              <w:rPr>
                <w:rFonts w:ascii="Times New Roman" w:eastAsiaTheme="minorHAnsi" w:hAnsi="Times New Roman" w:cs="Times New Roman"/>
                <w:szCs w:val="28"/>
                <w:lang w:val="en-US" w:eastAsia="en-US"/>
              </w:rPr>
              <w:t>тестирању ученика” који је одржан 12. маја 2020. године, Клет</w:t>
            </w:r>
          </w:p>
          <w:p w:rsidR="00276E27" w:rsidRPr="009C03AB" w:rsidRDefault="00276E27" w:rsidP="00C00464">
            <w:pPr>
              <w:jc w:val="both"/>
              <w:rPr>
                <w:rFonts w:ascii="Times New Roman" w:eastAsiaTheme="minorHAnsi" w:hAnsi="Times New Roman" w:cs="Times New Roman"/>
                <w:szCs w:val="28"/>
                <w:lang w:val="en-US" w:eastAsia="en-US"/>
              </w:rPr>
            </w:pPr>
            <w:r w:rsidRPr="009C03AB">
              <w:rPr>
                <w:rFonts w:ascii="Times New Roman" w:eastAsiaTheme="minorHAnsi" w:hAnsi="Times New Roman" w:cs="Times New Roman"/>
                <w:szCs w:val="28"/>
                <w:lang w:val="en-US" w:eastAsia="en-US"/>
              </w:rPr>
              <w:t>- „Похвалите и критикујте конструктивно”</w:t>
            </w:r>
            <w:r>
              <w:rPr>
                <w:rFonts w:ascii="Times New Roman" w:eastAsiaTheme="minorHAnsi" w:hAnsi="Times New Roman" w:cs="Times New Roman"/>
                <w:szCs w:val="28"/>
                <w:lang w:val="en-US" w:eastAsia="en-US"/>
              </w:rPr>
              <w:t xml:space="preserve">, који је одржан 13. маја 2020. </w:t>
            </w:r>
            <w:r w:rsidRPr="009C03AB">
              <w:rPr>
                <w:rFonts w:ascii="Times New Roman" w:eastAsiaTheme="minorHAnsi" w:hAnsi="Times New Roman" w:cs="Times New Roman"/>
                <w:szCs w:val="28"/>
                <w:lang w:val="en-US" w:eastAsia="en-US"/>
              </w:rPr>
              <w:t>године, Клет</w:t>
            </w:r>
          </w:p>
        </w:tc>
      </w:tr>
      <w:tr w:rsidR="00276E27" w:rsidRPr="008E0B49" w:rsidTr="00C00464">
        <w:trPr>
          <w:trHeight w:val="2330"/>
        </w:trPr>
        <w:tc>
          <w:tcPr>
            <w:tcW w:w="3600" w:type="dxa"/>
            <w:shd w:val="clear" w:color="auto" w:fill="E6E6E6"/>
          </w:tcPr>
          <w:p w:rsidR="00276E27" w:rsidRPr="008E0B49" w:rsidRDefault="00276E27" w:rsidP="00C00464">
            <w:pPr>
              <w:spacing w:after="0"/>
              <w:jc w:val="center"/>
              <w:rPr>
                <w:rFonts w:ascii="Times New Roman" w:hAnsi="Times New Roman" w:cs="Times New Roman"/>
                <w:b/>
                <w:sz w:val="24"/>
                <w:szCs w:val="24"/>
              </w:rPr>
            </w:pPr>
          </w:p>
          <w:p w:rsidR="00276E27" w:rsidRPr="008E0B49" w:rsidRDefault="00276E27" w:rsidP="00C00464">
            <w:pPr>
              <w:spacing w:after="0"/>
              <w:rPr>
                <w:rFonts w:ascii="Times New Roman" w:hAnsi="Times New Roman" w:cs="Times New Roman"/>
                <w:sz w:val="24"/>
                <w:szCs w:val="24"/>
              </w:rPr>
            </w:pPr>
          </w:p>
          <w:p w:rsidR="00276E27" w:rsidRPr="008E0B49" w:rsidRDefault="00276E27" w:rsidP="00C00464">
            <w:pPr>
              <w:spacing w:after="0"/>
              <w:rPr>
                <w:rFonts w:ascii="Times New Roman" w:hAnsi="Times New Roman" w:cs="Times New Roman"/>
                <w:sz w:val="24"/>
                <w:szCs w:val="24"/>
              </w:rPr>
            </w:pPr>
          </w:p>
          <w:p w:rsidR="00276E27" w:rsidRPr="008E0B49" w:rsidRDefault="00276E27" w:rsidP="00C00464">
            <w:pPr>
              <w:spacing w:after="0"/>
              <w:rPr>
                <w:rFonts w:ascii="Times New Roman" w:hAnsi="Times New Roman" w:cs="Times New Roman"/>
                <w:sz w:val="24"/>
                <w:szCs w:val="24"/>
              </w:rPr>
            </w:pPr>
          </w:p>
          <w:p w:rsidR="00276E27" w:rsidRPr="008E0B49" w:rsidRDefault="00276E27" w:rsidP="00C00464">
            <w:pPr>
              <w:spacing w:after="0"/>
              <w:rPr>
                <w:rFonts w:ascii="Times New Roman" w:hAnsi="Times New Roman" w:cs="Times New Roman"/>
                <w:sz w:val="24"/>
                <w:szCs w:val="24"/>
              </w:rPr>
            </w:pPr>
          </w:p>
          <w:p w:rsidR="00276E27" w:rsidRPr="007B2527" w:rsidRDefault="00276E27" w:rsidP="00C00464">
            <w:pPr>
              <w:spacing w:after="0"/>
              <w:jc w:val="center"/>
              <w:rPr>
                <w:rFonts w:ascii="Times New Roman" w:hAnsi="Times New Roman" w:cs="Times New Roman"/>
                <w:b/>
                <w:sz w:val="20"/>
                <w:szCs w:val="20"/>
                <w:lang w:val="ru-RU"/>
              </w:rPr>
            </w:pPr>
            <w:r w:rsidRPr="007B2527">
              <w:rPr>
                <w:rFonts w:ascii="Times New Roman" w:hAnsi="Times New Roman" w:cs="Times New Roman"/>
                <w:b/>
                <w:sz w:val="20"/>
                <w:szCs w:val="20"/>
                <w:lang w:val="ru-RU"/>
              </w:rPr>
              <w:t>6.Стручно веће наставника за област друштвених наставних предмета</w:t>
            </w:r>
          </w:p>
          <w:p w:rsidR="00276E27" w:rsidRPr="007B2527" w:rsidRDefault="00276E27" w:rsidP="00C00464">
            <w:pPr>
              <w:tabs>
                <w:tab w:val="left" w:pos="3672"/>
              </w:tabs>
              <w:spacing w:after="0"/>
              <w:ind w:right="292"/>
              <w:jc w:val="center"/>
              <w:rPr>
                <w:rFonts w:ascii="Times New Roman" w:hAnsi="Times New Roman" w:cs="Times New Roman"/>
                <w:b/>
                <w:sz w:val="20"/>
                <w:szCs w:val="20"/>
                <w:lang w:val="sr-Cyrl-BA"/>
              </w:rPr>
            </w:pPr>
            <w:r w:rsidRPr="007B2527">
              <w:rPr>
                <w:rFonts w:ascii="Times New Roman" w:hAnsi="Times New Roman" w:cs="Times New Roman"/>
                <w:b/>
                <w:sz w:val="20"/>
                <w:szCs w:val="20"/>
                <w:lang w:val="ru-RU"/>
              </w:rPr>
              <w:t>Филозофија, Историја,Социологија, Грађанско васпитање, Географија, Верска настава и Устав и права грађана, Медицинска етика и Предузетништво</w:t>
            </w:r>
          </w:p>
          <w:p w:rsidR="00276E27" w:rsidRPr="00161F9B" w:rsidRDefault="00276E27" w:rsidP="00C00464">
            <w:pPr>
              <w:spacing w:after="0"/>
              <w:jc w:val="center"/>
              <w:rPr>
                <w:rFonts w:ascii="Times New Roman" w:hAnsi="Times New Roman" w:cs="Times New Roman"/>
                <w:b/>
                <w:sz w:val="20"/>
                <w:szCs w:val="20"/>
                <w:lang w:val="ru-RU"/>
              </w:rPr>
            </w:pPr>
          </w:p>
        </w:tc>
        <w:tc>
          <w:tcPr>
            <w:tcW w:w="6579" w:type="dxa"/>
            <w:tcBorders>
              <w:top w:val="single" w:sz="4" w:space="0" w:color="auto"/>
              <w:bottom w:val="single" w:sz="4" w:space="0" w:color="auto"/>
            </w:tcBorders>
          </w:tcPr>
          <w:p w:rsidR="00276E27" w:rsidRPr="001F108D" w:rsidRDefault="00276E27" w:rsidP="00C00464">
            <w:pPr>
              <w:spacing w:after="160" w:line="259" w:lineRule="auto"/>
              <w:contextualSpacing/>
              <w:rPr>
                <w:rFonts w:ascii="Times New Roman" w:eastAsiaTheme="minorHAnsi" w:hAnsi="Times New Roman"/>
              </w:rPr>
            </w:pPr>
            <w:r w:rsidRPr="001F108D">
              <w:rPr>
                <w:rFonts w:ascii="Times New Roman" w:eastAsiaTheme="minorHAnsi" w:hAnsi="Times New Roman"/>
              </w:rPr>
              <w:t xml:space="preserve">Сви чланови Стручног већа су завршили семинар: </w:t>
            </w:r>
          </w:p>
          <w:p w:rsidR="00276E27" w:rsidRPr="001F108D" w:rsidRDefault="00276E27" w:rsidP="00C00464">
            <w:pPr>
              <w:spacing w:after="160" w:line="259" w:lineRule="auto"/>
              <w:contextualSpacing/>
              <w:rPr>
                <w:rFonts w:ascii="Times New Roman" w:eastAsiaTheme="minorHAnsi" w:hAnsi="Times New Roman"/>
                <w:bCs/>
              </w:rPr>
            </w:pPr>
            <w:r w:rsidRPr="001F108D">
              <w:rPr>
                <w:rFonts w:ascii="Times New Roman" w:eastAsiaTheme="minorHAnsi" w:hAnsi="Times New Roman"/>
                <w:bCs/>
              </w:rPr>
              <w:t>Оцењивање у функцији учења – примена правилника о оцењивању ученика у средњем образовању и васпитању.</w:t>
            </w:r>
          </w:p>
          <w:p w:rsidR="00276E27" w:rsidRPr="001F108D" w:rsidRDefault="00276E27" w:rsidP="00C00464">
            <w:pPr>
              <w:spacing w:after="160" w:line="259" w:lineRule="auto"/>
              <w:ind w:left="720"/>
              <w:contextualSpacing/>
              <w:rPr>
                <w:rFonts w:ascii="Times New Roman" w:eastAsiaTheme="minorHAnsi" w:hAnsi="Times New Roman"/>
                <w:bCs/>
              </w:rPr>
            </w:pPr>
          </w:p>
          <w:p w:rsidR="00276E27" w:rsidRPr="001F108D" w:rsidRDefault="00276E27" w:rsidP="00C00464">
            <w:pPr>
              <w:spacing w:after="160" w:line="259" w:lineRule="auto"/>
              <w:ind w:left="720"/>
              <w:contextualSpacing/>
              <w:rPr>
                <w:rFonts w:ascii="Times New Roman" w:eastAsiaTheme="minorHAnsi" w:hAnsi="Times New Roman"/>
                <w:bCs/>
              </w:rPr>
            </w:pPr>
            <w:r w:rsidRPr="001F108D">
              <w:rPr>
                <w:rFonts w:ascii="Times New Roman" w:eastAsiaTheme="minorHAnsi" w:hAnsi="Times New Roman"/>
                <w:bCs/>
              </w:rPr>
              <w:t>Колега Драган Самарџић је похађао обуку: Осмишљавање квалитетне он лајн наставе и демонстрација употребе мудл платформе</w:t>
            </w:r>
          </w:p>
          <w:p w:rsidR="00276E27" w:rsidRDefault="00276E27" w:rsidP="00C00464">
            <w:pPr>
              <w:spacing w:after="160" w:line="259" w:lineRule="auto"/>
              <w:contextualSpacing/>
              <w:rPr>
                <w:rFonts w:ascii="Times New Roman" w:eastAsiaTheme="minorHAnsi" w:hAnsi="Times New Roman"/>
                <w:bCs/>
              </w:rPr>
            </w:pPr>
            <w:r w:rsidRPr="001F108D">
              <w:rPr>
                <w:rFonts w:ascii="Times New Roman" w:eastAsiaTheme="minorHAnsi" w:hAnsi="Times New Roman"/>
                <w:bCs/>
              </w:rPr>
              <w:t>Колегиница Анита Стојчић похађала је следеће обуке:</w:t>
            </w:r>
          </w:p>
          <w:p w:rsidR="00276E27" w:rsidRPr="001F108D" w:rsidRDefault="00276E27" w:rsidP="00C00464">
            <w:pPr>
              <w:spacing w:after="160" w:line="259" w:lineRule="auto"/>
              <w:ind w:left="1080"/>
              <w:contextualSpacing/>
              <w:rPr>
                <w:rFonts w:ascii="Times New Roman" w:eastAsiaTheme="minorHAnsi" w:hAnsi="Times New Roman"/>
                <w:bCs/>
              </w:rPr>
            </w:pPr>
          </w:p>
          <w:p w:rsidR="00276E27" w:rsidRPr="001F108D" w:rsidRDefault="00276E27" w:rsidP="00C00464">
            <w:pPr>
              <w:spacing w:after="160" w:line="259" w:lineRule="auto"/>
              <w:rPr>
                <w:rFonts w:ascii="Times New Roman" w:eastAsiaTheme="minorHAnsi" w:hAnsi="Times New Roman"/>
              </w:rPr>
            </w:pPr>
            <w:r w:rsidRPr="001F108D">
              <w:rPr>
                <w:rFonts w:ascii="Times New Roman" w:eastAsiaTheme="minorHAnsi" w:hAnsi="Times New Roman"/>
              </w:rPr>
              <w:t>22.9.2021. Обука“ унапређење међупредметних компетенција ученика-Одговоран однос према здрављу“. Обука је одржана онлајн на каналу  Медицинске школе „Београд“, а предавач је Сандра Митровић, педагог школе. Обука носи 4 бода стручног усавршавања.</w:t>
            </w:r>
          </w:p>
          <w:p w:rsidR="00276E27" w:rsidRPr="001F108D" w:rsidRDefault="00276E27" w:rsidP="00C00464">
            <w:pPr>
              <w:spacing w:after="160" w:line="259" w:lineRule="auto"/>
              <w:rPr>
                <w:rFonts w:ascii="Times New Roman" w:eastAsiaTheme="minorHAnsi" w:hAnsi="Times New Roman"/>
              </w:rPr>
            </w:pPr>
            <w:r w:rsidRPr="001F108D">
              <w:rPr>
                <w:rFonts w:ascii="Times New Roman" w:eastAsiaTheme="minorHAnsi" w:hAnsi="Times New Roman"/>
              </w:rPr>
              <w:t>24.9.-26.9.2021.године организована је обука наставника за изборни програм Економија и бизнис. Обука је реализована онлајн, а обуку је организовао Економски факултет, универзитет Београд.</w:t>
            </w:r>
          </w:p>
          <w:p w:rsidR="00276E27" w:rsidRPr="001F108D" w:rsidRDefault="00276E27" w:rsidP="00C00464">
            <w:pPr>
              <w:spacing w:after="160" w:line="259" w:lineRule="auto"/>
              <w:rPr>
                <w:rFonts w:ascii="Times New Roman" w:eastAsiaTheme="minorHAnsi" w:hAnsi="Times New Roman"/>
              </w:rPr>
            </w:pPr>
            <w:r w:rsidRPr="001F108D">
              <w:rPr>
                <w:rFonts w:ascii="Times New Roman" w:eastAsiaTheme="minorHAnsi" w:hAnsi="Times New Roman"/>
              </w:rPr>
              <w:t xml:space="preserve">Тренинг наставника за спровођење </w:t>
            </w:r>
            <w:r w:rsidRPr="001F108D">
              <w:rPr>
                <w:rFonts w:ascii="Times New Roman" w:eastAsiaTheme="minorHAnsi" w:hAnsi="Times New Roman"/>
                <w:lang w:val="sr-Latn-RS"/>
              </w:rPr>
              <w:t xml:space="preserve">Girls Go Cirkular. </w:t>
            </w:r>
            <w:r w:rsidRPr="001F108D">
              <w:rPr>
                <w:rFonts w:ascii="Times New Roman" w:eastAsiaTheme="minorHAnsi" w:hAnsi="Times New Roman"/>
              </w:rPr>
              <w:t>Програм је реализован 25.10.2021.године онлајн. Циљ овог програма је обучавање настравника и унапређење дигиталног образовања. Тренинге је организован од стране  организације Достигнућа младих у Србији.</w:t>
            </w:r>
          </w:p>
          <w:p w:rsidR="00276E27" w:rsidRPr="001F108D" w:rsidRDefault="00276E27" w:rsidP="00C00464">
            <w:pPr>
              <w:spacing w:after="160" w:line="259" w:lineRule="auto"/>
              <w:rPr>
                <w:rFonts w:ascii="Times New Roman" w:eastAsiaTheme="minorHAnsi" w:hAnsi="Times New Roman"/>
              </w:rPr>
            </w:pPr>
            <w:r w:rsidRPr="001F108D">
              <w:rPr>
                <w:rFonts w:ascii="Times New Roman" w:eastAsiaTheme="minorHAnsi" w:hAnsi="Times New Roman"/>
              </w:rPr>
              <w:lastRenderedPageBreak/>
              <w:t>„Значај медијске писмености“-вебинар који је реализован 2.11.2021. а организовао га је Институт за модерно образовање</w:t>
            </w:r>
          </w:p>
          <w:p w:rsidR="00276E27" w:rsidRPr="001F108D" w:rsidRDefault="00276E27" w:rsidP="00C00464">
            <w:pPr>
              <w:spacing w:after="160" w:line="259" w:lineRule="auto"/>
              <w:contextualSpacing/>
              <w:rPr>
                <w:rFonts w:ascii="Times New Roman" w:eastAsiaTheme="minorHAnsi" w:hAnsi="Times New Roman"/>
              </w:rPr>
            </w:pPr>
            <w:r w:rsidRPr="001F108D">
              <w:rPr>
                <w:rFonts w:ascii="Times New Roman" w:eastAsiaTheme="minorHAnsi" w:hAnsi="Times New Roman"/>
              </w:rPr>
              <w:t>Колегиница Вера Симић је похађала следеће обуке:</w:t>
            </w:r>
          </w:p>
          <w:p w:rsidR="00276E27" w:rsidRPr="001F108D" w:rsidRDefault="00276E27" w:rsidP="00C00464">
            <w:pPr>
              <w:shd w:val="clear" w:color="auto" w:fill="FFFFFF"/>
              <w:spacing w:after="160" w:line="259" w:lineRule="auto"/>
              <w:rPr>
                <w:rFonts w:ascii="Times New Roman" w:hAnsi="Times New Roman"/>
                <w:color w:val="1D2228"/>
              </w:rPr>
            </w:pPr>
            <w:r w:rsidRPr="001F108D">
              <w:rPr>
                <w:rFonts w:ascii="Times New Roman" w:hAnsi="Times New Roman"/>
                <w:color w:val="1D2228"/>
              </w:rPr>
              <w:t>обук</w:t>
            </w:r>
            <w:r w:rsidRPr="001F108D">
              <w:rPr>
                <w:rFonts w:ascii="Times New Roman" w:hAnsi="Times New Roman"/>
                <w:color w:val="1D2228"/>
                <w:lang w:val="sr-Latn-RS"/>
              </w:rPr>
              <w:t>a</w:t>
            </w:r>
            <w:r w:rsidRPr="001F108D">
              <w:rPr>
                <w:rFonts w:ascii="Times New Roman" w:hAnsi="Times New Roman"/>
                <w:color w:val="1D2228"/>
              </w:rPr>
              <w:t> „ Дигитална учионица/дигитално компетентан наставник- увођење електронског уџбеника и дигиталних образовних материјала“, ЗУОВ бр 610-00-00247/1/2018-07(компетенција за наставну област, предмет и методику наставе, поучавање и учење), он лајн 16.08.2021. године.</w:t>
            </w:r>
          </w:p>
          <w:p w:rsidR="00276E27" w:rsidRPr="001F108D" w:rsidRDefault="00276E27" w:rsidP="00C00464">
            <w:pPr>
              <w:shd w:val="clear" w:color="auto" w:fill="FFFFFF"/>
              <w:spacing w:after="160" w:line="259" w:lineRule="auto"/>
              <w:rPr>
                <w:rFonts w:ascii="Times New Roman" w:hAnsi="Times New Roman"/>
                <w:color w:val="1D2228"/>
              </w:rPr>
            </w:pPr>
            <w:r w:rsidRPr="001F108D">
              <w:rPr>
                <w:rFonts w:ascii="Times New Roman" w:hAnsi="Times New Roman"/>
                <w:color w:val="1D2228"/>
              </w:rPr>
              <w:t>Предавање на тему - Оцењивање у функцији учења- примена правилника о оцењивању ученика у средњем образовању и васпитању, бр 1352/112(К2, К3, П3), Медицинска школа „Београд“ Београд</w:t>
            </w:r>
          </w:p>
          <w:p w:rsidR="00276E27" w:rsidRPr="00287A1C" w:rsidRDefault="00276E27" w:rsidP="00C00464">
            <w:pPr>
              <w:shd w:val="clear" w:color="auto" w:fill="FFFFFF"/>
              <w:spacing w:after="160" w:line="259" w:lineRule="auto"/>
              <w:rPr>
                <w:rFonts w:ascii="Times New Roman" w:hAnsi="Times New Roman"/>
                <w:color w:val="1D2228"/>
              </w:rPr>
            </w:pPr>
            <w:r w:rsidRPr="001F108D">
              <w:rPr>
                <w:rFonts w:ascii="Times New Roman" w:hAnsi="Times New Roman"/>
                <w:color w:val="1D2228"/>
              </w:rPr>
              <w:t>Пасиван учесника у раду Симпозијума у организацији Удружења Анестетичара медицинских сестара/техничара интензивне терапије реанимације ургентне медицине и трансфузије у БиХ „ПУЛС“, Злаћа, 10.-12.09.2021</w:t>
            </w:r>
          </w:p>
          <w:p w:rsidR="00276E27" w:rsidRPr="001F108D" w:rsidRDefault="00276E27" w:rsidP="00C00464">
            <w:pPr>
              <w:shd w:val="clear" w:color="auto" w:fill="FFFFFF"/>
              <w:rPr>
                <w:rFonts w:ascii="Times New Roman" w:hAnsi="Times New Roman"/>
                <w:color w:val="1D2228"/>
              </w:rPr>
            </w:pPr>
            <w:r w:rsidRPr="001F108D">
              <w:rPr>
                <w:rFonts w:ascii="Times New Roman" w:hAnsi="Times New Roman"/>
                <w:color w:val="1D2228"/>
              </w:rPr>
              <w:t>Округли сто; Да ли је здравствени систем био припремљен за пандемију</w:t>
            </w:r>
            <w:r w:rsidRPr="001F108D">
              <w:rPr>
                <w:rFonts w:ascii="Times New Roman" w:hAnsi="Times New Roman"/>
                <w:color w:val="1D2228"/>
                <w:lang w:val="sr-Latn-RS"/>
              </w:rPr>
              <w:t> COVID</w:t>
            </w:r>
            <w:r w:rsidRPr="001F108D">
              <w:rPr>
                <w:rFonts w:ascii="Times New Roman" w:hAnsi="Times New Roman"/>
                <w:color w:val="1D2228"/>
              </w:rPr>
              <w:t> – 19</w:t>
            </w:r>
            <w:r w:rsidRPr="001F108D">
              <w:rPr>
                <w:rFonts w:ascii="Times New Roman" w:hAnsi="Times New Roman"/>
                <w:color w:val="1D2228"/>
                <w:lang w:val="sr-Latn-RS"/>
              </w:rPr>
              <w:t>, </w:t>
            </w:r>
            <w:r w:rsidRPr="001F108D">
              <w:rPr>
                <w:rFonts w:ascii="Times New Roman" w:hAnsi="Times New Roman"/>
                <w:color w:val="1D2228"/>
              </w:rPr>
              <w:t>Шта смо научили о </w:t>
            </w:r>
            <w:r w:rsidRPr="001F108D">
              <w:rPr>
                <w:rFonts w:ascii="Times New Roman" w:hAnsi="Times New Roman"/>
                <w:color w:val="1D2228"/>
                <w:lang w:val="sr-Latn-RS"/>
              </w:rPr>
              <w:t>COVID</w:t>
            </w:r>
            <w:r w:rsidRPr="001F108D">
              <w:rPr>
                <w:rFonts w:ascii="Times New Roman" w:hAnsi="Times New Roman"/>
                <w:color w:val="1D2228"/>
              </w:rPr>
              <w:t>- 19 у претходном периоду. Ваша и наша искуства. Колико смо заштићени. Изазови и искуства</w:t>
            </w:r>
            <w:r w:rsidRPr="001F108D">
              <w:rPr>
                <w:rFonts w:ascii="Times New Roman" w:hAnsi="Times New Roman"/>
                <w:color w:val="1D2228"/>
                <w:lang w:val="sr-Latn-RS"/>
              </w:rPr>
              <w:t>.</w:t>
            </w:r>
          </w:p>
          <w:p w:rsidR="00276E27" w:rsidRPr="001F108D" w:rsidRDefault="00276E27" w:rsidP="00C00464">
            <w:pPr>
              <w:shd w:val="clear" w:color="auto" w:fill="FFFFFF"/>
              <w:spacing w:after="160" w:line="259" w:lineRule="auto"/>
              <w:rPr>
                <w:rFonts w:ascii="Times New Roman" w:hAnsi="Times New Roman"/>
                <w:color w:val="1D2228"/>
              </w:rPr>
            </w:pPr>
            <w:r w:rsidRPr="001F108D">
              <w:rPr>
                <w:rFonts w:ascii="Times New Roman" w:hAnsi="Times New Roman"/>
                <w:color w:val="1D2228"/>
              </w:rPr>
              <w:t xml:space="preserve"> Аутор и коаутор радова на међународном  конгресу Удружења здравствених професионалаца Србије, на тему</w:t>
            </w:r>
            <w:r w:rsidRPr="001F108D">
              <w:rPr>
                <w:rFonts w:ascii="Times New Roman" w:hAnsi="Times New Roman"/>
                <w:color w:val="1D2228"/>
                <w:lang w:val="sr-Latn-RS"/>
              </w:rPr>
              <w:t>“ Квалитет живота пацијената</w:t>
            </w:r>
            <w:r w:rsidRPr="001F108D">
              <w:rPr>
                <w:rFonts w:ascii="Times New Roman" w:hAnsi="Times New Roman"/>
                <w:color w:val="1D2228"/>
              </w:rPr>
              <w:t> и здравствених професионалаца у систему здравствене заштите“ одржаном 21 и 22. октобра 2021.  године он лајн</w:t>
            </w:r>
          </w:p>
          <w:p w:rsidR="00276E27" w:rsidRPr="001F108D" w:rsidRDefault="00276E27" w:rsidP="00C00464">
            <w:pPr>
              <w:shd w:val="clear" w:color="auto" w:fill="FFFFFF"/>
              <w:spacing w:after="160" w:line="259" w:lineRule="auto"/>
              <w:rPr>
                <w:rFonts w:ascii="Times New Roman" w:hAnsi="Times New Roman"/>
                <w:color w:val="1D2228"/>
              </w:rPr>
            </w:pPr>
            <w:r w:rsidRPr="001F108D">
              <w:rPr>
                <w:rFonts w:ascii="Times New Roman" w:hAnsi="Times New Roman"/>
                <w:color w:val="1D2228"/>
              </w:rPr>
              <w:t>Обука  за програм „</w:t>
            </w:r>
            <w:r w:rsidRPr="001F108D">
              <w:rPr>
                <w:rFonts w:ascii="Times New Roman" w:hAnsi="Times New Roman"/>
                <w:color w:val="1D2228"/>
                <w:lang w:val="sr-Latn-RS"/>
              </w:rPr>
              <w:t>Girls go circular“, 24 и 25.10.2021. године он лајн, </w:t>
            </w:r>
            <w:r w:rsidRPr="001F108D">
              <w:rPr>
                <w:rFonts w:ascii="Times New Roman" w:hAnsi="Times New Roman"/>
                <w:color w:val="1D2228"/>
              </w:rPr>
              <w:t>у организацији фондације Достигнућа младих</w:t>
            </w:r>
          </w:p>
          <w:p w:rsidR="00276E27" w:rsidRPr="00F078C4" w:rsidRDefault="00276E27" w:rsidP="00C00464">
            <w:pPr>
              <w:shd w:val="clear" w:color="auto" w:fill="FFFFFF"/>
              <w:spacing w:after="160" w:line="259" w:lineRule="auto"/>
              <w:rPr>
                <w:rFonts w:ascii="Times New Roman" w:hAnsi="Times New Roman"/>
                <w:color w:val="1D2228"/>
              </w:rPr>
            </w:pPr>
            <w:r w:rsidRPr="001F108D">
              <w:rPr>
                <w:rFonts w:ascii="Times New Roman" w:hAnsi="Times New Roman"/>
                <w:color w:val="1D2228"/>
              </w:rPr>
              <w:t> Вебинар “ Савремени аспект третмана уринарних инфекција“ , организатор ЕДУМЕД и Абела фарм, 10.11.2021. године</w:t>
            </w:r>
          </w:p>
        </w:tc>
      </w:tr>
      <w:tr w:rsidR="00276E27" w:rsidRPr="008E0B49" w:rsidTr="00C00464">
        <w:trPr>
          <w:trHeight w:val="1065"/>
        </w:trPr>
        <w:tc>
          <w:tcPr>
            <w:tcW w:w="3600" w:type="dxa"/>
            <w:shd w:val="clear" w:color="auto" w:fill="E6E6E6"/>
          </w:tcPr>
          <w:p w:rsidR="00276E27" w:rsidRDefault="00276E27" w:rsidP="00C00464">
            <w:pPr>
              <w:pStyle w:val="ListParagraph"/>
              <w:spacing w:after="0"/>
              <w:rPr>
                <w:rFonts w:ascii="Times New Roman" w:hAnsi="Times New Roman" w:cs="Times New Roman"/>
                <w:b/>
                <w:sz w:val="20"/>
                <w:szCs w:val="20"/>
                <w:lang w:val="ru-RU"/>
              </w:rPr>
            </w:pPr>
          </w:p>
          <w:p w:rsidR="00276E27" w:rsidRDefault="00276E27" w:rsidP="00C00464">
            <w:pPr>
              <w:pStyle w:val="ListParagraph"/>
              <w:spacing w:after="0"/>
              <w:rPr>
                <w:rFonts w:ascii="Times New Roman" w:hAnsi="Times New Roman" w:cs="Times New Roman"/>
                <w:b/>
                <w:sz w:val="20"/>
                <w:szCs w:val="20"/>
                <w:lang w:val="ru-RU"/>
              </w:rPr>
            </w:pPr>
          </w:p>
          <w:p w:rsidR="00276E27" w:rsidRDefault="00276E27" w:rsidP="00C00464">
            <w:pPr>
              <w:pStyle w:val="ListParagraph"/>
              <w:spacing w:after="0"/>
              <w:rPr>
                <w:rFonts w:ascii="Times New Roman" w:hAnsi="Times New Roman" w:cs="Times New Roman"/>
                <w:b/>
                <w:sz w:val="20"/>
                <w:szCs w:val="20"/>
                <w:lang w:val="ru-RU"/>
              </w:rPr>
            </w:pPr>
          </w:p>
          <w:p w:rsidR="00276E27" w:rsidRPr="00451BBC" w:rsidRDefault="00276E27" w:rsidP="00C00464">
            <w:pPr>
              <w:pStyle w:val="ListParagraph"/>
              <w:spacing w:after="0"/>
              <w:rPr>
                <w:rFonts w:ascii="Times New Roman" w:hAnsi="Times New Roman" w:cs="Times New Roman"/>
                <w:b/>
                <w:sz w:val="20"/>
                <w:szCs w:val="20"/>
                <w:lang w:val="ru-RU"/>
              </w:rPr>
            </w:pPr>
          </w:p>
          <w:p w:rsidR="00276E27" w:rsidRPr="003C229A" w:rsidRDefault="00276E27" w:rsidP="00C00464">
            <w:pPr>
              <w:spacing w:after="0"/>
              <w:rPr>
                <w:rFonts w:ascii="Times New Roman" w:hAnsi="Times New Roman" w:cs="Times New Roman"/>
                <w:b/>
                <w:sz w:val="20"/>
                <w:szCs w:val="20"/>
                <w:lang w:val="ru-RU"/>
              </w:rPr>
            </w:pPr>
            <w:r w:rsidRPr="00A91F9B">
              <w:rPr>
                <w:rFonts w:ascii="Times New Roman" w:hAnsi="Times New Roman" w:cs="Times New Roman"/>
                <w:b/>
                <w:sz w:val="20"/>
                <w:szCs w:val="20"/>
                <w:lang w:val="ru-RU"/>
              </w:rPr>
              <w:t xml:space="preserve">7.Стручно веће </w:t>
            </w:r>
            <w:r w:rsidRPr="00A91F9B">
              <w:rPr>
                <w:rFonts w:ascii="Times New Roman" w:hAnsi="Times New Roman" w:cs="Times New Roman"/>
                <w:b/>
                <w:sz w:val="20"/>
                <w:szCs w:val="20"/>
                <w:u w:val="single"/>
                <w:lang w:val="ru-RU"/>
              </w:rPr>
              <w:t>наставника и стручних сарадника</w:t>
            </w:r>
            <w:r w:rsidRPr="00A91F9B">
              <w:rPr>
                <w:rFonts w:ascii="Times New Roman" w:hAnsi="Times New Roman" w:cs="Times New Roman"/>
                <w:b/>
                <w:sz w:val="20"/>
                <w:szCs w:val="20"/>
                <w:lang w:val="ru-RU"/>
              </w:rPr>
              <w:t xml:space="preserve"> за област предмета Психологија, Дечја психологија, Предшколска педагогија и Васпитање и нега деце</w:t>
            </w:r>
          </w:p>
          <w:p w:rsidR="00276E27" w:rsidRPr="00451BBC" w:rsidRDefault="00276E27" w:rsidP="00C00464">
            <w:pPr>
              <w:spacing w:after="0"/>
              <w:rPr>
                <w:rFonts w:ascii="Times New Roman" w:hAnsi="Times New Roman" w:cs="Times New Roman"/>
                <w:sz w:val="24"/>
                <w:szCs w:val="24"/>
                <w:lang w:val="sr-Cyrl-BA"/>
              </w:rPr>
            </w:pPr>
          </w:p>
          <w:p w:rsidR="00276E27" w:rsidRPr="008E0B49" w:rsidRDefault="00276E27" w:rsidP="00C00464">
            <w:pPr>
              <w:tabs>
                <w:tab w:val="left" w:pos="3672"/>
              </w:tabs>
              <w:spacing w:after="0"/>
              <w:ind w:right="292"/>
              <w:jc w:val="center"/>
              <w:rPr>
                <w:rFonts w:ascii="Times New Roman" w:hAnsi="Times New Roman" w:cs="Times New Roman"/>
                <w:sz w:val="24"/>
                <w:szCs w:val="24"/>
                <w:lang w:val="ru-RU"/>
              </w:rPr>
            </w:pPr>
          </w:p>
        </w:tc>
        <w:tc>
          <w:tcPr>
            <w:tcW w:w="6579" w:type="dxa"/>
            <w:tcBorders>
              <w:top w:val="single" w:sz="4" w:space="0" w:color="auto"/>
              <w:bottom w:val="single" w:sz="4" w:space="0" w:color="auto"/>
            </w:tcBorders>
          </w:tcPr>
          <w:p w:rsidR="00276E27" w:rsidRPr="00800555" w:rsidRDefault="00276E27" w:rsidP="00C00464">
            <w:pPr>
              <w:shd w:val="clear" w:color="auto" w:fill="FFFFFF"/>
              <w:spacing w:after="0" w:line="240" w:lineRule="auto"/>
              <w:jc w:val="both"/>
              <w:rPr>
                <w:rFonts w:ascii="Times New Roman" w:eastAsia="Times New Roman" w:hAnsi="Times New Roman" w:cs="Times New Roman"/>
                <w:b/>
                <w:bCs/>
                <w:color w:val="222222"/>
                <w:u w:val="single"/>
                <w:lang w:eastAsia="sr-Latn-RS"/>
              </w:rPr>
            </w:pPr>
            <w:r w:rsidRPr="00800555">
              <w:rPr>
                <w:rFonts w:ascii="Times New Roman" w:eastAsia="Times New Roman" w:hAnsi="Times New Roman" w:cs="Times New Roman"/>
                <w:b/>
                <w:bCs/>
                <w:color w:val="222222"/>
                <w:u w:val="single"/>
                <w:lang w:eastAsia="sr-Latn-RS"/>
              </w:rPr>
              <w:t>Слађана Ђукић-наставник</w:t>
            </w:r>
          </w:p>
          <w:p w:rsidR="00276E27" w:rsidRPr="00800555" w:rsidRDefault="00276E27" w:rsidP="00276E27">
            <w:pPr>
              <w:numPr>
                <w:ilvl w:val="0"/>
                <w:numId w:val="28"/>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Оцењивање у функцији учења – примена правилника о оцењивању ученика у средњем образовању и васпитању 28-30. 8. 2021. Медицинска школа Београд</w:t>
            </w:r>
          </w:p>
          <w:p w:rsidR="00276E27" w:rsidRPr="00800555" w:rsidRDefault="00276E27" w:rsidP="00276E27">
            <w:pPr>
              <w:pStyle w:val="ListParagraph"/>
              <w:numPr>
                <w:ilvl w:val="0"/>
                <w:numId w:val="28"/>
              </w:numPr>
              <w:rPr>
                <w:rFonts w:ascii="Times New Roman" w:eastAsia="Times New Roman" w:hAnsi="Times New Roman" w:cs="Times New Roman"/>
              </w:rPr>
            </w:pPr>
            <w:r w:rsidRPr="00800555">
              <w:rPr>
                <w:rFonts w:ascii="Times New Roman" w:eastAsia="Times New Roman" w:hAnsi="Times New Roman" w:cs="Times New Roman"/>
              </w:rPr>
              <w:t>Етика и интегритет – Агенција за спречавање корупције Р Србије 13.3.2022</w:t>
            </w:r>
          </w:p>
          <w:p w:rsidR="00276E27" w:rsidRPr="00800555" w:rsidRDefault="00276E27" w:rsidP="00C00464">
            <w:pPr>
              <w:shd w:val="clear" w:color="auto" w:fill="FFFFFF"/>
              <w:spacing w:after="0" w:line="240" w:lineRule="auto"/>
              <w:jc w:val="both"/>
              <w:rPr>
                <w:rFonts w:ascii="Times New Roman" w:eastAsia="Times New Roman" w:hAnsi="Times New Roman" w:cs="Times New Roman"/>
                <w:b/>
                <w:bCs/>
                <w:color w:val="222222"/>
                <w:u w:val="single"/>
                <w:lang w:eastAsia="sr-Latn-RS"/>
              </w:rPr>
            </w:pPr>
            <w:r w:rsidRPr="00800555">
              <w:rPr>
                <w:rFonts w:ascii="Times New Roman" w:eastAsia="Times New Roman" w:hAnsi="Times New Roman" w:cs="Times New Roman"/>
                <w:b/>
                <w:bCs/>
                <w:color w:val="222222"/>
                <w:u w:val="single"/>
                <w:lang w:eastAsia="sr-Latn-RS"/>
              </w:rPr>
              <w:t>Јелена Нешковић-наставник</w:t>
            </w:r>
          </w:p>
          <w:p w:rsidR="00276E27" w:rsidRPr="00800555" w:rsidRDefault="00276E27" w:rsidP="00276E27">
            <w:pPr>
              <w:numPr>
                <w:ilvl w:val="0"/>
                <w:numId w:val="28"/>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Оцењивање у функцији учења – примена правилника о оцењивању ученика у средњем образовању и васпитању 28-30. 8. 2021. Медицинска школа Београд</w:t>
            </w:r>
          </w:p>
          <w:p w:rsidR="00276E27" w:rsidRPr="00800555" w:rsidRDefault="00276E27" w:rsidP="00276E27">
            <w:pPr>
              <w:pStyle w:val="ListParagraph"/>
              <w:numPr>
                <w:ilvl w:val="0"/>
                <w:numId w:val="28"/>
              </w:numPr>
              <w:rPr>
                <w:rFonts w:ascii="Times New Roman" w:eastAsia="Times New Roman" w:hAnsi="Times New Roman" w:cs="Times New Roman"/>
              </w:rPr>
            </w:pPr>
            <w:r w:rsidRPr="00800555">
              <w:rPr>
                <w:rFonts w:ascii="Times New Roman" w:eastAsia="Times New Roman" w:hAnsi="Times New Roman" w:cs="Times New Roman"/>
              </w:rPr>
              <w:t>Етика и интегритет – Агенција за спречавање корупције Р Србије 13.3.2022</w:t>
            </w:r>
          </w:p>
          <w:p w:rsidR="00276E27" w:rsidRPr="00800555" w:rsidRDefault="00276E27" w:rsidP="00C00464">
            <w:pPr>
              <w:spacing w:after="0" w:line="240" w:lineRule="auto"/>
              <w:rPr>
                <w:rFonts w:ascii="Times New Roman" w:eastAsia="Times New Roman" w:hAnsi="Times New Roman" w:cs="Times New Roman"/>
                <w:b/>
                <w:bCs/>
                <w:u w:val="single"/>
                <w:lang w:eastAsia="sr-Latn-RS"/>
              </w:rPr>
            </w:pPr>
            <w:r w:rsidRPr="00800555">
              <w:rPr>
                <w:rFonts w:ascii="Times New Roman" w:eastAsia="Times New Roman" w:hAnsi="Times New Roman" w:cs="Times New Roman"/>
                <w:b/>
                <w:bCs/>
                <w:u w:val="single"/>
                <w:lang w:eastAsia="sr-Latn-RS"/>
              </w:rPr>
              <w:lastRenderedPageBreak/>
              <w:t xml:space="preserve">Јасмина Вучићевић-наставник </w:t>
            </w:r>
          </w:p>
          <w:p w:rsidR="00276E27" w:rsidRPr="00800555" w:rsidRDefault="00276E27" w:rsidP="00C00464">
            <w:pPr>
              <w:spacing w:after="0" w:line="240" w:lineRule="auto"/>
              <w:rPr>
                <w:rFonts w:ascii="Times New Roman" w:eastAsia="Times New Roman" w:hAnsi="Times New Roman" w:cs="Times New Roman"/>
                <w:shd w:val="clear" w:color="auto" w:fill="FFFFFF"/>
                <w:lang w:eastAsia="sr-Latn-RS"/>
              </w:rPr>
            </w:pP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Оцењивање у функцији учења – примена правилника о оцењивању ученика у средњем образовању и васпитању 28-30. 8. 2021. Медицинска школа Београд</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Формативно оцењивање – примери из праксе за основне и средње школе – Центар за учење едукацију и развој креативности „МИНА“ Чачак - 13.9.2021.</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 xml:space="preserve">Обуку за планирање, спровођење и праћење мера за спречавање осипања ученика, Центар за образовне политике 20. 9. - 13.10.2021 </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Здравствено васпитање- Медицинска школа Београд – 22.9.2021</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Развој социјалних вештина кроз игру – 2.10.2021.-9.10.2021. – Инклузивни развојни круг за децу и младе „Мој начин“</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Ефикасна комуникација у вртићу – приручник за васпитаче, 27.10.2021- Креативни центар Србија</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Личне границе професионалаца – кад и како постају наше снаге Педагошко друштво Војводине – 28.10.2021.</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БАЛКАНСКА ИНТЕРНАЦИОНАЛНА КОНФЕРЕНЦИЈА О АУТИЗМУ  - Беолаб - 27.-28.11.2021</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lang w:val="en-US"/>
              </w:rPr>
              <w:t xml:space="preserve">Online Montessori conference - Uncovering the Potential of Childhood: Montessori Parenting and Teaching </w:t>
            </w:r>
            <w:r w:rsidRPr="00800555">
              <w:rPr>
                <w:rFonts w:ascii="Times New Roman" w:eastAsia="Times New Roman" w:hAnsi="Times New Roman" w:cs="Times New Roman"/>
              </w:rPr>
              <w:t>15-19.11.2021</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Процена развоја и третман кроз игру – Инклузивни развојни круг за децу и младе „Мој начин“- 27.11.2021</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Сензорна игра и игра као терапија - Инклузивни развојни круг за децу и младе „Мој начин“ – 4.12.2021</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Дисфункција сензорне интеграције – ЕЦ „Корак по Корак 2“ Панчево, 13.2.2022.</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Етика и интегритет – Агенција за спречавање корупције Р Србије 13.3.2022</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Безбедност деце на интернету у сарадњи са родитељима – Педагошко друштво Србије – 26.3.2022.</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Конференција: GLOBE Program Elementary K-4; Представљање научно-образвоног програма ГЛОБЕ, намењене школама и вртићима у организацији KoHo pedagogije 11.4.2022.</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Обавезе и активности васпитача у самовредновању предшколских установа- Центар за учење едукацију и развој креативности „МИНА“ Чачак, 25.5.2022.</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Обука за супервизоре и председнике школских комисија на Завршном испиту 2022 – ЗУОВ, 22.6.2022.</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Добробит детета и пројектни приступ у предшколским установама – Педагошко друштво Војводине, 23.6.2022.</w:t>
            </w:r>
          </w:p>
          <w:p w:rsidR="00276E27" w:rsidRPr="00800555" w:rsidRDefault="00276E27" w:rsidP="00276E27">
            <w:pPr>
              <w:numPr>
                <w:ilvl w:val="0"/>
                <w:numId w:val="29"/>
              </w:num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rPr>
              <w:t>Препознавање развојних потешкоћа у раном узрасту – Центар за едукацију и рану интервенцију АЦИДА – 25.6.2022.</w:t>
            </w:r>
          </w:p>
          <w:p w:rsidR="00276E27" w:rsidRPr="00800555" w:rsidRDefault="00276E27" w:rsidP="00C00464">
            <w:pPr>
              <w:spacing w:line="240" w:lineRule="auto"/>
              <w:rPr>
                <w:rFonts w:ascii="Times New Roman" w:hAnsi="Times New Roman" w:cs="Times New Roman"/>
                <w:b/>
                <w:bCs/>
                <w:u w:val="single"/>
              </w:rPr>
            </w:pPr>
            <w:r w:rsidRPr="00800555">
              <w:rPr>
                <w:rFonts w:ascii="Times New Roman" w:hAnsi="Times New Roman" w:cs="Times New Roman"/>
                <w:b/>
                <w:bCs/>
                <w:u w:val="single"/>
              </w:rPr>
              <w:t>Сандра Митровић- педагог школе</w:t>
            </w:r>
          </w:p>
          <w:p w:rsidR="00276E27" w:rsidRPr="00800555" w:rsidRDefault="00276E27" w:rsidP="00C00464">
            <w:pPr>
              <w:spacing w:after="160" w:line="256" w:lineRule="auto"/>
              <w:contextualSpacing/>
              <w:jc w:val="both"/>
              <w:rPr>
                <w:rFonts w:ascii="Times New Roman" w:eastAsia="Times New Roman" w:hAnsi="Times New Roman" w:cs="Times New Roman"/>
              </w:rPr>
            </w:pPr>
            <w:r w:rsidRPr="00800555">
              <w:rPr>
                <w:rFonts w:ascii="Times New Roman" w:eastAsia="Times New Roman" w:hAnsi="Times New Roman" w:cs="Times New Roman"/>
                <w:color w:val="00B050"/>
                <w:lang w:eastAsia="sr-Latn-RS"/>
              </w:rPr>
              <w:t>-</w:t>
            </w:r>
            <w:r w:rsidRPr="00800555">
              <w:rPr>
                <w:rFonts w:ascii="Times New Roman" w:eastAsia="Times New Roman" w:hAnsi="Times New Roman" w:cs="Times New Roman"/>
              </w:rPr>
              <w:t xml:space="preserve">Оцењивање у функцији учења – примена правилника о </w:t>
            </w:r>
            <w:r w:rsidRPr="00800555">
              <w:rPr>
                <w:rFonts w:ascii="Times New Roman" w:eastAsia="Times New Roman" w:hAnsi="Times New Roman" w:cs="Times New Roman"/>
              </w:rPr>
              <w:lastRenderedPageBreak/>
              <w:t>оцењивању ученика у средњем образовању и васпитању 28-30. 8. 2021. Медицинска школа Београд- предавач</w:t>
            </w:r>
          </w:p>
          <w:p w:rsidR="00276E27" w:rsidRPr="00800555" w:rsidRDefault="00276E27" w:rsidP="00C00464">
            <w:pPr>
              <w:shd w:val="clear" w:color="auto" w:fill="FFFFFF"/>
              <w:spacing w:after="0" w:line="240" w:lineRule="auto"/>
              <w:rPr>
                <w:rFonts w:ascii="Times New Roman" w:eastAsia="Times New Roman" w:hAnsi="Times New Roman" w:cs="Times New Roman"/>
                <w:color w:val="00B050"/>
                <w:lang w:eastAsia="sr-Latn-RS"/>
              </w:rPr>
            </w:pPr>
          </w:p>
          <w:p w:rsidR="00276E27" w:rsidRPr="00800555" w:rsidRDefault="00276E27" w:rsidP="00C00464">
            <w:pPr>
              <w:spacing w:line="240" w:lineRule="auto"/>
              <w:rPr>
                <w:rFonts w:ascii="Times New Roman" w:hAnsi="Times New Roman" w:cs="Times New Roman"/>
                <w:lang w:val="sr-Latn-RS"/>
              </w:rPr>
            </w:pPr>
            <w:r w:rsidRPr="00800555">
              <w:rPr>
                <w:rFonts w:ascii="Times New Roman" w:eastAsia="Times New Roman" w:hAnsi="Times New Roman" w:cs="Times New Roman"/>
                <w:lang w:eastAsia="sr-Latn-RS"/>
              </w:rPr>
              <w:t>- Активно учешће у реализацији пројекта Yes We Can-Above and Beyond - kao партнер у пројекту и коаутор. Организација виртуелних мобилности, израда извештаја и активно учешће на платформи пројекта. </w:t>
            </w:r>
            <w:r w:rsidRPr="00800555">
              <w:rPr>
                <w:rFonts w:ascii="Times New Roman" w:hAnsi="Times New Roman" w:cs="Times New Roman"/>
              </w:rPr>
              <w:t>Мобилност Београд, Берлин и Португал (</w:t>
            </w:r>
            <w:r w:rsidRPr="00800555">
              <w:rPr>
                <w:rFonts w:ascii="Times New Roman" w:hAnsi="Times New Roman" w:cs="Times New Roman"/>
                <w:lang w:val="sr-Latn-RS"/>
              </w:rPr>
              <w:t>обележавање Дана особа са инвалидитетом (3.12.2021)</w:t>
            </w:r>
            <w:r w:rsidRPr="00800555">
              <w:rPr>
                <w:rFonts w:ascii="Times New Roman" w:hAnsi="Times New Roman" w:cs="Times New Roman"/>
              </w:rPr>
              <w:t>,</w:t>
            </w:r>
            <w:r w:rsidRPr="00800555">
              <w:rPr>
                <w:rFonts w:ascii="Times New Roman" w:hAnsi="Times New Roman" w:cs="Times New Roman"/>
                <w:lang w:val="sr-Latn-RS"/>
              </w:rPr>
              <w:t xml:space="preserve"> обележавање </w:t>
            </w:r>
            <w:r w:rsidRPr="00800555">
              <w:rPr>
                <w:rFonts w:ascii="Times New Roman" w:hAnsi="Times New Roman" w:cs="Times New Roman"/>
              </w:rPr>
              <w:t>д</w:t>
            </w:r>
            <w:r w:rsidRPr="00800555">
              <w:rPr>
                <w:rFonts w:ascii="Times New Roman" w:hAnsi="Times New Roman" w:cs="Times New Roman"/>
                <w:lang w:val="sr-Latn-RS"/>
              </w:rPr>
              <w:t xml:space="preserve">ана </w:t>
            </w:r>
            <w:r w:rsidRPr="00800555">
              <w:rPr>
                <w:rFonts w:ascii="Times New Roman" w:hAnsi="Times New Roman" w:cs="Times New Roman"/>
              </w:rPr>
              <w:t>пролећа , п</w:t>
            </w:r>
            <w:r w:rsidRPr="00800555">
              <w:rPr>
                <w:rFonts w:ascii="Times New Roman" w:hAnsi="Times New Roman" w:cs="Times New Roman"/>
                <w:lang w:val="sr-Latn-RS"/>
              </w:rPr>
              <w:t xml:space="preserve">рисуствовање угледним/огледним часовима у оквиру реализације </w:t>
            </w:r>
            <w:r w:rsidRPr="00800555">
              <w:rPr>
                <w:rFonts w:ascii="Times New Roman" w:hAnsi="Times New Roman" w:cs="Times New Roman"/>
              </w:rPr>
              <w:t xml:space="preserve">пројектних активности </w:t>
            </w:r>
            <w:r w:rsidRPr="00800555">
              <w:rPr>
                <w:rFonts w:ascii="Times New Roman" w:hAnsi="Times New Roman" w:cs="Times New Roman"/>
                <w:lang w:val="sr-Latn-RS"/>
              </w:rPr>
              <w:t>( 16.5-20.5.2022., унутар установе)</w:t>
            </w:r>
            <w:r w:rsidRPr="00800555">
              <w:rPr>
                <w:rFonts w:ascii="Times New Roman" w:hAnsi="Times New Roman" w:cs="Times New Roman"/>
              </w:rPr>
              <w:t>,</w:t>
            </w:r>
            <w:r w:rsidRPr="00800555">
              <w:rPr>
                <w:rFonts w:ascii="Times New Roman" w:hAnsi="Times New Roman" w:cs="Times New Roman"/>
                <w:lang w:val="sr-Latn-RS"/>
              </w:rPr>
              <w:t xml:space="preserve"> </w:t>
            </w:r>
            <w:r w:rsidRPr="00800555">
              <w:rPr>
                <w:rFonts w:ascii="Times New Roman" w:hAnsi="Times New Roman" w:cs="Times New Roman"/>
              </w:rPr>
              <w:t xml:space="preserve">учешће на </w:t>
            </w:r>
            <w:r w:rsidRPr="00800555">
              <w:rPr>
                <w:rFonts w:ascii="Times New Roman" w:hAnsi="Times New Roman" w:cs="Times New Roman"/>
                <w:lang w:val="sr-Latn-RS"/>
              </w:rPr>
              <w:t>Мeђународнo</w:t>
            </w:r>
            <w:r w:rsidRPr="00800555">
              <w:rPr>
                <w:rFonts w:ascii="Times New Roman" w:hAnsi="Times New Roman" w:cs="Times New Roman"/>
              </w:rPr>
              <w:t>м</w:t>
            </w:r>
            <w:r w:rsidRPr="00800555">
              <w:rPr>
                <w:rFonts w:ascii="Times New Roman" w:hAnsi="Times New Roman" w:cs="Times New Roman"/>
                <w:lang w:val="sr-Latn-RS"/>
              </w:rPr>
              <w:t xml:space="preserve"> конгрес</w:t>
            </w:r>
            <w:r w:rsidRPr="00800555">
              <w:rPr>
                <w:rFonts w:ascii="Times New Roman" w:hAnsi="Times New Roman" w:cs="Times New Roman"/>
              </w:rPr>
              <w:t xml:space="preserve">у о Инклузији </w:t>
            </w:r>
            <w:r w:rsidRPr="00800555">
              <w:rPr>
                <w:rFonts w:ascii="Times New Roman" w:hAnsi="Times New Roman" w:cs="Times New Roman"/>
                <w:lang w:val="sr-Latn-RS"/>
              </w:rPr>
              <w:t>„Yes We Can“</w:t>
            </w:r>
          </w:p>
          <w:p w:rsidR="00276E27" w:rsidRPr="00800555" w:rsidRDefault="00276E27" w:rsidP="00C00464">
            <w:pPr>
              <w:shd w:val="clear" w:color="auto" w:fill="FFFFFF"/>
              <w:spacing w:after="0" w:line="240" w:lineRule="auto"/>
              <w:rPr>
                <w:rFonts w:ascii="Times New Roman" w:eastAsia="Times New Roman" w:hAnsi="Times New Roman" w:cs="Times New Roman"/>
                <w:color w:val="00B050"/>
                <w:lang w:eastAsia="sr-Latn-RS"/>
              </w:rPr>
            </w:pPr>
          </w:p>
          <w:p w:rsidR="00276E27" w:rsidRPr="00800555" w:rsidRDefault="00276E27" w:rsidP="00C00464">
            <w:pPr>
              <w:shd w:val="clear" w:color="auto" w:fill="FFFFFF"/>
              <w:spacing w:after="0" w:line="240" w:lineRule="auto"/>
              <w:rPr>
                <w:rFonts w:ascii="Times New Roman" w:eastAsia="Times New Roman" w:hAnsi="Times New Roman" w:cs="Times New Roman"/>
                <w:b/>
                <w:bCs/>
                <w:u w:val="single"/>
                <w:lang w:eastAsia="sr-Latn-RS"/>
              </w:rPr>
            </w:pPr>
            <w:r w:rsidRPr="00800555">
              <w:rPr>
                <w:rFonts w:ascii="Times New Roman" w:eastAsia="Times New Roman" w:hAnsi="Times New Roman" w:cs="Times New Roman"/>
                <w:b/>
                <w:bCs/>
                <w:u w:val="single"/>
                <w:lang w:eastAsia="sr-Latn-RS"/>
              </w:rPr>
              <w:t>Милица Цинцар Костић -психолог школе</w:t>
            </w:r>
          </w:p>
          <w:p w:rsidR="00276E27" w:rsidRPr="00800555" w:rsidRDefault="00276E27" w:rsidP="00C00464">
            <w:pPr>
              <w:shd w:val="clear" w:color="auto" w:fill="FFFFFF"/>
              <w:spacing w:after="0" w:line="240" w:lineRule="auto"/>
              <w:rPr>
                <w:rFonts w:ascii="Times New Roman" w:eastAsia="Times New Roman" w:hAnsi="Times New Roman" w:cs="Times New Roman"/>
                <w:b/>
                <w:bCs/>
                <w:u w:val="single"/>
                <w:lang w:eastAsia="sr-Latn-RS"/>
              </w:rPr>
            </w:pP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1. Семинар ,,Оцењивање у функцији учења – примена Правилника о оцењивањуученика у средњем образовању и васпитању“ (30.8.2021; 4 бода у оквиру стручногусавршавањa унутар установе)</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2. Семинар „Унапређивање међупредметне компетенције ученика - Одговоран односпрема здрављу” (22.9.2021; 4 бода у оквиру стручног усавршавања унутарустанове)</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3. Обука ,,Планирање, спровођење и праћење мера за спречавање осипања ученика“(20.9-11.10.2021, 24 бода у оквиру стручног усавршавања ван установе; Центар за образовне политике)</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4. Девета национална онлајн Euroguidance конференција ,,Каријерно саветовање ивредновање у Републици Србији и Европи“ (25.10.2021; Euroguidance центар,Фондација Темпус)</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5. 11. Конгрес психотерапеута Србије - ,,Психотерапија и врли нови свет“ (28.10-31.10.2021.)</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6. Вебинар ,,Улога психолога и педагога у надзору школе/ појединца“ (8.11.2021; 5сати стручног усавршавања унутар установе; Едукативни центар ,,Еду софтвер плус“ и Едукативно-развојни центар)</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7. Конференција у оквиру Еразмус + пројекта - обележавање Дана особа са инвалидитетом (3.12.2021)</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8. ,,Обука за запослене – породично насиље“ (21.2.2022., 16 бодова за оствареностручно усавршавање које предузима установа у оквиру својих развојних активности, Платформа ,,Чувам те“)</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 xml:space="preserve">9. Oбука ,,Заштита деце са сметњама у развоју у случајевима занемаривања идискриминације, злостављања и насиља&amp;quot; </w:t>
            </w:r>
            <w:r w:rsidRPr="00800555">
              <w:rPr>
                <w:rFonts w:ascii="Times New Roman" w:hAnsi="Times New Roman" w:cs="Times New Roman"/>
                <w:lang w:val="sr-Latn-RS"/>
              </w:rPr>
              <w:lastRenderedPageBreak/>
              <w:t>(22.02.2022., 16 бодова за оствареностручно усавршавање које предузима установа у оквиру својих развојнихактивности, Платформа ,,Чувам те“).</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10. Презентација ,,паметне рукавице за слепе особе“ (10.3.2022, унутар установе)</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11. Присуствовање угледним/огледним часовима у оквиру реализације пројекта Еразмус + ( 16.5-20.5.2022., унутар установе)</w:t>
            </w:r>
          </w:p>
          <w:p w:rsidR="00276E27" w:rsidRPr="00800555" w:rsidRDefault="00276E27" w:rsidP="00C00464">
            <w:pPr>
              <w:spacing w:line="240" w:lineRule="auto"/>
              <w:ind w:left="284"/>
              <w:jc w:val="both"/>
              <w:rPr>
                <w:rFonts w:ascii="Times New Roman" w:hAnsi="Times New Roman" w:cs="Times New Roman"/>
                <w:lang w:val="sr-Latn-RS"/>
              </w:rPr>
            </w:pPr>
            <w:r w:rsidRPr="00800555">
              <w:rPr>
                <w:rFonts w:ascii="Times New Roman" w:hAnsi="Times New Roman" w:cs="Times New Roman"/>
                <w:lang w:val="sr-Latn-RS"/>
              </w:rPr>
              <w:t>12. Обука „Да нам дискриминација буде инспирација“ – превенција и превазилажење дискриминације у вртићу и школи (30.5 - 22.6. 2022, 24 бода у оквиру стручногусавршавања ван установе, ЦИП - Центар за интерактивну педагогију, МПНТР)</w:t>
            </w:r>
          </w:p>
          <w:p w:rsidR="00276E27" w:rsidRPr="00800555" w:rsidRDefault="00276E27" w:rsidP="00C00464">
            <w:pPr>
              <w:spacing w:line="240" w:lineRule="auto"/>
              <w:ind w:left="284"/>
              <w:jc w:val="both"/>
              <w:rPr>
                <w:rFonts w:ascii="Times New Roman" w:hAnsi="Times New Roman" w:cs="Times New Roman"/>
              </w:rPr>
            </w:pPr>
            <w:r w:rsidRPr="00800555">
              <w:rPr>
                <w:rFonts w:ascii="Times New Roman" w:hAnsi="Times New Roman" w:cs="Times New Roman"/>
                <w:lang w:val="sr-Latn-RS"/>
              </w:rPr>
              <w:t>13. Онлајн праћење Мeђународнoг конгреса „Yes We Can“</w:t>
            </w:r>
          </w:p>
          <w:p w:rsidR="00276E27" w:rsidRPr="00800555" w:rsidRDefault="00276E27" w:rsidP="00C00464">
            <w:pPr>
              <w:spacing w:line="240" w:lineRule="auto"/>
              <w:jc w:val="both"/>
              <w:rPr>
                <w:rFonts w:ascii="Times New Roman" w:eastAsia="Times New Roman" w:hAnsi="Times New Roman" w:cs="Times New Roman"/>
                <w:b/>
                <w:bCs/>
                <w:u w:val="single"/>
                <w:lang w:eastAsia="sr-Latn-RS"/>
              </w:rPr>
            </w:pPr>
            <w:r w:rsidRPr="00800555">
              <w:rPr>
                <w:rFonts w:ascii="Times New Roman" w:eastAsia="Times New Roman" w:hAnsi="Times New Roman" w:cs="Times New Roman"/>
                <w:b/>
                <w:bCs/>
                <w:u w:val="single"/>
                <w:lang w:eastAsia="sr-Latn-RS"/>
              </w:rPr>
              <w:t>Тања Веселиновић  -тифлолог школе  </w:t>
            </w:r>
          </w:p>
          <w:p w:rsidR="00276E27" w:rsidRPr="00800555" w:rsidRDefault="00276E27" w:rsidP="00276E27">
            <w:pPr>
              <w:pStyle w:val="ListParagraph"/>
              <w:numPr>
                <w:ilvl w:val="0"/>
                <w:numId w:val="30"/>
              </w:numPr>
              <w:spacing w:after="160" w:line="240" w:lineRule="auto"/>
              <w:rPr>
                <w:rFonts w:ascii="Times New Roman" w:hAnsi="Times New Roman" w:cs="Times New Roman"/>
              </w:rPr>
            </w:pPr>
            <w:r w:rsidRPr="00800555">
              <w:rPr>
                <w:rFonts w:ascii="Times New Roman" w:hAnsi="Times New Roman" w:cs="Times New Roman"/>
              </w:rPr>
              <w:t>Семинар ,,Оцењивање у функцији учења – примена Правилника о оцењивању ученика у средњем образовању и васпитању“ (30.8.2021; 4 бода у оквиру стручног усавршавањa унутар установе)</w:t>
            </w:r>
          </w:p>
          <w:p w:rsidR="00276E27" w:rsidRPr="00800555" w:rsidRDefault="00276E27" w:rsidP="00276E27">
            <w:pPr>
              <w:pStyle w:val="ListParagraph"/>
              <w:numPr>
                <w:ilvl w:val="0"/>
                <w:numId w:val="30"/>
              </w:numPr>
              <w:spacing w:after="160" w:line="240" w:lineRule="auto"/>
              <w:rPr>
                <w:rFonts w:ascii="Times New Roman" w:hAnsi="Times New Roman" w:cs="Times New Roman"/>
                <w:lang w:val="en-US"/>
              </w:rPr>
            </w:pPr>
            <w:r w:rsidRPr="00800555">
              <w:rPr>
                <w:rFonts w:ascii="Times New Roman" w:hAnsi="Times New Roman" w:cs="Times New Roman"/>
                <w:shd w:val="clear" w:color="auto" w:fill="FFFFFF"/>
              </w:rPr>
              <w:t>Семинар „Унапређивање међупредметне компетенције ученика - Одговоран однос према здрављу” (22.9.2021; 4 бода у оквиру стручног усавршавања унутар установе)</w:t>
            </w:r>
          </w:p>
          <w:p w:rsidR="00276E27" w:rsidRPr="00800555" w:rsidRDefault="00276E27" w:rsidP="00276E27">
            <w:pPr>
              <w:pStyle w:val="ListParagraph"/>
              <w:numPr>
                <w:ilvl w:val="0"/>
                <w:numId w:val="30"/>
              </w:numPr>
              <w:spacing w:after="160" w:line="240" w:lineRule="auto"/>
              <w:rPr>
                <w:rFonts w:ascii="Times New Roman" w:hAnsi="Times New Roman" w:cs="Times New Roman"/>
              </w:rPr>
            </w:pPr>
            <w:r w:rsidRPr="00800555">
              <w:rPr>
                <w:rFonts w:ascii="Times New Roman" w:hAnsi="Times New Roman" w:cs="Times New Roman"/>
              </w:rPr>
              <w:t xml:space="preserve">Обука ,,Планирање, спровођење и праћење мера за спречавање осипања ученика“ (20.9-11.10.2021, 24 бода у оквиру стручног усавршавања ван установе; Центар за образовне политике) </w:t>
            </w:r>
          </w:p>
          <w:p w:rsidR="00276E27" w:rsidRPr="00800555" w:rsidRDefault="00276E27" w:rsidP="00276E27">
            <w:pPr>
              <w:pStyle w:val="ListParagraph"/>
              <w:numPr>
                <w:ilvl w:val="0"/>
                <w:numId w:val="30"/>
              </w:numPr>
              <w:spacing w:line="240" w:lineRule="auto"/>
              <w:rPr>
                <w:rFonts w:ascii="Times New Roman" w:hAnsi="Times New Roman" w:cs="Times New Roman"/>
                <w:color w:val="000000" w:themeColor="text1"/>
                <w:lang w:val="sr-Latn-CS"/>
              </w:rPr>
            </w:pPr>
            <w:r w:rsidRPr="00800555">
              <w:rPr>
                <w:rFonts w:ascii="Times New Roman" w:hAnsi="Times New Roman" w:cs="Times New Roman"/>
                <w:color w:val="000000" w:themeColor="text1"/>
              </w:rPr>
              <w:t xml:space="preserve">Девета национална онлајн </w:t>
            </w:r>
            <w:r w:rsidRPr="00800555">
              <w:rPr>
                <w:rFonts w:ascii="Times New Roman" w:hAnsi="Times New Roman" w:cs="Times New Roman"/>
                <w:i/>
                <w:color w:val="000000" w:themeColor="text1"/>
              </w:rPr>
              <w:t>Euroguidance</w:t>
            </w:r>
            <w:r w:rsidRPr="00800555">
              <w:rPr>
                <w:rFonts w:ascii="Times New Roman" w:hAnsi="Times New Roman" w:cs="Times New Roman"/>
                <w:color w:val="000000" w:themeColor="text1"/>
              </w:rPr>
              <w:t xml:space="preserve"> конференција ,,Каријерно саветовање и вредновање у Републици Србији и Европи“ (25.10.2021; </w:t>
            </w:r>
            <w:r w:rsidRPr="00800555">
              <w:rPr>
                <w:rFonts w:ascii="Times New Roman" w:hAnsi="Times New Roman" w:cs="Times New Roman"/>
                <w:i/>
                <w:color w:val="000000" w:themeColor="text1"/>
              </w:rPr>
              <w:t>Euroguidance</w:t>
            </w:r>
            <w:r w:rsidRPr="00800555">
              <w:rPr>
                <w:rFonts w:ascii="Times New Roman" w:hAnsi="Times New Roman" w:cs="Times New Roman"/>
                <w:color w:val="000000" w:themeColor="text1"/>
              </w:rPr>
              <w:t xml:space="preserve"> центар, Фондација Темпус)</w:t>
            </w:r>
          </w:p>
          <w:p w:rsidR="00276E27" w:rsidRPr="00800555" w:rsidRDefault="00276E27" w:rsidP="00276E27">
            <w:pPr>
              <w:pStyle w:val="ListParagraph"/>
              <w:numPr>
                <w:ilvl w:val="0"/>
                <w:numId w:val="30"/>
              </w:numPr>
              <w:spacing w:line="240" w:lineRule="auto"/>
              <w:rPr>
                <w:rFonts w:ascii="Times New Roman" w:hAnsi="Times New Roman" w:cs="Times New Roman"/>
                <w:color w:val="000000" w:themeColor="text1"/>
                <w:lang w:val="sr-Latn-CS"/>
              </w:rPr>
            </w:pPr>
            <w:r w:rsidRPr="00800555">
              <w:rPr>
                <w:rFonts w:ascii="Times New Roman" w:hAnsi="Times New Roman" w:cs="Times New Roman"/>
                <w:color w:val="000000" w:themeColor="text1"/>
                <w:lang w:val="sr-Latn-CS"/>
              </w:rPr>
              <w:t>A</w:t>
            </w:r>
            <w:r w:rsidRPr="00800555">
              <w:rPr>
                <w:rFonts w:ascii="Times New Roman" w:hAnsi="Times New Roman" w:cs="Times New Roman"/>
                <w:color w:val="000000" w:themeColor="text1"/>
              </w:rPr>
              <w:t>пликације и радни материјал за процену и третман дислексије и дисграфије (20.10.2021.</w:t>
            </w:r>
            <w:r w:rsidRPr="00800555">
              <w:rPr>
                <w:rFonts w:ascii="Times New Roman" w:hAnsi="Times New Roman" w:cs="Times New Roman"/>
                <w:color w:val="000000" w:themeColor="text1"/>
                <w:lang w:val="sr-Latn-RS"/>
              </w:rPr>
              <w:t>)</w:t>
            </w:r>
          </w:p>
          <w:p w:rsidR="00276E27" w:rsidRPr="00800555" w:rsidRDefault="00276E27" w:rsidP="00276E27">
            <w:pPr>
              <w:pStyle w:val="ListParagraph"/>
              <w:numPr>
                <w:ilvl w:val="0"/>
                <w:numId w:val="30"/>
              </w:numPr>
              <w:spacing w:line="240" w:lineRule="auto"/>
              <w:rPr>
                <w:rFonts w:ascii="Times New Roman" w:hAnsi="Times New Roman" w:cs="Times New Roman"/>
                <w:lang w:val="sr-Latn-RS"/>
              </w:rPr>
            </w:pPr>
            <w:r w:rsidRPr="00800555">
              <w:rPr>
                <w:rFonts w:ascii="Times New Roman" w:hAnsi="Times New Roman" w:cs="Times New Roman"/>
                <w:lang w:val="sr-Latn-RS"/>
              </w:rPr>
              <w:t>Презентација ,,</w:t>
            </w:r>
            <w:r w:rsidRPr="00800555">
              <w:rPr>
                <w:rFonts w:ascii="Times New Roman" w:hAnsi="Times New Roman" w:cs="Times New Roman"/>
              </w:rPr>
              <w:t>П</w:t>
            </w:r>
            <w:r w:rsidRPr="00800555">
              <w:rPr>
                <w:rFonts w:ascii="Times New Roman" w:hAnsi="Times New Roman" w:cs="Times New Roman"/>
                <w:lang w:val="sr-Latn-RS"/>
              </w:rPr>
              <w:t>аметне рукавице за слепе особе“ (10.3.2022</w:t>
            </w:r>
            <w:r w:rsidRPr="00800555">
              <w:rPr>
                <w:rFonts w:ascii="Times New Roman" w:hAnsi="Times New Roman" w:cs="Times New Roman"/>
              </w:rPr>
              <w:t>.</w:t>
            </w:r>
            <w:r w:rsidRPr="00800555">
              <w:rPr>
                <w:rFonts w:ascii="Times New Roman" w:hAnsi="Times New Roman" w:cs="Times New Roman"/>
                <w:lang w:val="sr-Latn-RS"/>
              </w:rPr>
              <w:t>, унутар установе)</w:t>
            </w:r>
          </w:p>
          <w:p w:rsidR="00276E27" w:rsidRPr="00800555" w:rsidRDefault="00276E27" w:rsidP="00276E27">
            <w:pPr>
              <w:pStyle w:val="ListParagraph"/>
              <w:numPr>
                <w:ilvl w:val="0"/>
                <w:numId w:val="30"/>
              </w:numPr>
              <w:spacing w:line="240" w:lineRule="auto"/>
              <w:rPr>
                <w:rFonts w:ascii="Times New Roman" w:hAnsi="Times New Roman" w:cs="Times New Roman"/>
                <w:color w:val="000000" w:themeColor="text1"/>
                <w:lang w:val="sr-Latn-CS"/>
              </w:rPr>
            </w:pPr>
            <w:r w:rsidRPr="00800555">
              <w:rPr>
                <w:rFonts w:ascii="Times New Roman" w:hAnsi="Times New Roman" w:cs="Times New Roman"/>
                <w:color w:val="000000" w:themeColor="text1"/>
              </w:rPr>
              <w:t>Подршка ученицима са проблемима у школи и у дому ученика и њиховим родитељима ( 05.11.202</w:t>
            </w:r>
            <w:r w:rsidRPr="00800555">
              <w:rPr>
                <w:rFonts w:ascii="Times New Roman" w:hAnsi="Times New Roman" w:cs="Times New Roman"/>
                <w:color w:val="000000" w:themeColor="text1"/>
                <w:lang w:val="sr-Latn-RS"/>
              </w:rPr>
              <w:t>2.-</w:t>
            </w:r>
            <w:r w:rsidRPr="00800555">
              <w:rPr>
                <w:rFonts w:ascii="Times New Roman" w:hAnsi="Times New Roman" w:cs="Times New Roman"/>
                <w:color w:val="000000" w:themeColor="text1"/>
              </w:rPr>
              <w:t xml:space="preserve"> 05.12.2021.)</w:t>
            </w:r>
          </w:p>
          <w:p w:rsidR="00276E27" w:rsidRPr="00800555" w:rsidRDefault="00276E27" w:rsidP="00276E27">
            <w:pPr>
              <w:pStyle w:val="ListParagraph"/>
              <w:numPr>
                <w:ilvl w:val="0"/>
                <w:numId w:val="30"/>
              </w:numPr>
              <w:rPr>
                <w:rFonts w:ascii="Times New Roman" w:hAnsi="Times New Roman" w:cs="Times New Roman"/>
              </w:rPr>
            </w:pPr>
            <w:r w:rsidRPr="00800555">
              <w:rPr>
                <w:rFonts w:ascii="Times New Roman" w:hAnsi="Times New Roman" w:cs="Times New Roman"/>
              </w:rPr>
              <w:t>Етика и интегритет – Агенција за спречавање корупције Републике  Србије</w:t>
            </w:r>
          </w:p>
          <w:p w:rsidR="00276E27" w:rsidRPr="00677237" w:rsidRDefault="00276E27" w:rsidP="00C00464">
            <w:pPr>
              <w:pStyle w:val="NormalWeb"/>
              <w:spacing w:before="0" w:beforeAutospacing="0" w:after="0" w:afterAutospacing="0"/>
              <w:jc w:val="both"/>
              <w:textAlignment w:val="baseline"/>
            </w:pPr>
            <w:r w:rsidRPr="00800555">
              <w:rPr>
                <w:sz w:val="22"/>
                <w:szCs w:val="22"/>
              </w:rPr>
              <w:t>Учешће у реализацији Erassmus + projekта " Yes we can Above and Beyond" мобилност Београд, Берлин и Португал (</w:t>
            </w:r>
            <w:r w:rsidRPr="00800555">
              <w:rPr>
                <w:sz w:val="22"/>
                <w:szCs w:val="22"/>
                <w:lang w:val="sr-Latn-RS"/>
              </w:rPr>
              <w:t>обележавање Дана особа са инвалидитетом (3.12.2021)</w:t>
            </w:r>
            <w:r w:rsidRPr="00800555">
              <w:rPr>
                <w:sz w:val="22"/>
                <w:szCs w:val="22"/>
              </w:rPr>
              <w:t>,</w:t>
            </w:r>
            <w:r w:rsidRPr="00800555">
              <w:rPr>
                <w:sz w:val="22"/>
                <w:szCs w:val="22"/>
                <w:lang w:val="sr-Latn-RS"/>
              </w:rPr>
              <w:t xml:space="preserve"> обележавање </w:t>
            </w:r>
            <w:r w:rsidRPr="00800555">
              <w:rPr>
                <w:sz w:val="22"/>
                <w:szCs w:val="22"/>
              </w:rPr>
              <w:t>д</w:t>
            </w:r>
            <w:r w:rsidRPr="00800555">
              <w:rPr>
                <w:sz w:val="22"/>
                <w:szCs w:val="22"/>
                <w:lang w:val="sr-Latn-RS"/>
              </w:rPr>
              <w:t xml:space="preserve">ана </w:t>
            </w:r>
            <w:r w:rsidRPr="00800555">
              <w:rPr>
                <w:sz w:val="22"/>
                <w:szCs w:val="22"/>
              </w:rPr>
              <w:t>пролећа , п</w:t>
            </w:r>
            <w:r w:rsidRPr="00800555">
              <w:rPr>
                <w:sz w:val="22"/>
                <w:szCs w:val="22"/>
                <w:lang w:val="sr-Latn-RS"/>
              </w:rPr>
              <w:t xml:space="preserve">рисуствовање угледним/огледним часовима у оквиру реализације </w:t>
            </w:r>
            <w:r w:rsidRPr="00800555">
              <w:rPr>
                <w:sz w:val="22"/>
                <w:szCs w:val="22"/>
              </w:rPr>
              <w:t xml:space="preserve">пројектних активности </w:t>
            </w:r>
            <w:r w:rsidRPr="00800555">
              <w:rPr>
                <w:sz w:val="22"/>
                <w:szCs w:val="22"/>
                <w:lang w:val="sr-Latn-RS"/>
              </w:rPr>
              <w:t>( 16.5-20.5.2022., унутар установе)</w:t>
            </w:r>
            <w:r w:rsidRPr="00800555">
              <w:rPr>
                <w:sz w:val="22"/>
                <w:szCs w:val="22"/>
              </w:rPr>
              <w:t>,</w:t>
            </w:r>
            <w:r w:rsidRPr="00800555">
              <w:rPr>
                <w:sz w:val="22"/>
                <w:szCs w:val="22"/>
                <w:lang w:val="sr-Latn-RS"/>
              </w:rPr>
              <w:t xml:space="preserve"> </w:t>
            </w:r>
            <w:r w:rsidRPr="00800555">
              <w:rPr>
                <w:sz w:val="22"/>
                <w:szCs w:val="22"/>
              </w:rPr>
              <w:t xml:space="preserve">присуство на </w:t>
            </w:r>
            <w:r w:rsidRPr="00800555">
              <w:rPr>
                <w:sz w:val="22"/>
                <w:szCs w:val="22"/>
                <w:lang w:val="sr-Latn-RS"/>
              </w:rPr>
              <w:t>Мeђународнo</w:t>
            </w:r>
            <w:r w:rsidRPr="00800555">
              <w:rPr>
                <w:sz w:val="22"/>
                <w:szCs w:val="22"/>
              </w:rPr>
              <w:t>м</w:t>
            </w:r>
            <w:r w:rsidRPr="00800555">
              <w:rPr>
                <w:sz w:val="22"/>
                <w:szCs w:val="22"/>
                <w:lang w:val="sr-Latn-RS"/>
              </w:rPr>
              <w:t xml:space="preserve"> конгрес</w:t>
            </w:r>
            <w:r w:rsidRPr="00800555">
              <w:rPr>
                <w:sz w:val="22"/>
                <w:szCs w:val="22"/>
              </w:rPr>
              <w:t xml:space="preserve">у о Инклузији </w:t>
            </w:r>
            <w:r w:rsidRPr="00800555">
              <w:rPr>
                <w:sz w:val="22"/>
                <w:szCs w:val="22"/>
                <w:lang w:val="sr-Latn-RS"/>
              </w:rPr>
              <w:t>„Yes We Can“</w:t>
            </w:r>
            <w:r w:rsidRPr="005B5F66">
              <w:t xml:space="preserve"> </w:t>
            </w:r>
            <w:r w:rsidRPr="00164AD8">
              <w:rPr>
                <w:noProof/>
                <w:lang w:val="en-US" w:eastAsia="en-US"/>
              </w:rPr>
              <mc:AlternateContent>
                <mc:Choice Requires="wpg">
                  <w:drawing>
                    <wp:anchor distT="0" distB="0" distL="114300" distR="114300" simplePos="0" relativeHeight="251660288" behindDoc="1" locked="0" layoutInCell="1" allowOverlap="1" wp14:anchorId="589CF599" wp14:editId="1886D40A">
                      <wp:simplePos x="0" y="0"/>
                      <wp:positionH relativeFrom="page">
                        <wp:posOffset>3129280</wp:posOffset>
                      </wp:positionH>
                      <wp:positionV relativeFrom="paragraph">
                        <wp:posOffset>8655050</wp:posOffset>
                      </wp:positionV>
                      <wp:extent cx="3743960" cy="459740"/>
                      <wp:effectExtent l="0" t="1905" r="3810" b="50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3960" cy="459740"/>
                                <a:chOff x="4928" y="33"/>
                                <a:chExt cx="5896" cy="724"/>
                              </a:xfrm>
                            </wpg:grpSpPr>
                            <pic:pic xmlns:pic="http://schemas.openxmlformats.org/drawingml/2006/picture">
                              <pic:nvPicPr>
                                <pic:cNvPr id="4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28" y="33"/>
                                  <a:ext cx="5534"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28" y="292"/>
                                  <a:ext cx="5896"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28" y="524"/>
                                  <a:ext cx="840" cy="2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46.4pt;margin-top:681.5pt;width:294.8pt;height:36.2pt;z-index:-251656192;mso-position-horizontal-relative:page" coordorigin="4928,33" coordsize="5896,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928;top:33;width:5534;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AdqfDAAAA2wAAAA8AAABkcnMvZG93bnJldi54bWxEj92KwjAUhO+FfYdwFvZO07papRpFhd0V&#10;b8SfBzg0x7bYnJQmavXpzYLg5TAz3zDTeWsqcaXGlZYVxL0IBHFmdcm5guPhpzsG4TyyxsoyKbiT&#10;g/nsozPFVNsb7+i697kIEHYpKii8r1MpXVaQQdezNXHwTrYx6INscqkbvAW4qWQ/ihJpsOSwUGBN&#10;q4Ky8/5iFPyOGN2d42r7Fw/8YrfcPOLvRKmvz3YxAeGp9e/wq73WCgZD+P8Sf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B2p8MAAADbAAAADwAAAAAAAAAAAAAAAACf&#10;AgAAZHJzL2Rvd25yZXYueG1sUEsFBgAAAAAEAAQA9wAAAI8DAAAAAA==&#10;">
                        <v:imagedata r:id="rId17" o:title=""/>
                      </v:shape>
                      <v:shape id="Picture 6" o:spid="_x0000_s1028" type="#_x0000_t75" style="position:absolute;left:4928;top:292;width:5896;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sZILEAAAA2wAAAA8AAABkcnMvZG93bnJldi54bWxEj0FrwkAUhO8F/8PyBG/NRpFQUlcRi2Jt&#10;BbWFXp/ZZxKbfRuy2yT9912h4HGYmW+Y2aI3lWipcaVlBeMoBkGcWV1yruDzY/34BMJ5ZI2VZVLw&#10;Sw4W88HDDFNtOz5Se/K5CBB2KSoovK9TKV1WkEEX2Zo4eBfbGPRBNrnUDXYBbio5ieNEGiw5LBRY&#10;06qg7Pv0YxR8Ubx/e9+fO/9yTaodbuTr7tAqNRr2y2cQnnp/D/+3t1rBNIHbl/A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sZILEAAAA2wAAAA8AAAAAAAAAAAAAAAAA&#10;nwIAAGRycy9kb3ducmV2LnhtbFBLBQYAAAAABAAEAPcAAACQAwAAAAA=&#10;">
                        <v:imagedata r:id="rId18" o:title=""/>
                      </v:shape>
                      <v:shape id="Picture 7" o:spid="_x0000_s1029" type="#_x0000_t75" style="position:absolute;left:4928;top:524;width:840;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0bAbFAAAA2wAAAA8AAABkcnMvZG93bnJldi54bWxEj0FrAjEUhO8F/0N4Qm8121ZUtkYRRVAL&#10;QlcPentsXjdLNy/bTdT475tCocdhZr5hpvNoG3GlzteOFTwPMhDEpdM1VwqOh/XTBIQPyBobx6Tg&#10;Th7ms97DFHPtbvxB1yJUIkHY56jAhNDmUvrSkEU/cC1x8j5dZzEk2VVSd3hLcNvIlywbSYs1pwWD&#10;LS0NlV/FxSrYrc53tx2/7t/jdzWcjOpYnLxR6rEfF28gAsXwH/5rb7SC4Rh+v6QfIG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NGwGxQAAANsAAAAPAAAAAAAAAAAAAAAA&#10;AJ8CAABkcnMvZG93bnJldi54bWxQSwUGAAAAAAQABAD3AAAAkQMAAAAA&#10;">
                        <v:imagedata r:id="rId19" o:title=""/>
                      </v:shape>
                      <w10:wrap anchorx="page"/>
                    </v:group>
                  </w:pict>
                </mc:Fallback>
              </mc:AlternateContent>
            </w:r>
          </w:p>
        </w:tc>
      </w:tr>
      <w:tr w:rsidR="00276E27" w:rsidRPr="008E0B49" w:rsidTr="00C00464">
        <w:trPr>
          <w:trHeight w:val="530"/>
        </w:trPr>
        <w:tc>
          <w:tcPr>
            <w:tcW w:w="3600" w:type="dxa"/>
            <w:shd w:val="clear" w:color="auto" w:fill="E6E6E6"/>
          </w:tcPr>
          <w:p w:rsidR="00276E27" w:rsidRPr="008E0B49" w:rsidRDefault="00276E27" w:rsidP="00C00464">
            <w:pPr>
              <w:spacing w:after="0"/>
              <w:jc w:val="center"/>
              <w:rPr>
                <w:rFonts w:ascii="Times New Roman" w:hAnsi="Times New Roman" w:cs="Times New Roman"/>
                <w:b/>
                <w:sz w:val="24"/>
                <w:szCs w:val="24"/>
                <w:lang w:val="sr-Cyrl-BA"/>
              </w:rPr>
            </w:pPr>
          </w:p>
          <w:p w:rsidR="00276E27" w:rsidRPr="008E0B49" w:rsidRDefault="00276E27" w:rsidP="00C00464">
            <w:pPr>
              <w:spacing w:after="0"/>
              <w:jc w:val="center"/>
              <w:rPr>
                <w:rFonts w:ascii="Times New Roman" w:hAnsi="Times New Roman" w:cs="Times New Roman"/>
                <w:b/>
                <w:sz w:val="24"/>
                <w:szCs w:val="24"/>
                <w:lang w:val="sr-Cyrl-BA"/>
              </w:rPr>
            </w:pPr>
          </w:p>
          <w:p w:rsidR="00276E27" w:rsidRPr="00BE62E3" w:rsidRDefault="00276E27" w:rsidP="00C00464">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8 </w:t>
            </w:r>
            <w:r w:rsidRPr="00BE62E3">
              <w:rPr>
                <w:rFonts w:ascii="Times New Roman" w:hAnsi="Times New Roman" w:cs="Times New Roman"/>
                <w:b/>
                <w:sz w:val="24"/>
                <w:szCs w:val="24"/>
                <w:lang w:val="ru-RU"/>
              </w:rPr>
              <w:t>Стручно веће наставника Математике, Рачунарства и информатике, Физике, Хемије и Биологије</w:t>
            </w:r>
          </w:p>
          <w:p w:rsidR="00276E27" w:rsidRPr="008E0B49" w:rsidRDefault="00276E27" w:rsidP="00C00464">
            <w:pPr>
              <w:spacing w:after="0"/>
              <w:jc w:val="center"/>
              <w:rPr>
                <w:rFonts w:ascii="Times New Roman" w:hAnsi="Times New Roman" w:cs="Times New Roman"/>
                <w:b/>
                <w:sz w:val="24"/>
                <w:szCs w:val="24"/>
                <w:lang w:val="ru-RU"/>
              </w:rPr>
            </w:pPr>
          </w:p>
        </w:tc>
        <w:tc>
          <w:tcPr>
            <w:tcW w:w="6579" w:type="dxa"/>
            <w:tcBorders>
              <w:top w:val="single" w:sz="4" w:space="0" w:color="auto"/>
              <w:bottom w:val="single" w:sz="4" w:space="0" w:color="auto"/>
            </w:tcBorders>
          </w:tcPr>
          <w:p w:rsidR="00276E27" w:rsidRPr="001459B6" w:rsidRDefault="00276E27" w:rsidP="00C00464">
            <w:pPr>
              <w:spacing w:after="0" w:line="240" w:lineRule="auto"/>
              <w:jc w:val="both"/>
              <w:rPr>
                <w:rFonts w:ascii="Times New Roman" w:eastAsiaTheme="minorHAnsi" w:hAnsi="Times New Roman" w:cs="Times New Roman"/>
                <w:color w:val="000000" w:themeColor="text1"/>
                <w:u w:val="single"/>
                <w:lang w:val="en-US" w:eastAsia="en-US"/>
              </w:rPr>
            </w:pPr>
            <w:r w:rsidRPr="00A56EDC">
              <w:rPr>
                <w:rFonts w:ascii="Times New Roman" w:eastAsiaTheme="minorHAnsi" w:hAnsi="Times New Roman" w:cs="Times New Roman"/>
                <w:sz w:val="24"/>
                <w:szCs w:val="24"/>
                <w:lang w:eastAsia="en-US"/>
              </w:rPr>
              <w:lastRenderedPageBreak/>
              <w:t xml:space="preserve"> </w:t>
            </w:r>
            <w:r w:rsidRPr="001459B6">
              <w:rPr>
                <w:rFonts w:ascii="Times New Roman" w:eastAsiaTheme="minorHAnsi" w:hAnsi="Times New Roman" w:cs="Times New Roman"/>
                <w:color w:val="000000" w:themeColor="text1"/>
                <w:u w:val="single"/>
                <w:lang w:val="en-US" w:eastAsia="en-US"/>
              </w:rPr>
              <w:t>Актив рачунарства и информатике</w:t>
            </w:r>
          </w:p>
          <w:p w:rsidR="00276E27" w:rsidRPr="001459B6" w:rsidRDefault="00276E27" w:rsidP="00C00464">
            <w:pPr>
              <w:spacing w:after="0" w:line="240" w:lineRule="auto"/>
              <w:jc w:val="both"/>
              <w:rPr>
                <w:rFonts w:ascii="Times New Roman" w:eastAsiaTheme="minorHAnsi" w:hAnsi="Times New Roman" w:cs="Times New Roman"/>
                <w:color w:val="000000" w:themeColor="text1"/>
                <w:lang w:val="en-US" w:eastAsia="en-US"/>
              </w:rPr>
            </w:pPr>
            <w:r w:rsidRPr="001459B6">
              <w:rPr>
                <w:rFonts w:ascii="Times New Roman" w:eastAsiaTheme="minorHAnsi" w:hAnsi="Times New Roman" w:cs="Times New Roman"/>
                <w:color w:val="000000" w:themeColor="text1"/>
                <w:lang w:val="en-US" w:eastAsia="en-US"/>
              </w:rPr>
              <w:t xml:space="preserve">Чланови актива: Поповић Љубица, Хајдуковић Тамара и Марија Бабић </w:t>
            </w:r>
          </w:p>
          <w:p w:rsidR="00276E27" w:rsidRPr="001459B6" w:rsidRDefault="00276E27" w:rsidP="00276E27">
            <w:pPr>
              <w:numPr>
                <w:ilvl w:val="0"/>
                <w:numId w:val="31"/>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lastRenderedPageBreak/>
              <w:t>Вебинар ,,Коришћење eTwinning платформе-највеће мреже школа и наставника на свету“-одржан 13.05.2021. К4,П1,П3,6 сати тј.6 бодова</w:t>
            </w:r>
          </w:p>
          <w:p w:rsidR="00276E27" w:rsidRPr="001459B6" w:rsidRDefault="00276E27" w:rsidP="00276E27">
            <w:pPr>
              <w:numPr>
                <w:ilvl w:val="0"/>
                <w:numId w:val="31"/>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1”, поступак самовредновња рада школе-прва фаза, онлајн -1 сат тј. 1 бод </w:t>
            </w:r>
          </w:p>
          <w:p w:rsidR="00276E27" w:rsidRPr="001459B6" w:rsidRDefault="00276E27" w:rsidP="00276E27">
            <w:pPr>
              <w:numPr>
                <w:ilvl w:val="0"/>
                <w:numId w:val="31"/>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2”, поступак самовредновња рада школе-друга фаза, онлајн -1 сат тј. 1 бод </w:t>
            </w:r>
          </w:p>
          <w:p w:rsidR="00276E27" w:rsidRPr="001459B6" w:rsidRDefault="00276E27" w:rsidP="00276E27">
            <w:pPr>
              <w:numPr>
                <w:ilvl w:val="0"/>
                <w:numId w:val="31"/>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Дигитална учионица/дигитално компетентан наставник-увођење електронских уџбеника и дигиталних образовних материјала, ЗУОВ-19,5 бодова</w:t>
            </w:r>
          </w:p>
          <w:p w:rsidR="00276E27" w:rsidRPr="001459B6" w:rsidRDefault="00276E27" w:rsidP="00C00464">
            <w:pPr>
              <w:spacing w:after="0" w:line="240" w:lineRule="auto"/>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u w:val="single"/>
                <w:lang w:val="en-US" w:eastAsia="en-US"/>
              </w:rPr>
              <w:t>Актив математике:</w:t>
            </w:r>
          </w:p>
          <w:p w:rsidR="00276E27" w:rsidRPr="001459B6" w:rsidRDefault="00276E27" w:rsidP="00C00464">
            <w:pPr>
              <w:spacing w:after="0" w:line="240" w:lineRule="auto"/>
              <w:jc w:val="both"/>
              <w:rPr>
                <w:rFonts w:ascii="Times New Roman" w:eastAsiaTheme="minorHAnsi" w:hAnsi="Times New Roman" w:cs="Times New Roman"/>
                <w:lang w:val="en-US" w:eastAsia="en-US"/>
              </w:rPr>
            </w:pPr>
            <w:r w:rsidRPr="001459B6">
              <w:rPr>
                <w:rFonts w:ascii="Times New Roman" w:eastAsiaTheme="minorHAnsi" w:hAnsi="Times New Roman" w:cs="Times New Roman"/>
                <w:lang w:val="en-US" w:eastAsia="en-US"/>
              </w:rPr>
              <w:t xml:space="preserve">Чланови актива: Марија Миленковић, Ана Јандрлић, Милош Марковић, Дејан Миленковић, Војчић Драженка и Гордана Васиљевић. </w:t>
            </w:r>
          </w:p>
          <w:p w:rsidR="00276E27" w:rsidRPr="001459B6" w:rsidRDefault="00276E27" w:rsidP="00C00464">
            <w:pPr>
              <w:spacing w:after="0" w:line="240" w:lineRule="auto"/>
              <w:jc w:val="both"/>
              <w:rPr>
                <w:rFonts w:ascii="Times New Roman" w:eastAsiaTheme="minorHAnsi" w:hAnsi="Times New Roman" w:cs="Times New Roman"/>
                <w:lang w:val="en-US" w:eastAsia="en-US"/>
              </w:rPr>
            </w:pPr>
          </w:p>
          <w:p w:rsidR="00276E27" w:rsidRPr="001459B6" w:rsidRDefault="00276E27" w:rsidP="00276E27">
            <w:pPr>
              <w:numPr>
                <w:ilvl w:val="0"/>
                <w:numId w:val="32"/>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Вебинар ,,Коришћење eTwinning платформе-највеће мреже школа и наставника на свету“-одржан 13.05.2021. К4,П1,П3,6 сати тј.6 бодова</w:t>
            </w:r>
          </w:p>
          <w:p w:rsidR="00276E27" w:rsidRPr="001459B6" w:rsidRDefault="00276E27" w:rsidP="00276E27">
            <w:pPr>
              <w:numPr>
                <w:ilvl w:val="0"/>
                <w:numId w:val="32"/>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1”, поступак самовредновња рада школе-прва фаза, онлајн -1 сат тј. 1 бод </w:t>
            </w:r>
          </w:p>
          <w:p w:rsidR="00276E27" w:rsidRPr="001459B6" w:rsidRDefault="00276E27" w:rsidP="00276E27">
            <w:pPr>
              <w:numPr>
                <w:ilvl w:val="0"/>
                <w:numId w:val="32"/>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SELFIE 2021-2022, session 2”, поступак самовредновања рада школе-друга фаза, онлајн -1 сат тј. 1 бод.</w:t>
            </w:r>
          </w:p>
          <w:p w:rsidR="00276E27" w:rsidRPr="001459B6" w:rsidRDefault="00276E27" w:rsidP="00276E27">
            <w:pPr>
              <w:numPr>
                <w:ilvl w:val="0"/>
                <w:numId w:val="32"/>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Унапређење компетенција наставника и стручних сарадника за спровођење активности каријерног вођења и саветовања”, онлајн обука Фондације Темпус ;18 бодова стручног усавршавања; К3, П3; обуку похађала Марија Миленковић</w:t>
            </w:r>
          </w:p>
          <w:p w:rsidR="00276E27" w:rsidRPr="001459B6" w:rsidRDefault="00276E27" w:rsidP="00C00464">
            <w:pPr>
              <w:spacing w:after="0" w:line="240" w:lineRule="auto"/>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u w:val="single"/>
                <w:lang w:val="en-US" w:eastAsia="en-US"/>
              </w:rPr>
              <w:t>Актив физике:</w:t>
            </w:r>
          </w:p>
          <w:p w:rsidR="00276E27" w:rsidRPr="001459B6" w:rsidRDefault="00276E27" w:rsidP="00C00464">
            <w:pPr>
              <w:spacing w:after="0" w:line="240" w:lineRule="auto"/>
              <w:jc w:val="both"/>
              <w:rPr>
                <w:rFonts w:ascii="Times New Roman" w:eastAsiaTheme="minorHAnsi" w:hAnsi="Times New Roman" w:cs="Times New Roman"/>
                <w:lang w:val="en-US" w:eastAsia="en-US"/>
              </w:rPr>
            </w:pPr>
            <w:r w:rsidRPr="001459B6">
              <w:rPr>
                <w:rFonts w:ascii="Times New Roman" w:eastAsiaTheme="minorHAnsi" w:hAnsi="Times New Roman" w:cs="Times New Roman"/>
                <w:lang w:val="en-US" w:eastAsia="en-US"/>
              </w:rPr>
              <w:t xml:space="preserve">Чланови актива: Милена Царић, Тамара Дробац, Марија Николић и Жељка Матић. </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Вебинар ,,Коришћење eTwinning платформе-највеће мреже школа и наставника на свету“-одржан 13.05.2021. К4,П1,П3,6 сати тј.6 бодова</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1”, поступак самовредновња рада школе-прва фаза, онлајн -1 сат тј. 1 бод </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2”,поступак самовредновња рада школе-друга фаза, онлајн -1 сат тј. 1 бод </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Дигитална учионица/дигитално компетентан наставник-увођење електронских уџбеника и дигиталних образовних материјала, ЗУОВ-19,5 бодова</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Обука за запослене:,, Породично насиље“, 16 сати; у организацији Министарства просвете, науке и технолошког развоја</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Обука за запослене: ,, Стратегије у раду са ученицима који показују проблеме у понашању“, 16 сати; у организацији </w:t>
            </w:r>
            <w:r w:rsidRPr="001459B6">
              <w:rPr>
                <w:rFonts w:ascii="Times New Roman" w:eastAsiaTheme="minorHAnsi" w:hAnsi="Times New Roman" w:cs="Times New Roman"/>
                <w:lang w:val="en-US" w:eastAsia="en-US"/>
              </w:rPr>
              <w:lastRenderedPageBreak/>
              <w:t>Министарства просвете, науке и технолошког развоја</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Програм обуке наставника за реализацију наставе орјентисане ка исходима учења“; 24 сата; у организацији Министарства просвете, науке и технолошког развоја</w:t>
            </w:r>
          </w:p>
          <w:p w:rsidR="00276E27" w:rsidRPr="001459B6" w:rsidRDefault="00276E27" w:rsidP="00276E27">
            <w:pPr>
              <w:numPr>
                <w:ilvl w:val="0"/>
                <w:numId w:val="33"/>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Дигитална учионица/дигитално компетентан наставник-увођење електронских уџбеника и дигиталних образовних материјала, ЗУОВ-19,5 бодова</w:t>
            </w:r>
          </w:p>
          <w:p w:rsidR="00276E27" w:rsidRPr="001459B6" w:rsidRDefault="00276E27" w:rsidP="00C00464">
            <w:pPr>
              <w:spacing w:after="0" w:line="240" w:lineRule="auto"/>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u w:val="single"/>
                <w:lang w:val="en-US" w:eastAsia="en-US"/>
              </w:rPr>
              <w:t>Актив хемије:</w:t>
            </w:r>
          </w:p>
          <w:p w:rsidR="00276E27" w:rsidRPr="001459B6" w:rsidRDefault="00276E27" w:rsidP="00C00464">
            <w:pPr>
              <w:jc w:val="both"/>
              <w:rPr>
                <w:rFonts w:ascii="Times New Roman" w:eastAsiaTheme="minorHAnsi" w:hAnsi="Times New Roman" w:cs="Times New Roman"/>
                <w:lang w:val="en-US" w:eastAsia="en-US"/>
              </w:rPr>
            </w:pPr>
            <w:r w:rsidRPr="001459B6">
              <w:rPr>
                <w:rFonts w:ascii="Times New Roman" w:eastAsiaTheme="minorHAnsi" w:hAnsi="Times New Roman" w:cs="Times New Roman"/>
                <w:lang w:val="en-US" w:eastAsia="en-US"/>
              </w:rPr>
              <w:t>Чланови актива: Славица Љубојевић, Сузана Несторовић, Сузана Стојановић и Срећко Станковић.</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Вебинар ,,Коришћење eTwinning платформе-највеће мреже школа и наставника на свету“-одржан 13.05.2021. К4,П1,П3,6 сати тј.6 бодова</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1”, поступак самовредновња рада школе-прва фаза, онлајн -1 сат тј. 1 бод </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2”,поступак самовредновња рада школе-друга фаза, онлајн -1 сат тј. 1 бод </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Дигитална учионица/дигитално компетентан наставник-увођење електронских уџбеника и дигиталних образовних материјала, ЗУОВ-19,5 бодова; обуку похађала Сузана Стојановић</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Обука за запослене:,, Породично насиље“, 16 сати; у организацији Министарства просвете, науке и технолошког развоја</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Обука за запослене: ,, Стратегије у раду са ученицима који показују проблеме у понашању“, 16 сати; у организацији Министарства просвете, науке и технолошког развоја</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Дигитална учионица/дигитално компетентан наставник-увођење електронских уџбеника и дигиталних образовних материјала, ЗУОВ-19,5 бодова</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Унапређење компетенција наставника и стручних сарадника за спровођење активности каријерног вођења и саветовања”, онлајн обука Фондације Темпус ;18 бодова стручног усавршавања; К3, П3; обуку похађала Славица Љубојевић</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Формативно оцењивање у контексту online и/или хибридне наставе- 1 сат, 3 бода- обуку похађала Славица Љубојевић</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Тест процене знања енглеског језика- 1 сат, 3 бода ;обуку похађала Славица Љубојевић</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Вебинар онлајн,,Презентација уџбеника хемије за осми разред“-1 сат</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Наши ученици у свету критичког мишљења и медијске писмености- К2,К3,П3, 40 сати ;обуку похађала Славица </w:t>
            </w:r>
            <w:r w:rsidRPr="001459B6">
              <w:rPr>
                <w:rFonts w:ascii="Times New Roman" w:eastAsiaTheme="minorHAnsi" w:hAnsi="Times New Roman" w:cs="Times New Roman"/>
                <w:lang w:val="en-US" w:eastAsia="en-US"/>
              </w:rPr>
              <w:lastRenderedPageBreak/>
              <w:t>Љубојевић</w:t>
            </w:r>
          </w:p>
          <w:p w:rsidR="00276E27" w:rsidRPr="001459B6" w:rsidRDefault="00276E27" w:rsidP="00276E27">
            <w:pPr>
              <w:numPr>
                <w:ilvl w:val="0"/>
                <w:numId w:val="34"/>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Ајнштајнова загонетка- 1,5 сати; 4 бода ;обуку похађала Славица Љубојевић</w:t>
            </w:r>
          </w:p>
          <w:p w:rsidR="00276E27" w:rsidRPr="001459B6" w:rsidRDefault="00276E27" w:rsidP="00C00464">
            <w:pPr>
              <w:ind w:left="720"/>
              <w:contextualSpacing/>
              <w:jc w:val="both"/>
              <w:rPr>
                <w:rFonts w:ascii="Times New Roman" w:eastAsiaTheme="minorHAnsi" w:hAnsi="Times New Roman" w:cs="Times New Roman"/>
                <w:u w:val="single"/>
                <w:lang w:val="en-US" w:eastAsia="en-US"/>
              </w:rPr>
            </w:pPr>
          </w:p>
          <w:p w:rsidR="00276E27" w:rsidRPr="001459B6" w:rsidRDefault="00276E27" w:rsidP="00C00464">
            <w:pPr>
              <w:spacing w:after="0" w:line="240" w:lineRule="auto"/>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u w:val="single"/>
                <w:lang w:val="en-US" w:eastAsia="en-US"/>
              </w:rPr>
              <w:t>Актив биологије:</w:t>
            </w:r>
          </w:p>
          <w:p w:rsidR="00276E27" w:rsidRPr="001459B6" w:rsidRDefault="00276E27" w:rsidP="00C00464">
            <w:pPr>
              <w:spacing w:after="0" w:line="240" w:lineRule="auto"/>
              <w:jc w:val="both"/>
              <w:rPr>
                <w:rFonts w:ascii="Times New Roman" w:eastAsiaTheme="minorHAnsi" w:hAnsi="Times New Roman" w:cs="Times New Roman"/>
                <w:lang w:val="en-US" w:eastAsia="en-US"/>
              </w:rPr>
            </w:pPr>
            <w:r w:rsidRPr="001459B6">
              <w:rPr>
                <w:rFonts w:ascii="Times New Roman" w:eastAsiaTheme="minorHAnsi" w:hAnsi="Times New Roman" w:cs="Times New Roman"/>
                <w:lang w:val="en-US" w:eastAsia="en-US"/>
              </w:rPr>
              <w:t>Чланови актива; Снежана Миленковић, Гвоздић Момчило, Наташа Даниловић Бабић, Слађана Шћеповић</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Вебинар ,,Коришћење eTwinning платформе-највеће мреже школа и наставника на свету“-одржан 13.05.2021. К4,П1,П3,6 сати тј.6 бодова</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1”, поступак самовредновња рада школе-прва фаза, онлајн -1 сат тј. 1 бод </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SELFIE 2021-2022, session 2”,поступак самовредновња рада школе-друга фаза, онлајн -1 сат тј. 1 бод </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Дигитална учионица/дигитално компетентан наставник-увођење електронских уџбеника и дигиталних образовних материјала, ЗУОВ-19,5 бодова</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Унапређење компетенција наставника и стручних сарадника за спровођење активности каријерног вођења и саветовања”, онлајн обука Фондације Темпус ;18 бодова стручног усавршавања; К3, П3; обуку похађала Наташа Даниловић Бабић</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Програм обуке наставника за реализацију наставе орјентисане ка исходима учења“; 24 сата; у организацији Министарства просвете, науке и технолошког развоја-обуку похађао Момчило Гвоздић</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Примери најбољих STEAM наставних пракси у Србији,, -два предавања ,,Упореба логаритама на археолошком налазишту,, и ,,Како су ученици савладали математичке функције кроз практичан експеримент,,- онлајн 12.новембар 2020.год. од 17:00 д0 18: 30 часова- 3 бода стручног усавршавања унутар установе(електронски семинар)-вебинару присуствовала Наташа Даниловић Бабић</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  Акредитована обука Europass центра ,, Каријерно информисање ученика и европски Europass алати за представљање знања и вештина”- онлајн обука</w:t>
            </w:r>
            <w:r w:rsidRPr="001459B6">
              <w:rPr>
                <w:rFonts w:ascii="Times New Roman" w:eastAsiaTheme="minorHAnsi" w:hAnsi="Times New Roman" w:cs="Times New Roman"/>
                <w:i/>
                <w:lang w:val="en-US" w:eastAsia="en-US"/>
              </w:rPr>
              <w:t xml:space="preserve"> </w:t>
            </w:r>
            <w:r w:rsidRPr="001459B6">
              <w:rPr>
                <w:rFonts w:ascii="Times New Roman" w:eastAsiaTheme="minorHAnsi" w:hAnsi="Times New Roman" w:cs="Times New Roman"/>
                <w:lang w:val="en-US" w:eastAsia="en-US"/>
              </w:rPr>
              <w:t xml:space="preserve">17.01.2021.год. акредитована код </w:t>
            </w:r>
            <w:r w:rsidRPr="001459B6">
              <w:rPr>
                <w:rFonts w:ascii="Times New Roman" w:eastAsiaTheme="minorHAnsi" w:hAnsi="Times New Roman" w:cs="Times New Roman"/>
                <w:i/>
                <w:lang w:val="en-US" w:eastAsia="en-US"/>
              </w:rPr>
              <w:t>Завода за</w:t>
            </w:r>
            <w:r w:rsidRPr="001459B6">
              <w:rPr>
                <w:rFonts w:ascii="Times New Roman" w:eastAsiaTheme="minorHAnsi" w:hAnsi="Times New Roman" w:cs="Times New Roman"/>
                <w:lang w:val="en-US" w:eastAsia="en-US"/>
              </w:rPr>
              <w:t xml:space="preserve"> </w:t>
            </w:r>
            <w:r w:rsidRPr="001459B6">
              <w:rPr>
                <w:rFonts w:ascii="Times New Roman" w:eastAsiaTheme="minorHAnsi" w:hAnsi="Times New Roman" w:cs="Times New Roman"/>
                <w:i/>
                <w:lang w:val="en-US" w:eastAsia="en-US"/>
              </w:rPr>
              <w:t>унапређење образовања и васпитања</w:t>
            </w:r>
            <w:r w:rsidRPr="001459B6">
              <w:rPr>
                <w:rFonts w:ascii="Times New Roman" w:eastAsiaTheme="minorHAnsi" w:hAnsi="Times New Roman" w:cs="Times New Roman"/>
                <w:lang w:val="en-US" w:eastAsia="en-US"/>
              </w:rPr>
              <w:t xml:space="preserve"> под каталошким бројем 36; 12 бодова; - обуку похађала Наташа Даниловић Бабић</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b/>
                <w:lang w:val="en-US" w:eastAsia="en-US"/>
              </w:rPr>
              <w:t xml:space="preserve"> </w:t>
            </w:r>
            <w:r w:rsidRPr="001459B6">
              <w:rPr>
                <w:rFonts w:ascii="Times New Roman" w:eastAsiaTheme="minorHAnsi" w:hAnsi="Times New Roman" w:cs="Times New Roman"/>
                <w:lang w:val="en-US" w:eastAsia="en-US"/>
              </w:rPr>
              <w:t>Семинар ,, Онлајн обука о изради, реализацији и вредновању индивидуално образовних планова ученика”-стручно усавршавање унутар установе путем Microsoft Teams платформе</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b/>
                <w:lang w:val="en-US" w:eastAsia="en-US"/>
              </w:rPr>
              <w:lastRenderedPageBreak/>
              <w:t xml:space="preserve"> </w:t>
            </w:r>
            <w:r w:rsidRPr="001459B6">
              <w:rPr>
                <w:rFonts w:ascii="Times New Roman" w:eastAsiaTheme="minorHAnsi" w:hAnsi="Times New Roman" w:cs="Times New Roman"/>
                <w:lang w:val="en-US" w:eastAsia="en-US"/>
              </w:rPr>
              <w:t>Акредитовани стручни скуп издавачке  куће Klett, Нови Логос и Фреска: ,, Дигитални алати и занати - предметна настава“- 1 бод; стручном скупу присуствовала Наташа Даниловић Бабић</w:t>
            </w:r>
          </w:p>
          <w:p w:rsidR="00276E27" w:rsidRPr="001459B6" w:rsidRDefault="00276E27" w:rsidP="00276E27">
            <w:pPr>
              <w:numPr>
                <w:ilvl w:val="0"/>
                <w:numId w:val="35"/>
              </w:numPr>
              <w:contextualSpacing/>
              <w:jc w:val="both"/>
              <w:rPr>
                <w:rFonts w:ascii="Times New Roman" w:eastAsiaTheme="minorHAnsi" w:hAnsi="Times New Roman" w:cs="Times New Roman"/>
                <w:u w:val="single"/>
                <w:lang w:val="en-US" w:eastAsia="en-US"/>
              </w:rPr>
            </w:pPr>
            <w:r w:rsidRPr="001459B6">
              <w:rPr>
                <w:rFonts w:ascii="Times New Roman" w:eastAsiaTheme="minorHAnsi" w:hAnsi="Times New Roman" w:cs="Times New Roman"/>
                <w:lang w:val="en-US" w:eastAsia="en-US"/>
              </w:rPr>
              <w:t xml:space="preserve">Електронски семинар издавачке куће Klett: </w:t>
            </w:r>
            <w:r w:rsidRPr="001459B6">
              <w:rPr>
                <w:rFonts w:ascii="Times New Roman" w:eastAsiaTheme="minorHAnsi" w:hAnsi="Times New Roman" w:cs="Times New Roman"/>
                <w:i/>
                <w:lang w:val="en-US" w:eastAsia="en-US"/>
              </w:rPr>
              <w:t>есДневник-корисни</w:t>
            </w:r>
            <w:r w:rsidRPr="001459B6">
              <w:rPr>
                <w:rFonts w:ascii="Times New Roman" w:eastAsiaTheme="minorHAnsi" w:hAnsi="Times New Roman" w:cs="Times New Roman"/>
                <w:lang w:val="en-US" w:eastAsia="en-US"/>
              </w:rPr>
              <w:t xml:space="preserve"> </w:t>
            </w:r>
            <w:r w:rsidRPr="001459B6">
              <w:rPr>
                <w:rFonts w:ascii="Times New Roman" w:eastAsiaTheme="minorHAnsi" w:hAnsi="Times New Roman" w:cs="Times New Roman"/>
                <w:i/>
                <w:lang w:val="en-US" w:eastAsia="en-US"/>
              </w:rPr>
              <w:t>савети и практична решења</w:t>
            </w:r>
            <w:r w:rsidRPr="001459B6">
              <w:rPr>
                <w:rFonts w:ascii="Times New Roman" w:eastAsiaTheme="minorHAnsi" w:hAnsi="Times New Roman" w:cs="Times New Roman"/>
                <w:lang w:val="en-US" w:eastAsia="en-US"/>
              </w:rPr>
              <w:t xml:space="preserve"> одржана 18.фебруара 2021.год. -1 сат стручног усавршавања</w:t>
            </w:r>
          </w:p>
          <w:p w:rsidR="00276E27" w:rsidRPr="001459B6" w:rsidRDefault="00276E27" w:rsidP="00276E27">
            <w:pPr>
              <w:numPr>
                <w:ilvl w:val="0"/>
                <w:numId w:val="35"/>
              </w:numPr>
              <w:contextualSpacing/>
              <w:jc w:val="both"/>
              <w:rPr>
                <w:rFonts w:ascii="Times New Roman" w:eastAsiaTheme="minorHAnsi" w:hAnsi="Times New Roman" w:cs="Times New Roman"/>
                <w:lang w:val="en-US" w:eastAsia="en-US"/>
              </w:rPr>
            </w:pPr>
            <w:r w:rsidRPr="001459B6">
              <w:rPr>
                <w:rFonts w:ascii="Times New Roman" w:eastAsiaTheme="minorHAnsi" w:hAnsi="Times New Roman" w:cs="Times New Roman"/>
                <w:b/>
                <w:lang w:val="en-US" w:eastAsia="en-US"/>
              </w:rPr>
              <w:t xml:space="preserve"> </w:t>
            </w:r>
            <w:r w:rsidRPr="001459B6">
              <w:rPr>
                <w:rFonts w:ascii="Times New Roman" w:eastAsiaTheme="minorHAnsi" w:hAnsi="Times New Roman" w:cs="Times New Roman"/>
                <w:lang w:val="en-US" w:eastAsia="en-US"/>
              </w:rPr>
              <w:t>Конференција ,, Дигитално образовање 2021“-3 конференцијска дана: 6 бодова стручног усавршавања</w:t>
            </w:r>
          </w:p>
          <w:p w:rsidR="00276E27" w:rsidRPr="001459B6" w:rsidRDefault="00276E27" w:rsidP="00276E27">
            <w:pPr>
              <w:numPr>
                <w:ilvl w:val="0"/>
                <w:numId w:val="35"/>
              </w:numPr>
              <w:contextualSpacing/>
              <w:jc w:val="both"/>
              <w:rPr>
                <w:rFonts w:ascii="Times New Roman" w:eastAsiaTheme="minorHAnsi" w:hAnsi="Times New Roman" w:cs="Times New Roman"/>
                <w:lang w:val="en-US" w:eastAsia="en-US"/>
              </w:rPr>
            </w:pPr>
            <w:r w:rsidRPr="001459B6">
              <w:rPr>
                <w:rFonts w:ascii="Times New Roman" w:eastAsiaTheme="minorHAnsi" w:hAnsi="Times New Roman" w:cs="Times New Roman"/>
                <w:b/>
                <w:lang w:val="en-US" w:eastAsia="en-US"/>
              </w:rPr>
              <w:t xml:space="preserve"> </w:t>
            </w:r>
            <w:r w:rsidRPr="001459B6">
              <w:rPr>
                <w:rFonts w:ascii="Times New Roman" w:eastAsiaTheme="minorHAnsi" w:hAnsi="Times New Roman" w:cs="Times New Roman"/>
                <w:lang w:val="en-US" w:eastAsia="en-US"/>
              </w:rPr>
              <w:t>,, Знање потражи, климатске промене ублжи!“ -обука за наставнике и наставнице основних и средњих школа у организацији WWF Adria-Srbija ( Светска организација за природу  Србији) у оквиру пројекта ,,Да нам клима штима“ коју је организовала влада Шведске-3 дана тј. 3 бода  стручног уавршавања- обуку похађала Наташа Даниловић Бабић</w:t>
            </w:r>
          </w:p>
          <w:p w:rsidR="00276E27" w:rsidRPr="001459B6" w:rsidRDefault="00276E27" w:rsidP="00276E27">
            <w:pPr>
              <w:numPr>
                <w:ilvl w:val="0"/>
                <w:numId w:val="35"/>
              </w:numPr>
              <w:contextualSpacing/>
              <w:jc w:val="both"/>
              <w:rPr>
                <w:rFonts w:ascii="Times New Roman" w:eastAsiaTheme="minorHAnsi" w:hAnsi="Times New Roman" w:cs="Times New Roman"/>
                <w:lang w:val="en-US" w:eastAsia="en-US"/>
              </w:rPr>
            </w:pPr>
            <w:r w:rsidRPr="001459B6">
              <w:rPr>
                <w:rFonts w:ascii="Times New Roman" w:eastAsiaTheme="minorHAnsi" w:hAnsi="Times New Roman" w:cs="Times New Roman"/>
                <w:b/>
                <w:lang w:val="en-US" w:eastAsia="en-US"/>
              </w:rPr>
              <w:t xml:space="preserve"> </w:t>
            </w:r>
            <w:r w:rsidRPr="001459B6">
              <w:rPr>
                <w:rFonts w:ascii="Times New Roman" w:eastAsiaTheme="minorHAnsi" w:hAnsi="Times New Roman" w:cs="Times New Roman"/>
                <w:lang w:val="en-US" w:eastAsia="en-US"/>
              </w:rPr>
              <w:t>Вебинар: ,,Онлајн презентација уџбеника Биологије за трећи разред“-у организацији издавачке куће Klett, Нови Логос, Фреска- 1 сат тј.1 бод</w:t>
            </w:r>
          </w:p>
          <w:p w:rsidR="00276E27" w:rsidRPr="001459B6" w:rsidRDefault="00276E27" w:rsidP="00276E27">
            <w:pPr>
              <w:numPr>
                <w:ilvl w:val="0"/>
                <w:numId w:val="35"/>
              </w:numPr>
              <w:contextualSpacing/>
              <w:jc w:val="both"/>
              <w:rPr>
                <w:rFonts w:ascii="Times New Roman" w:eastAsiaTheme="minorHAnsi" w:hAnsi="Times New Roman" w:cs="Times New Roman"/>
                <w:lang w:val="en-US" w:eastAsia="en-US"/>
              </w:rPr>
            </w:pPr>
            <w:r w:rsidRPr="001459B6">
              <w:rPr>
                <w:rFonts w:ascii="Times New Roman" w:eastAsiaTheme="minorHAnsi" w:hAnsi="Times New Roman" w:cs="Times New Roman"/>
                <w:b/>
                <w:lang w:val="en-US" w:eastAsia="en-US"/>
              </w:rPr>
              <w:t xml:space="preserve"> </w:t>
            </w:r>
            <w:r w:rsidRPr="001459B6">
              <w:rPr>
                <w:rFonts w:ascii="Times New Roman" w:eastAsiaTheme="minorHAnsi" w:hAnsi="Times New Roman" w:cs="Times New Roman"/>
                <w:lang w:val="en-US" w:eastAsia="en-US"/>
              </w:rPr>
              <w:t xml:space="preserve">У оквиру циклуса ,, Примери најбољих STEAM наставних пракси у Србији“- три предавања ,, Сингапурска математика“ , ,, Наука и предшколци“ и ,, STEAM и екологија“- онлајн 10. јун 2021. год. у трајању од 1 сата и 30 минута – 3 бода </w:t>
            </w:r>
          </w:p>
        </w:tc>
      </w:tr>
      <w:tr w:rsidR="00276E27" w:rsidRPr="008E0B49" w:rsidTr="00C00464">
        <w:trPr>
          <w:trHeight w:val="1005"/>
        </w:trPr>
        <w:tc>
          <w:tcPr>
            <w:tcW w:w="3600" w:type="dxa"/>
            <w:shd w:val="clear" w:color="auto" w:fill="E6E6E6"/>
          </w:tcPr>
          <w:p w:rsidR="00276E27" w:rsidRPr="008E0B49" w:rsidRDefault="00276E27" w:rsidP="00C00464">
            <w:pPr>
              <w:spacing w:after="0"/>
              <w:rPr>
                <w:rFonts w:ascii="Times New Roman" w:hAnsi="Times New Roman" w:cs="Times New Roman"/>
                <w:sz w:val="24"/>
                <w:szCs w:val="24"/>
                <w:lang w:val="sr-Cyrl-BA"/>
              </w:rPr>
            </w:pPr>
          </w:p>
          <w:p w:rsidR="00276E27" w:rsidRPr="008E0B49" w:rsidRDefault="00276E27" w:rsidP="00C00464">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ru-RU"/>
              </w:rPr>
              <w:t xml:space="preserve">9 </w:t>
            </w:r>
            <w:r w:rsidRPr="008E0B49">
              <w:rPr>
                <w:rFonts w:ascii="Times New Roman" w:hAnsi="Times New Roman" w:cs="Times New Roman"/>
                <w:b/>
                <w:sz w:val="24"/>
                <w:szCs w:val="24"/>
                <w:lang w:val="ru-RU"/>
              </w:rPr>
              <w:t xml:space="preserve">Стручно веће наставника </w:t>
            </w:r>
            <w:r>
              <w:rPr>
                <w:rFonts w:ascii="Times New Roman" w:hAnsi="Times New Roman" w:cs="Times New Roman"/>
                <w:b/>
                <w:sz w:val="24"/>
                <w:szCs w:val="24"/>
                <w:lang w:val="ru-RU"/>
              </w:rPr>
              <w:t xml:space="preserve">физичког васпитања, музичке културе, музичког васпитања деце раног узраста и ликовне културе </w:t>
            </w:r>
          </w:p>
          <w:p w:rsidR="00276E27" w:rsidRPr="008E0B49" w:rsidRDefault="00276E27" w:rsidP="00C00464">
            <w:pPr>
              <w:spacing w:after="0"/>
              <w:rPr>
                <w:rFonts w:ascii="Times New Roman" w:hAnsi="Times New Roman" w:cs="Times New Roman"/>
                <w:sz w:val="24"/>
                <w:szCs w:val="24"/>
                <w:lang w:val="sr-Cyrl-BA"/>
              </w:rPr>
            </w:pPr>
          </w:p>
          <w:p w:rsidR="00276E27" w:rsidRPr="008E0B49" w:rsidRDefault="00276E27" w:rsidP="00C00464">
            <w:pPr>
              <w:spacing w:after="0"/>
              <w:jc w:val="center"/>
              <w:rPr>
                <w:rFonts w:ascii="Times New Roman" w:hAnsi="Times New Roman" w:cs="Times New Roman"/>
                <w:sz w:val="24"/>
                <w:szCs w:val="24"/>
                <w:lang w:val="sr-Cyrl-BA"/>
              </w:rPr>
            </w:pPr>
          </w:p>
        </w:tc>
        <w:tc>
          <w:tcPr>
            <w:tcW w:w="6579" w:type="dxa"/>
            <w:tcBorders>
              <w:top w:val="single" w:sz="4" w:space="0" w:color="auto"/>
              <w:bottom w:val="single" w:sz="4" w:space="0" w:color="auto"/>
            </w:tcBorders>
          </w:tcPr>
          <w:p w:rsidR="00276E27" w:rsidRPr="00306FC1" w:rsidRDefault="00276E27" w:rsidP="00C00464">
            <w:pPr>
              <w:jc w:val="both"/>
              <w:rPr>
                <w:rFonts w:ascii="Times New Roman" w:hAnsi="Times New Roman"/>
                <w:b/>
                <w:bCs/>
                <w:sz w:val="24"/>
                <w:szCs w:val="24"/>
              </w:rPr>
            </w:pPr>
            <w:r>
              <w:rPr>
                <w:rFonts w:ascii="Times New Roman" w:eastAsia="Times New Roman" w:hAnsi="Times New Roman" w:cs="Times New Roman"/>
                <w:sz w:val="20"/>
                <w:szCs w:val="20"/>
                <w:lang w:val="ru-RU"/>
              </w:rPr>
              <w:t xml:space="preserve"> </w:t>
            </w:r>
            <w:r w:rsidRPr="00306FC1">
              <w:rPr>
                <w:rFonts w:ascii="Times New Roman" w:hAnsi="Times New Roman"/>
                <w:bCs/>
                <w:sz w:val="24"/>
                <w:szCs w:val="24"/>
                <w:lang w:val="ru-RU"/>
              </w:rPr>
              <w:t>Сви професори актива су учествовали у</w:t>
            </w:r>
            <w:r w:rsidRPr="00306FC1">
              <w:rPr>
                <w:rFonts w:ascii="Times New Roman" w:hAnsi="Times New Roman"/>
                <w:b/>
                <w:bCs/>
                <w:sz w:val="24"/>
                <w:szCs w:val="24"/>
                <w:lang w:val="ru-RU"/>
              </w:rPr>
              <w:t xml:space="preserve"> </w:t>
            </w:r>
            <w:r w:rsidRPr="00306FC1">
              <w:rPr>
                <w:rFonts w:ascii="Times New Roman" w:hAnsi="Times New Roman"/>
                <w:sz w:val="24"/>
                <w:szCs w:val="24"/>
              </w:rPr>
              <w:t>Оцењивање у функцији учења-примена правилника о оцењивању ученика у средњем образовању и васпитању</w:t>
            </w:r>
            <w:r>
              <w:rPr>
                <w:rFonts w:ascii="Times New Roman" w:hAnsi="Times New Roman"/>
                <w:sz w:val="24"/>
                <w:szCs w:val="24"/>
              </w:rPr>
              <w:t xml:space="preserve"> и Етика и интегритет</w:t>
            </w:r>
          </w:p>
          <w:p w:rsidR="00276E27" w:rsidRPr="00306FC1" w:rsidRDefault="00276E27" w:rsidP="00C00464">
            <w:pPr>
              <w:shd w:val="clear" w:color="auto" w:fill="FFFFFF"/>
              <w:jc w:val="both"/>
              <w:rPr>
                <w:rFonts w:ascii="Times New Roman" w:hAnsi="Times New Roman"/>
                <w:sz w:val="24"/>
                <w:szCs w:val="24"/>
              </w:rPr>
            </w:pPr>
            <w:r w:rsidRPr="00306FC1">
              <w:rPr>
                <w:rFonts w:ascii="Times New Roman" w:eastAsia="Calibri" w:hAnsi="Times New Roman"/>
                <w:color w:val="222222"/>
                <w:sz w:val="24"/>
                <w:szCs w:val="24"/>
                <w:lang w:val="ru-RU"/>
              </w:rPr>
              <w:t xml:space="preserve">Марија Цвијетић, Јелена Станисављевић, Људмила Брајевић-Левејац, Ксенија Крстић и Милан Бајин су похађали </w:t>
            </w:r>
            <w:r w:rsidRPr="00306FC1">
              <w:rPr>
                <w:rFonts w:ascii="Times New Roman" w:eastAsia="Calibri" w:hAnsi="Times New Roman"/>
                <w:sz w:val="24"/>
                <w:szCs w:val="24"/>
                <w:lang w:val="ru-RU"/>
              </w:rPr>
              <w:t xml:space="preserve">Онлјан обуку </w:t>
            </w:r>
            <w:r w:rsidRPr="00306FC1">
              <w:rPr>
                <w:rFonts w:ascii="Times New Roman" w:hAnsi="Times New Roman"/>
                <w:sz w:val="24"/>
                <w:szCs w:val="24"/>
              </w:rPr>
              <w:t>Одговоран однос према здрављу</w:t>
            </w:r>
          </w:p>
          <w:p w:rsidR="00276E27" w:rsidRPr="00306FC1" w:rsidRDefault="00276E27" w:rsidP="00C00464">
            <w:pPr>
              <w:shd w:val="clear" w:color="auto" w:fill="FFFFFF"/>
              <w:jc w:val="both"/>
              <w:rPr>
                <w:rFonts w:ascii="Times New Roman" w:hAnsi="Times New Roman"/>
                <w:sz w:val="24"/>
                <w:szCs w:val="24"/>
              </w:rPr>
            </w:pPr>
            <w:r w:rsidRPr="00306FC1">
              <w:rPr>
                <w:rFonts w:ascii="Times New Roman" w:hAnsi="Times New Roman"/>
                <w:sz w:val="24"/>
                <w:szCs w:val="24"/>
              </w:rPr>
              <w:t xml:space="preserve">Сви професори физичког васпитања су учествовали у  угледном часу </w:t>
            </w:r>
            <w:r w:rsidRPr="00306FC1">
              <w:rPr>
                <w:bCs/>
                <w:sz w:val="24"/>
                <w:szCs w:val="24"/>
                <w:shd w:val="clear" w:color="auto" w:fill="FFFFFF"/>
                <w:lang w:val="sv-SE"/>
              </w:rPr>
              <w:t>Erazmus</w:t>
            </w:r>
            <w:r w:rsidRPr="00306FC1">
              <w:rPr>
                <w:rStyle w:val="y2iqfc"/>
                <w:color w:val="202124"/>
                <w:sz w:val="24"/>
                <w:szCs w:val="24"/>
                <w:lang w:val="sr-Latn-CS"/>
              </w:rPr>
              <w:t>+</w:t>
            </w:r>
            <w:r w:rsidRPr="00306FC1">
              <w:rPr>
                <w:rStyle w:val="y2iqfc"/>
                <w:rFonts w:ascii="inherit" w:hAnsi="inherit"/>
                <w:color w:val="202124"/>
                <w:sz w:val="24"/>
                <w:szCs w:val="24"/>
                <w:lang w:val="sr-Latn-CS"/>
              </w:rPr>
              <w:t xml:space="preserve"> пројекат </w:t>
            </w:r>
            <w:r w:rsidRPr="00306FC1">
              <w:rPr>
                <w:rStyle w:val="y2iqfc"/>
                <w:rFonts w:ascii="inherit" w:hAnsi="inherit"/>
                <w:color w:val="202124"/>
                <w:sz w:val="24"/>
                <w:szCs w:val="24"/>
              </w:rPr>
              <w:t>одржавши час под наставном јединицом</w:t>
            </w:r>
            <w:r>
              <w:rPr>
                <w:rStyle w:val="y2iqfc"/>
                <w:rFonts w:ascii="inherit" w:hAnsi="inherit"/>
                <w:color w:val="202124"/>
                <w:sz w:val="24"/>
                <w:szCs w:val="24"/>
              </w:rPr>
              <w:t>:</w:t>
            </w:r>
            <w:r w:rsidRPr="00306FC1">
              <w:rPr>
                <w:rStyle w:val="y2iqfc"/>
                <w:rFonts w:ascii="inherit" w:hAnsi="inherit"/>
                <w:color w:val="202124"/>
                <w:sz w:val="24"/>
                <w:szCs w:val="24"/>
              </w:rPr>
              <w:t xml:space="preserve"> </w:t>
            </w:r>
            <w:r w:rsidRPr="00306FC1">
              <w:rPr>
                <w:rStyle w:val="Strong"/>
                <w:rFonts w:ascii="Times New Roman" w:hAnsi="Times New Roman"/>
                <w:b w:val="0"/>
                <w:sz w:val="24"/>
                <w:szCs w:val="24"/>
              </w:rPr>
              <w:t>Изабране спортксе игре као средство позитивног утицаја на развој функционалних, моторичких, когнитивних и конактивних способности ученика</w:t>
            </w:r>
          </w:p>
          <w:p w:rsidR="00276E27" w:rsidRPr="00306FC1" w:rsidRDefault="00276E27" w:rsidP="00C00464">
            <w:pPr>
              <w:shd w:val="clear" w:color="auto" w:fill="FFFFFF"/>
              <w:jc w:val="both"/>
              <w:rPr>
                <w:rFonts w:ascii="Times New Roman" w:hAnsi="Times New Roman" w:cs="Times New Roman"/>
                <w:color w:val="000000"/>
                <w:sz w:val="24"/>
                <w:szCs w:val="24"/>
                <w:lang w:val="ru-RU"/>
              </w:rPr>
            </w:pPr>
            <w:r w:rsidRPr="00306FC1">
              <w:rPr>
                <w:rFonts w:ascii="Times New Roman" w:eastAsia="Calibri" w:hAnsi="Times New Roman" w:cs="Times New Roman"/>
                <w:color w:val="222222"/>
                <w:sz w:val="24"/>
                <w:szCs w:val="24"/>
                <w:lang w:val="ru-RU"/>
              </w:rPr>
              <w:t>Људмила Брајевић-Левејац</w:t>
            </w:r>
            <w:r w:rsidRPr="00306FC1">
              <w:rPr>
                <w:rFonts w:ascii="Times New Roman" w:eastAsia="Calibri" w:hAnsi="Times New Roman" w:cs="Times New Roman"/>
                <w:color w:val="222222"/>
                <w:sz w:val="24"/>
                <w:szCs w:val="24"/>
              </w:rPr>
              <w:t xml:space="preserve"> je похађала </w:t>
            </w:r>
            <w:r w:rsidRPr="00306FC1">
              <w:rPr>
                <w:rStyle w:val="y2iqfc"/>
                <w:rFonts w:ascii="Times New Roman" w:hAnsi="Times New Roman" w:cs="Times New Roman"/>
                <w:color w:val="202124"/>
                <w:sz w:val="24"/>
                <w:szCs w:val="24"/>
                <w:lang w:val="sr-Latn-CS"/>
              </w:rPr>
              <w:t>Семинар „eTwinning za početnike – prvi koraci”</w:t>
            </w:r>
            <w:r w:rsidRPr="00306FC1">
              <w:rPr>
                <w:rStyle w:val="y2iqfc"/>
                <w:rFonts w:ascii="Times New Roman" w:hAnsi="Times New Roman" w:cs="Times New Roman"/>
                <w:color w:val="202124"/>
                <w:sz w:val="24"/>
                <w:szCs w:val="24"/>
              </w:rPr>
              <w:t xml:space="preserve"> </w:t>
            </w:r>
            <w:r w:rsidRPr="00306FC1">
              <w:rPr>
                <w:rStyle w:val="y2iqfc"/>
                <w:rFonts w:ascii="Times New Roman" w:hAnsi="Times New Roman" w:cs="Times New Roman"/>
                <w:color w:val="202124"/>
                <w:sz w:val="24"/>
                <w:szCs w:val="24"/>
                <w:lang w:val="sr-Latn-CS"/>
              </w:rPr>
              <w:t>регистрован је под каталошким бројем 439 у Каталогу програма стручног усавршавања</w:t>
            </w:r>
            <w:r w:rsidRPr="00306FC1">
              <w:rPr>
                <w:rStyle w:val="y2iqfc"/>
                <w:rFonts w:ascii="Times New Roman" w:hAnsi="Times New Roman" w:cs="Times New Roman"/>
                <w:color w:val="202124"/>
                <w:sz w:val="24"/>
                <w:szCs w:val="24"/>
              </w:rPr>
              <w:t xml:space="preserve"> Отворена учионица: школа по мери ђака; </w:t>
            </w:r>
            <w:r w:rsidRPr="00306FC1">
              <w:rPr>
                <w:rFonts w:ascii="Times New Roman" w:hAnsi="Times New Roman" w:cs="Times New Roman"/>
                <w:bCs/>
                <w:sz w:val="24"/>
                <w:szCs w:val="24"/>
                <w:shd w:val="clear" w:color="auto" w:fill="FFFFFF"/>
                <w:lang w:val="sv-SE"/>
              </w:rPr>
              <w:t>Erazmus</w:t>
            </w:r>
            <w:r w:rsidRPr="00306FC1">
              <w:rPr>
                <w:rStyle w:val="y2iqfc"/>
                <w:rFonts w:ascii="Times New Roman" w:hAnsi="Times New Roman" w:cs="Times New Roman"/>
                <w:sz w:val="24"/>
                <w:szCs w:val="24"/>
                <w:lang w:val="sr-Latn-CS"/>
              </w:rPr>
              <w:t>+</w:t>
            </w:r>
            <w:r w:rsidRPr="00306FC1">
              <w:rPr>
                <w:rStyle w:val="y2iqfc"/>
                <w:rFonts w:ascii="Times New Roman" w:hAnsi="Times New Roman" w:cs="Times New Roman"/>
                <w:color w:val="202124"/>
                <w:sz w:val="24"/>
                <w:szCs w:val="24"/>
                <w:lang w:val="sr-Latn-CS"/>
              </w:rPr>
              <w:t xml:space="preserve"> пројекти за основне и средње школе и предшколске установе</w:t>
            </w:r>
            <w:r w:rsidRPr="00306FC1">
              <w:rPr>
                <w:rStyle w:val="y2iqfc"/>
                <w:rFonts w:ascii="Times New Roman" w:hAnsi="Times New Roman" w:cs="Times New Roman"/>
                <w:color w:val="202124"/>
                <w:sz w:val="24"/>
                <w:szCs w:val="24"/>
              </w:rPr>
              <w:t xml:space="preserve">; </w:t>
            </w:r>
            <w:r w:rsidRPr="00306FC1">
              <w:rPr>
                <w:rFonts w:ascii="Times New Roman" w:hAnsi="Times New Roman" w:cs="Times New Roman"/>
                <w:color w:val="000000"/>
                <w:sz w:val="24"/>
                <w:szCs w:val="24"/>
                <w:lang w:val="ru-RU"/>
              </w:rPr>
              <w:t xml:space="preserve">Обука </w:t>
            </w:r>
            <w:r w:rsidRPr="00306FC1">
              <w:rPr>
                <w:rFonts w:ascii="Times New Roman" w:hAnsi="Times New Roman" w:cs="Times New Roman"/>
                <w:color w:val="000000"/>
                <w:sz w:val="24"/>
                <w:szCs w:val="24"/>
                <w:lang w:val="ru-RU"/>
              </w:rPr>
              <w:lastRenderedPageBreak/>
              <w:t>за запослене - породично насиље Чувам те;  Обука за запослене - Стратегије у раду са ученицима који показују проблеме у понашању.</w:t>
            </w:r>
          </w:p>
          <w:p w:rsidR="00276E27" w:rsidRPr="004E5900" w:rsidRDefault="00276E27" w:rsidP="00C00464">
            <w:pPr>
              <w:shd w:val="clear" w:color="auto" w:fill="FFFFFF"/>
              <w:jc w:val="both"/>
              <w:rPr>
                <w:rFonts w:ascii="Times New Roman" w:hAnsi="Times New Roman" w:cs="Times New Roman"/>
                <w:sz w:val="24"/>
                <w:szCs w:val="24"/>
              </w:rPr>
            </w:pPr>
            <w:r w:rsidRPr="00306FC1">
              <w:rPr>
                <w:rFonts w:ascii="Times New Roman" w:hAnsi="Times New Roman" w:cs="Times New Roman"/>
                <w:color w:val="000000"/>
                <w:sz w:val="24"/>
                <w:szCs w:val="24"/>
                <w:lang w:val="ru-RU"/>
              </w:rPr>
              <w:t xml:space="preserve">Милан Бајин </w:t>
            </w:r>
            <w:r>
              <w:rPr>
                <w:rFonts w:ascii="Times New Roman" w:hAnsi="Times New Roman" w:cs="Times New Roman"/>
                <w:color w:val="000000"/>
                <w:sz w:val="24"/>
                <w:szCs w:val="24"/>
                <w:lang w:val="ru-RU"/>
              </w:rPr>
              <w:t xml:space="preserve">је </w:t>
            </w:r>
            <w:r>
              <w:rPr>
                <w:rStyle w:val="y2iqfc"/>
                <w:rFonts w:ascii="Times New Roman" w:hAnsi="Times New Roman" w:cs="Times New Roman"/>
                <w:color w:val="202124"/>
                <w:sz w:val="24"/>
                <w:szCs w:val="24"/>
                <w:lang w:val="sr-Latn-CS"/>
              </w:rPr>
              <w:t xml:space="preserve">у периоду од 13.06 до 17.06.2022 боравио у </w:t>
            </w:r>
            <w:r>
              <w:rPr>
                <w:rStyle w:val="y2iqfc"/>
                <w:rFonts w:ascii="Times New Roman" w:hAnsi="Times New Roman" w:cs="Times New Roman"/>
                <w:color w:val="202124"/>
                <w:sz w:val="24"/>
                <w:szCs w:val="24"/>
              </w:rPr>
              <w:t xml:space="preserve">Берлину са делегацијом школе на стручном усавршавању </w:t>
            </w:r>
            <w:r>
              <w:rPr>
                <w:rFonts w:ascii="Times New Roman" w:hAnsi="Times New Roman" w:cs="Times New Roman"/>
                <w:color w:val="000000"/>
                <w:sz w:val="24"/>
                <w:szCs w:val="24"/>
                <w:lang w:val="ru-RU"/>
              </w:rPr>
              <w:t xml:space="preserve">у оквиру </w:t>
            </w:r>
            <w:r w:rsidRPr="00306FC1">
              <w:rPr>
                <w:rFonts w:ascii="Times New Roman" w:hAnsi="Times New Roman" w:cs="Times New Roman"/>
                <w:bCs/>
                <w:sz w:val="24"/>
                <w:szCs w:val="24"/>
                <w:shd w:val="clear" w:color="auto" w:fill="FFFFFF"/>
                <w:lang w:val="sv-SE"/>
              </w:rPr>
              <w:t>Erazmus</w:t>
            </w:r>
            <w:r w:rsidRPr="00306FC1">
              <w:rPr>
                <w:rStyle w:val="y2iqfc"/>
                <w:rFonts w:ascii="Times New Roman" w:hAnsi="Times New Roman" w:cs="Times New Roman"/>
                <w:sz w:val="24"/>
                <w:szCs w:val="24"/>
                <w:lang w:val="sr-Latn-CS"/>
              </w:rPr>
              <w:t>+</w:t>
            </w:r>
            <w:r>
              <w:rPr>
                <w:rStyle w:val="y2iqfc"/>
                <w:rFonts w:ascii="Times New Roman" w:hAnsi="Times New Roman" w:cs="Times New Roman"/>
                <w:color w:val="202124"/>
                <w:sz w:val="24"/>
                <w:szCs w:val="24"/>
                <w:lang w:val="sr-Latn-CS"/>
              </w:rPr>
              <w:t xml:space="preserve"> пројекта</w:t>
            </w:r>
          </w:p>
        </w:tc>
      </w:tr>
      <w:tr w:rsidR="00276E27" w:rsidRPr="008E0B49" w:rsidTr="00C00464">
        <w:trPr>
          <w:trHeight w:val="510"/>
        </w:trPr>
        <w:tc>
          <w:tcPr>
            <w:tcW w:w="3600" w:type="dxa"/>
            <w:shd w:val="clear" w:color="auto" w:fill="E6E6E6"/>
          </w:tcPr>
          <w:p w:rsidR="00276E27" w:rsidRPr="008E0B49" w:rsidRDefault="00276E27" w:rsidP="00C00464">
            <w:pPr>
              <w:spacing w:after="0"/>
              <w:jc w:val="center"/>
              <w:rPr>
                <w:rFonts w:ascii="Times New Roman" w:hAnsi="Times New Roman" w:cs="Times New Roman"/>
                <w:b/>
                <w:sz w:val="24"/>
                <w:szCs w:val="24"/>
                <w:lang w:val="sr-Cyrl-BA"/>
              </w:rPr>
            </w:pPr>
          </w:p>
          <w:p w:rsidR="00276E27" w:rsidRPr="008E0B49" w:rsidRDefault="00276E27" w:rsidP="00C00464">
            <w:pPr>
              <w:spacing w:after="0"/>
              <w:jc w:val="center"/>
              <w:rPr>
                <w:rFonts w:ascii="Times New Roman" w:hAnsi="Times New Roman" w:cs="Times New Roman"/>
                <w:b/>
                <w:sz w:val="24"/>
                <w:szCs w:val="24"/>
                <w:lang w:val="sr-Cyrl-BA"/>
              </w:rPr>
            </w:pPr>
          </w:p>
          <w:p w:rsidR="00276E27" w:rsidRPr="008E0B49" w:rsidRDefault="00276E27" w:rsidP="00C00464">
            <w:pPr>
              <w:spacing w:after="0"/>
              <w:rPr>
                <w:rFonts w:ascii="Times New Roman" w:hAnsi="Times New Roman" w:cs="Times New Roman"/>
                <w:b/>
                <w:sz w:val="24"/>
                <w:szCs w:val="24"/>
                <w:lang w:val="sr-Cyrl-BA"/>
              </w:rPr>
            </w:pPr>
          </w:p>
          <w:p w:rsidR="00276E27" w:rsidRPr="001459B6" w:rsidRDefault="00276E27" w:rsidP="00C00464">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ru-RU"/>
              </w:rPr>
              <w:t xml:space="preserve">10. </w:t>
            </w:r>
            <w:r w:rsidRPr="001459B6">
              <w:rPr>
                <w:rFonts w:ascii="Times New Roman" w:hAnsi="Times New Roman" w:cs="Times New Roman"/>
                <w:b/>
                <w:sz w:val="24"/>
                <w:szCs w:val="24"/>
                <w:lang w:val="ru-RU"/>
              </w:rPr>
              <w:t>Стручно веће наставника</w:t>
            </w:r>
            <w:r w:rsidRPr="001459B6">
              <w:rPr>
                <w:rFonts w:ascii="Times New Roman" w:hAnsi="Times New Roman" w:cs="Times New Roman"/>
                <w:b/>
                <w:sz w:val="24"/>
                <w:szCs w:val="24"/>
                <w:lang w:val="sr-Cyrl-BA"/>
              </w:rPr>
              <w:t xml:space="preserve"> стручних медицинских предмета</w:t>
            </w:r>
          </w:p>
          <w:p w:rsidR="00276E27" w:rsidRPr="008E0B49" w:rsidRDefault="00276E27" w:rsidP="00C00464">
            <w:pPr>
              <w:spacing w:after="0"/>
              <w:jc w:val="center"/>
              <w:rPr>
                <w:rFonts w:ascii="Times New Roman" w:hAnsi="Times New Roman" w:cs="Times New Roman"/>
                <w:sz w:val="24"/>
                <w:szCs w:val="24"/>
                <w:lang w:val="sr-Cyrl-BA"/>
              </w:rPr>
            </w:pPr>
          </w:p>
        </w:tc>
        <w:tc>
          <w:tcPr>
            <w:tcW w:w="6579" w:type="dxa"/>
            <w:tcBorders>
              <w:top w:val="single" w:sz="4" w:space="0" w:color="auto"/>
              <w:bottom w:val="single" w:sz="4" w:space="0" w:color="auto"/>
            </w:tcBorders>
          </w:tcPr>
          <w:p w:rsidR="00276E27" w:rsidRDefault="00276E27" w:rsidP="00C00464">
            <w:pPr>
              <w:jc w:val="both"/>
            </w:pPr>
            <w:r>
              <w:rPr>
                <w:rFonts w:ascii="Times New Roman" w:hAnsi="Times New Roman" w:cs="Times New Roman"/>
                <w:sz w:val="20"/>
                <w:szCs w:val="20"/>
                <w:lang w:val="sr-Cyrl-BA"/>
              </w:rPr>
              <w:t xml:space="preserve">  </w:t>
            </w:r>
            <w:r>
              <w:t xml:space="preserve">Такође у мају месецу је била међународна размена ученика са посебним потребама </w:t>
            </w:r>
            <w:r>
              <w:rPr>
                <w:lang w:val="sr-Latn-RS"/>
              </w:rPr>
              <w:t xml:space="preserve">ERASMUS- PROJEKAT -YES WE CAN.   </w:t>
            </w:r>
            <w:r>
              <w:t xml:space="preserve"> Где су наши чланови стручног већа  одржали два угледна часа.  Наставници који држали угледни час из предмета анатомија и физиологија су Радишић Славица и Бојана Ранђеловић , прва помоћ Стојичић Оливера. </w:t>
            </w:r>
          </w:p>
          <w:p w:rsidR="00276E27" w:rsidRDefault="00276E27" w:rsidP="00C00464">
            <w:pPr>
              <w:jc w:val="both"/>
            </w:pPr>
            <w:r>
              <w:t>Стручно усавршавање наставника медицинских предмета:</w:t>
            </w:r>
          </w:p>
          <w:p w:rsidR="00276E27" w:rsidRDefault="00276E27" w:rsidP="00C00464">
            <w:pPr>
              <w:jc w:val="both"/>
            </w:pPr>
            <w:r>
              <w:t xml:space="preserve">Бошков Славица – Реализација програма наставе и учења орјентисана према исходима и дигитална уционица </w:t>
            </w:r>
          </w:p>
          <w:p w:rsidR="00276E27" w:rsidRDefault="00276E27" w:rsidP="00C00464">
            <w:pPr>
              <w:jc w:val="both"/>
            </w:pPr>
            <w:r>
              <w:t>Костић Гордана -Априлски дани о наставиви хемије ,</w:t>
            </w:r>
            <w:r>
              <w:rPr>
                <w:lang w:val="sr-Latn-RS"/>
              </w:rPr>
              <w:t>Erasmus, Yes We Can internacionalni congres u Portugaliji,</w:t>
            </w:r>
            <w:r>
              <w:t>Етика и интегритет, ЦМН -саветовање у организацији менџмента</w:t>
            </w:r>
          </w:p>
          <w:p w:rsidR="00276E27" w:rsidRPr="00247095" w:rsidRDefault="00276E27" w:rsidP="00C00464">
            <w:pPr>
              <w:jc w:val="both"/>
            </w:pPr>
            <w:r>
              <w:t>Стојичић Оливера – Дигитална учионица</w:t>
            </w:r>
          </w:p>
        </w:tc>
      </w:tr>
    </w:tbl>
    <w:p w:rsidR="00276E27" w:rsidRPr="00B22EC2" w:rsidRDefault="00276E27" w:rsidP="00276E27">
      <w:pPr>
        <w:rPr>
          <w:rFonts w:ascii="Times New Roman" w:hAnsi="Times New Roman" w:cs="Times New Roman"/>
          <w:sz w:val="24"/>
          <w:szCs w:val="24"/>
        </w:rPr>
      </w:pPr>
    </w:p>
    <w:p w:rsidR="00276E27" w:rsidRPr="007029F1" w:rsidRDefault="00276E27" w:rsidP="00276E27">
      <w:pPr>
        <w:jc w:val="center"/>
        <w:rPr>
          <w:rFonts w:ascii="Times New Roman" w:hAnsi="Times New Roman" w:cs="Times New Roman"/>
          <w:b/>
          <w:sz w:val="28"/>
          <w:szCs w:val="28"/>
        </w:rPr>
      </w:pPr>
      <w:r>
        <w:rPr>
          <w:rFonts w:ascii="Times New Roman" w:hAnsi="Times New Roman" w:cs="Times New Roman"/>
          <w:b/>
          <w:sz w:val="28"/>
          <w:szCs w:val="28"/>
        </w:rPr>
        <w:t>16</w:t>
      </w:r>
      <w:r w:rsidRPr="007029F1">
        <w:rPr>
          <w:rFonts w:ascii="Times New Roman" w:hAnsi="Times New Roman" w:cs="Times New Roman"/>
          <w:b/>
          <w:sz w:val="28"/>
          <w:szCs w:val="28"/>
        </w:rPr>
        <w:t>. ИЗВЕШТАЈИ ОРГАНА РУКОВОЂЕЊА И УПРАВЉАЊА ШКОЛОМ</w:t>
      </w:r>
    </w:p>
    <w:tbl>
      <w:tblPr>
        <w:tblStyle w:val="LightGrid-Accent2"/>
        <w:tblW w:w="0" w:type="auto"/>
        <w:shd w:val="clear" w:color="auto" w:fill="FDE9D9" w:themeFill="accent6" w:themeFillTint="33"/>
        <w:tblLook w:val="0000" w:firstRow="0" w:lastRow="0" w:firstColumn="0" w:lastColumn="0" w:noHBand="0" w:noVBand="0"/>
      </w:tblPr>
      <w:tblGrid>
        <w:gridCol w:w="9180"/>
      </w:tblGrid>
      <w:tr w:rsidR="00276E27" w:rsidRPr="00E3304B" w:rsidTr="00C00464">
        <w:trPr>
          <w:cnfStyle w:val="000000100000" w:firstRow="0" w:lastRow="0" w:firstColumn="0" w:lastColumn="0" w:oddVBand="0" w:evenVBand="0" w:oddHBand="1" w:evenHBand="0" w:firstRowFirstColumn="0" w:firstRowLastColumn="0" w:lastRowFirstColumn="0" w:lastRowLastColumn="0"/>
          <w:trHeight w:val="910"/>
        </w:trPr>
        <w:tc>
          <w:tcPr>
            <w:cnfStyle w:val="000010000000" w:firstRow="0" w:lastRow="0" w:firstColumn="0" w:lastColumn="0" w:oddVBand="1" w:evenVBand="0" w:oddHBand="0" w:evenHBand="0" w:firstRowFirstColumn="0" w:firstRowLastColumn="0" w:lastRowFirstColumn="0" w:lastRowLastColumn="0"/>
            <w:tcW w:w="9180" w:type="dxa"/>
            <w:shd w:val="clear" w:color="auto" w:fill="FDE9D9" w:themeFill="accent6" w:themeFillTint="33"/>
          </w:tcPr>
          <w:p w:rsidR="00276E27" w:rsidRPr="00F27B39" w:rsidRDefault="00276E27" w:rsidP="00C00464">
            <w:pPr>
              <w:jc w:val="center"/>
              <w:rPr>
                <w:rFonts w:ascii="Times New Roman" w:hAnsi="Times New Roman" w:cs="Times New Roman"/>
                <w:b/>
                <w:sz w:val="24"/>
                <w:szCs w:val="24"/>
              </w:rPr>
            </w:pPr>
            <w:r>
              <w:rPr>
                <w:rFonts w:ascii="Times New Roman" w:hAnsi="Times New Roman" w:cs="Times New Roman"/>
                <w:b/>
                <w:sz w:val="24"/>
                <w:szCs w:val="24"/>
              </w:rPr>
              <w:t>16</w:t>
            </w:r>
            <w:r w:rsidRPr="00F27B39">
              <w:rPr>
                <w:rFonts w:ascii="Times New Roman" w:hAnsi="Times New Roman" w:cs="Times New Roman"/>
                <w:b/>
                <w:sz w:val="24"/>
                <w:szCs w:val="24"/>
              </w:rPr>
              <w:t xml:space="preserve">. 1. ИЗВЕШТАЈ О РАДУ </w:t>
            </w:r>
            <w:r w:rsidRPr="00F72EDB">
              <w:rPr>
                <w:rFonts w:ascii="Times New Roman" w:hAnsi="Times New Roman" w:cs="Times New Roman"/>
                <w:b/>
                <w:sz w:val="24"/>
                <w:szCs w:val="24"/>
              </w:rPr>
              <w:t>ПЕДАГОШКОГ КОЛЕГИЈУМА ЗА ШКОЛСКУ 2021/20</w:t>
            </w:r>
            <w:r w:rsidRPr="00F72EDB">
              <w:rPr>
                <w:rFonts w:ascii="Times New Roman" w:hAnsi="Times New Roman" w:cs="Times New Roman"/>
                <w:b/>
                <w:sz w:val="24"/>
                <w:szCs w:val="24"/>
                <w:lang w:val="en-US"/>
              </w:rPr>
              <w:t>2</w:t>
            </w:r>
            <w:r w:rsidRPr="00F72EDB">
              <w:rPr>
                <w:rFonts w:ascii="Times New Roman" w:hAnsi="Times New Roman" w:cs="Times New Roman"/>
                <w:b/>
                <w:sz w:val="24"/>
                <w:szCs w:val="24"/>
              </w:rPr>
              <w:t>2 ГОДИНУ</w:t>
            </w:r>
          </w:p>
        </w:tc>
      </w:tr>
    </w:tbl>
    <w:p w:rsidR="00276E27" w:rsidRPr="00E3304B" w:rsidRDefault="00276E27" w:rsidP="00276E27">
      <w:pPr>
        <w:jc w:val="center"/>
        <w:rPr>
          <w:rFonts w:ascii="Times New Roman" w:hAnsi="Times New Roman" w:cs="Times New Roman"/>
          <w:color w:val="FF0000"/>
          <w:sz w:val="24"/>
          <w:szCs w:val="24"/>
        </w:rPr>
      </w:pPr>
    </w:p>
    <w:p w:rsidR="00276E27" w:rsidRDefault="00276E27" w:rsidP="00276E27">
      <w:pPr>
        <w:spacing w:after="0" w:line="240" w:lineRule="auto"/>
        <w:jc w:val="both"/>
        <w:rPr>
          <w:rFonts w:ascii="Times New Roman" w:eastAsia="Times New Roman" w:hAnsi="Times New Roman" w:cs="Times New Roman"/>
          <w:sz w:val="24"/>
          <w:szCs w:val="24"/>
          <w:lang w:val="ru-RU" w:eastAsia="en-US"/>
        </w:rPr>
      </w:pPr>
      <w:r w:rsidRPr="005116E2">
        <w:rPr>
          <w:rFonts w:ascii="Times New Roman" w:eastAsia="Times New Roman" w:hAnsi="Times New Roman" w:cs="Times New Roman"/>
          <w:sz w:val="24"/>
          <w:szCs w:val="24"/>
          <w:lang w:val="ru-RU" w:eastAsia="en-US"/>
        </w:rPr>
        <w:t xml:space="preserve">Основни задаци Педагошког колегијума </w:t>
      </w:r>
      <w:r>
        <w:rPr>
          <w:rFonts w:ascii="Times New Roman" w:eastAsia="Times New Roman" w:hAnsi="Times New Roman" w:cs="Times New Roman"/>
          <w:sz w:val="24"/>
          <w:szCs w:val="24"/>
          <w:lang w:val="ru-RU"/>
        </w:rPr>
        <w:t>у школској 2021/20</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 xml:space="preserve"> години били </w:t>
      </w:r>
      <w:r w:rsidRPr="005116E2">
        <w:rPr>
          <w:rFonts w:ascii="Times New Roman" w:eastAsia="Times New Roman" w:hAnsi="Times New Roman" w:cs="Times New Roman"/>
          <w:sz w:val="24"/>
          <w:szCs w:val="24"/>
          <w:lang w:val="ru-RU" w:eastAsia="en-US"/>
        </w:rPr>
        <w:t>су праћење реализације образовно васпитног</w:t>
      </w:r>
      <w:r>
        <w:rPr>
          <w:rFonts w:ascii="Times New Roman" w:eastAsia="Times New Roman" w:hAnsi="Times New Roman" w:cs="Times New Roman"/>
          <w:sz w:val="24"/>
          <w:szCs w:val="24"/>
          <w:lang w:val="ru-RU" w:eastAsia="en-US"/>
        </w:rPr>
        <w:t xml:space="preserve"> рада у текућој школској години,</w:t>
      </w:r>
      <w:r w:rsidRPr="005116E2">
        <w:rPr>
          <w:rFonts w:ascii="Times New Roman" w:eastAsia="Times New Roman" w:hAnsi="Times New Roman" w:cs="Times New Roman"/>
          <w:sz w:val="24"/>
          <w:szCs w:val="24"/>
          <w:lang w:val="ru-RU" w:eastAsia="en-US"/>
        </w:rPr>
        <w:t xml:space="preserve"> координа</w:t>
      </w:r>
      <w:r>
        <w:rPr>
          <w:rFonts w:ascii="Times New Roman" w:eastAsia="Times New Roman" w:hAnsi="Times New Roman" w:cs="Times New Roman"/>
          <w:sz w:val="24"/>
          <w:szCs w:val="24"/>
          <w:lang w:val="ru-RU" w:eastAsia="en-US"/>
        </w:rPr>
        <w:t>ција рада стручних већа и одељенских већа</w:t>
      </w:r>
      <w:r w:rsidRPr="005116E2">
        <w:rPr>
          <w:rFonts w:ascii="Times New Roman" w:eastAsia="Times New Roman" w:hAnsi="Times New Roman" w:cs="Times New Roman"/>
          <w:sz w:val="24"/>
          <w:szCs w:val="24"/>
          <w:lang w:val="ru-RU" w:eastAsia="en-US"/>
        </w:rPr>
        <w:t>.</w:t>
      </w:r>
    </w:p>
    <w:p w:rsidR="00276E27" w:rsidRPr="005116E2" w:rsidRDefault="00276E27" w:rsidP="00276E27">
      <w:pPr>
        <w:spacing w:after="0" w:line="240" w:lineRule="auto"/>
        <w:jc w:val="both"/>
        <w:rPr>
          <w:rFonts w:ascii="Times New Roman" w:eastAsia="Times New Roman" w:hAnsi="Times New Roman" w:cs="Times New Roman"/>
          <w:sz w:val="24"/>
          <w:szCs w:val="24"/>
          <w:lang w:val="ru-RU" w:eastAsia="en-US"/>
        </w:rPr>
      </w:pPr>
    </w:p>
    <w:p w:rsidR="00276E27" w:rsidRPr="005116E2"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sidRPr="005116E2">
        <w:rPr>
          <w:rFonts w:ascii="Times New Roman" w:eastAsia="Times New Roman" w:hAnsi="Times New Roman" w:cs="Times New Roman"/>
          <w:sz w:val="24"/>
          <w:szCs w:val="24"/>
          <w:lang w:val="ru-RU" w:eastAsia="en-US"/>
        </w:rPr>
        <w:t>праћење реализације Школског развојног плана школе</w:t>
      </w:r>
      <w:r>
        <w:rPr>
          <w:rFonts w:ascii="Times New Roman" w:eastAsia="Times New Roman" w:hAnsi="Times New Roman" w:cs="Times New Roman"/>
          <w:sz w:val="24"/>
          <w:szCs w:val="24"/>
          <w:lang w:val="ru-RU" w:eastAsia="en-US"/>
        </w:rPr>
        <w:t>;</w:t>
      </w:r>
    </w:p>
    <w:p w:rsidR="00276E27" w:rsidRPr="005116E2"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sidRPr="005116E2">
        <w:rPr>
          <w:rFonts w:ascii="Times New Roman" w:eastAsia="Times New Roman" w:hAnsi="Times New Roman" w:cs="Times New Roman"/>
          <w:sz w:val="24"/>
          <w:szCs w:val="24"/>
          <w:lang w:val="ru-RU" w:eastAsia="en-US"/>
        </w:rPr>
        <w:t>план стручног усавршавања наставника</w:t>
      </w:r>
      <w:r>
        <w:rPr>
          <w:rFonts w:ascii="Times New Roman" w:eastAsia="Times New Roman" w:hAnsi="Times New Roman" w:cs="Times New Roman"/>
          <w:sz w:val="24"/>
          <w:szCs w:val="24"/>
          <w:lang w:val="ru-RU" w:eastAsia="en-US"/>
        </w:rPr>
        <w:t>;</w:t>
      </w:r>
    </w:p>
    <w:p w:rsidR="00276E27" w:rsidRPr="005116E2"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sidRPr="005116E2">
        <w:rPr>
          <w:rFonts w:ascii="Times New Roman" w:eastAsia="Times New Roman" w:hAnsi="Times New Roman" w:cs="Times New Roman"/>
          <w:sz w:val="24"/>
          <w:szCs w:val="24"/>
          <w:lang w:val="ru-RU" w:eastAsia="en-US"/>
        </w:rPr>
        <w:t>предлог мера за унапређивање рада наставника и стручних сарадника</w:t>
      </w:r>
      <w:r>
        <w:rPr>
          <w:rFonts w:ascii="Times New Roman" w:eastAsia="Times New Roman" w:hAnsi="Times New Roman" w:cs="Times New Roman"/>
          <w:sz w:val="24"/>
          <w:szCs w:val="24"/>
          <w:lang w:val="ru-RU" w:eastAsia="en-US"/>
        </w:rPr>
        <w:t>;</w:t>
      </w:r>
    </w:p>
    <w:p w:rsidR="00276E27" w:rsidRPr="005116E2"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sidRPr="005116E2">
        <w:rPr>
          <w:rFonts w:ascii="Times New Roman" w:eastAsia="Times New Roman" w:hAnsi="Times New Roman" w:cs="Times New Roman"/>
          <w:sz w:val="24"/>
          <w:szCs w:val="24"/>
          <w:lang w:val="ru-RU" w:eastAsia="en-US"/>
        </w:rPr>
        <w:t>опремање кабината наставним средствима</w:t>
      </w:r>
      <w:r>
        <w:rPr>
          <w:rFonts w:ascii="Times New Roman" w:eastAsia="Times New Roman" w:hAnsi="Times New Roman" w:cs="Times New Roman"/>
          <w:sz w:val="24"/>
          <w:szCs w:val="24"/>
          <w:lang w:val="ru-RU" w:eastAsia="en-US"/>
        </w:rPr>
        <w:t>;</w:t>
      </w:r>
    </w:p>
    <w:p w:rsidR="00276E27" w:rsidRPr="005116E2"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sidRPr="005116E2">
        <w:rPr>
          <w:rFonts w:ascii="Times New Roman" w:eastAsia="Times New Roman" w:hAnsi="Times New Roman" w:cs="Times New Roman"/>
          <w:sz w:val="24"/>
          <w:szCs w:val="24"/>
          <w:lang w:val="ru-RU" w:eastAsia="en-US"/>
        </w:rPr>
        <w:t>активни рад на побољшању успеха и дисциплине ученика</w:t>
      </w:r>
      <w:r>
        <w:rPr>
          <w:rFonts w:ascii="Times New Roman" w:eastAsia="Times New Roman" w:hAnsi="Times New Roman" w:cs="Times New Roman"/>
          <w:sz w:val="24"/>
          <w:szCs w:val="24"/>
          <w:lang w:val="ru-RU" w:eastAsia="en-US"/>
        </w:rPr>
        <w:t>;</w:t>
      </w:r>
    </w:p>
    <w:p w:rsidR="00276E27"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sidRPr="005116E2">
        <w:rPr>
          <w:rFonts w:ascii="Times New Roman" w:eastAsia="Times New Roman" w:hAnsi="Times New Roman" w:cs="Times New Roman"/>
          <w:sz w:val="24"/>
          <w:szCs w:val="24"/>
          <w:lang w:val="ru-RU" w:eastAsia="en-US"/>
        </w:rPr>
        <w:lastRenderedPageBreak/>
        <w:t>предлози за вредновање и самовредновање активности школе и њених учесника</w:t>
      </w:r>
      <w:r>
        <w:rPr>
          <w:rFonts w:ascii="Times New Roman" w:eastAsia="Times New Roman" w:hAnsi="Times New Roman" w:cs="Times New Roman"/>
          <w:sz w:val="24"/>
          <w:szCs w:val="24"/>
          <w:lang w:val="ru-RU" w:eastAsia="en-US"/>
        </w:rPr>
        <w:t>;</w:t>
      </w:r>
    </w:p>
    <w:p w:rsidR="00276E27" w:rsidRPr="00385464"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Планирање и аплицирање за различите врсте међународних пројеката у области образовања;</w:t>
      </w:r>
    </w:p>
    <w:p w:rsidR="00276E27" w:rsidRPr="00385464"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en-US"/>
        </w:rPr>
        <w:t xml:space="preserve">Организација и рад школе за време пандемије </w:t>
      </w:r>
      <w:r>
        <w:rPr>
          <w:rFonts w:ascii="Times New Roman" w:eastAsia="Times New Roman" w:hAnsi="Times New Roman" w:cs="Times New Roman"/>
          <w:sz w:val="24"/>
          <w:szCs w:val="24"/>
          <w:lang w:val="sr-Latn-RS" w:eastAsia="en-US"/>
        </w:rPr>
        <w:t>COVID-19</w:t>
      </w:r>
    </w:p>
    <w:p w:rsidR="00276E27" w:rsidRPr="005116E2" w:rsidRDefault="00276E27" w:rsidP="00276E27">
      <w:pPr>
        <w:numPr>
          <w:ilvl w:val="0"/>
          <w:numId w:val="9"/>
        </w:numPr>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en-US"/>
        </w:rPr>
        <w:t>Управљање процесом наставе и учења за време трајања ванредног стања</w:t>
      </w:r>
    </w:p>
    <w:p w:rsidR="00276E27" w:rsidRPr="00DE0005" w:rsidRDefault="00276E27" w:rsidP="00276E27">
      <w:pPr>
        <w:numPr>
          <w:ilvl w:val="0"/>
          <w:numId w:val="9"/>
        </w:numPr>
        <w:spacing w:after="0" w:line="240" w:lineRule="auto"/>
        <w:jc w:val="both"/>
        <w:rPr>
          <w:rFonts w:ascii="Times New Roman" w:eastAsiaTheme="minorHAnsi" w:hAnsi="Times New Roman" w:cs="Times New Roman"/>
          <w:sz w:val="24"/>
          <w:szCs w:val="24"/>
        </w:rPr>
      </w:pPr>
      <w:r w:rsidRPr="00DE0005">
        <w:rPr>
          <w:rFonts w:ascii="Times New Roman" w:eastAsia="Times New Roman" w:hAnsi="Times New Roman" w:cs="Times New Roman"/>
          <w:sz w:val="24"/>
          <w:szCs w:val="24"/>
          <w:lang w:val="ru-RU" w:eastAsia="en-US"/>
        </w:rPr>
        <w:t>друга текућа питања у оквиру образивно васпитног рада</w:t>
      </w:r>
      <w:r>
        <w:rPr>
          <w:rFonts w:ascii="Times New Roman" w:eastAsia="Times New Roman" w:hAnsi="Times New Roman" w:cs="Times New Roman"/>
          <w:sz w:val="24"/>
          <w:szCs w:val="24"/>
          <w:lang w:val="ru-RU" w:eastAsia="en-US"/>
        </w:rPr>
        <w:t>.</w:t>
      </w:r>
    </w:p>
    <w:p w:rsidR="00276E27" w:rsidRDefault="00276E27" w:rsidP="00276E27">
      <w:pPr>
        <w:spacing w:after="0" w:line="240" w:lineRule="auto"/>
        <w:jc w:val="both"/>
        <w:rPr>
          <w:rFonts w:ascii="Times New Roman" w:eastAsia="Times New Roman" w:hAnsi="Times New Roman" w:cs="Times New Roman"/>
          <w:sz w:val="24"/>
          <w:szCs w:val="24"/>
          <w:lang w:val="ru-RU"/>
        </w:rPr>
      </w:pPr>
    </w:p>
    <w:p w:rsidR="00276E27" w:rsidRDefault="00276E27" w:rsidP="00276E27">
      <w:pPr>
        <w:spacing w:after="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У току школске године, реализовано је пет састанака Педагошког колегијума кога су чинили директор школе, педагошко-психолошка служба, помоћници и сарадници директора и руководиоци свих стручних већа и актива. </w:t>
      </w:r>
    </w:p>
    <w:p w:rsidR="00276E27" w:rsidRPr="003F1A2F" w:rsidRDefault="00276E27" w:rsidP="00276E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На почетку школске године разматран је Годишњи план рада за школску 2021/2022, распоред блок наставе, као и </w:t>
      </w:r>
      <w:r>
        <w:rPr>
          <w:rFonts w:ascii="Times New Roman" w:hAnsi="Times New Roman" w:cs="Times New Roman"/>
          <w:sz w:val="24"/>
          <w:szCs w:val="24"/>
        </w:rPr>
        <w:t>р</w:t>
      </w:r>
      <w:r w:rsidRPr="005116E2">
        <w:rPr>
          <w:rFonts w:ascii="Times New Roman" w:eastAsia="Times New Roman" w:hAnsi="Times New Roman" w:cs="Times New Roman"/>
          <w:sz w:val="24"/>
          <w:szCs w:val="24"/>
          <w:lang w:val="ru-RU" w:eastAsia="en-US"/>
        </w:rPr>
        <w:t>аспоред контролних и писмених задатака</w:t>
      </w:r>
      <w:r>
        <w:rPr>
          <w:rFonts w:ascii="Times New Roman" w:eastAsia="Times New Roman" w:hAnsi="Times New Roman" w:cs="Times New Roman"/>
          <w:sz w:val="24"/>
          <w:szCs w:val="24"/>
          <w:lang w:val="ru-RU"/>
        </w:rPr>
        <w:t>, р</w:t>
      </w:r>
      <w:r w:rsidRPr="005116E2">
        <w:rPr>
          <w:rFonts w:ascii="Times New Roman" w:eastAsia="Times New Roman" w:hAnsi="Times New Roman" w:cs="Times New Roman"/>
          <w:sz w:val="24"/>
          <w:szCs w:val="24"/>
          <w:lang w:val="ru-RU" w:eastAsia="en-US"/>
        </w:rPr>
        <w:t>аспоред додатне, допунске наставе и секција</w:t>
      </w:r>
      <w:r>
        <w:rPr>
          <w:rFonts w:ascii="Times New Roman" w:hAnsi="Times New Roman" w:cs="Times New Roman"/>
          <w:sz w:val="24"/>
          <w:szCs w:val="24"/>
        </w:rPr>
        <w:t>, п</w:t>
      </w:r>
      <w:r w:rsidRPr="005116E2">
        <w:rPr>
          <w:rFonts w:ascii="Times New Roman" w:eastAsia="Times New Roman" w:hAnsi="Times New Roman" w:cs="Times New Roman"/>
          <w:sz w:val="24"/>
          <w:szCs w:val="24"/>
          <w:lang w:val="ru-RU" w:eastAsia="en-US"/>
        </w:rPr>
        <w:t>редлог плана професионалног усавршавања</w:t>
      </w:r>
      <w:r>
        <w:rPr>
          <w:rFonts w:ascii="Times New Roman" w:hAnsi="Times New Roman" w:cs="Times New Roman"/>
          <w:sz w:val="24"/>
          <w:szCs w:val="24"/>
        </w:rPr>
        <w:t xml:space="preserve">, </w:t>
      </w:r>
      <w:r>
        <w:rPr>
          <w:rFonts w:ascii="Times New Roman" w:eastAsia="Times New Roman" w:hAnsi="Times New Roman" w:cs="Times New Roman"/>
          <w:sz w:val="24"/>
          <w:szCs w:val="24"/>
          <w:lang w:val="ru-RU"/>
        </w:rPr>
        <w:t>у</w:t>
      </w:r>
      <w:r w:rsidRPr="005116E2">
        <w:rPr>
          <w:rFonts w:ascii="Times New Roman" w:eastAsia="Times New Roman" w:hAnsi="Times New Roman" w:cs="Times New Roman"/>
          <w:sz w:val="24"/>
          <w:szCs w:val="24"/>
          <w:lang w:val="ru-RU" w:eastAsia="en-US"/>
        </w:rPr>
        <w:t xml:space="preserve">тврђивање </w:t>
      </w:r>
      <w:r>
        <w:rPr>
          <w:rFonts w:ascii="Times New Roman" w:eastAsia="Times New Roman" w:hAnsi="Times New Roman" w:cs="Times New Roman"/>
          <w:sz w:val="24"/>
          <w:szCs w:val="24"/>
          <w:lang w:val="ru-RU"/>
        </w:rPr>
        <w:t>термина класификационих периода, п</w:t>
      </w:r>
      <w:r w:rsidRPr="005116E2">
        <w:rPr>
          <w:rFonts w:ascii="Times New Roman" w:eastAsia="Times New Roman" w:hAnsi="Times New Roman" w:cs="Times New Roman"/>
          <w:sz w:val="24"/>
          <w:szCs w:val="24"/>
          <w:lang w:val="ru-RU" w:eastAsia="en-US"/>
        </w:rPr>
        <w:t>лан школских такмичења</w:t>
      </w:r>
      <w:r>
        <w:rPr>
          <w:rFonts w:ascii="Times New Roman" w:hAnsi="Times New Roman" w:cs="Times New Roman"/>
          <w:sz w:val="24"/>
          <w:szCs w:val="24"/>
        </w:rPr>
        <w:t xml:space="preserve">, </w:t>
      </w:r>
      <w:r>
        <w:rPr>
          <w:rFonts w:ascii="Times New Roman" w:eastAsia="Times New Roman" w:hAnsi="Times New Roman" w:cs="Times New Roman"/>
          <w:sz w:val="24"/>
          <w:szCs w:val="24"/>
          <w:lang w:val="ru-RU"/>
        </w:rPr>
        <w:t>о</w:t>
      </w:r>
      <w:r w:rsidRPr="005116E2">
        <w:rPr>
          <w:rFonts w:ascii="Times New Roman" w:eastAsia="Times New Roman" w:hAnsi="Times New Roman" w:cs="Times New Roman"/>
          <w:sz w:val="24"/>
          <w:szCs w:val="24"/>
          <w:lang w:val="ru-RU" w:eastAsia="en-US"/>
        </w:rPr>
        <w:t>рганизовање педагошко-инструктивног увида и надзора</w:t>
      </w:r>
      <w:r>
        <w:rPr>
          <w:rFonts w:ascii="Times New Roman" w:hAnsi="Times New Roman" w:cs="Times New Roman"/>
          <w:sz w:val="24"/>
          <w:szCs w:val="24"/>
        </w:rPr>
        <w:t>, р</w:t>
      </w:r>
      <w:r>
        <w:rPr>
          <w:rFonts w:ascii="Times New Roman" w:eastAsia="Times New Roman" w:hAnsi="Times New Roman" w:cs="Times New Roman"/>
          <w:sz w:val="24"/>
          <w:szCs w:val="24"/>
          <w:lang w:val="ru-RU" w:eastAsia="en-US"/>
        </w:rPr>
        <w:t>ад тима за заштиту ученика од насиља, занемаривања и злостављања</w:t>
      </w:r>
      <w:r>
        <w:rPr>
          <w:rFonts w:ascii="Times New Roman" w:eastAsia="Times New Roman" w:hAnsi="Times New Roman" w:cs="Times New Roman"/>
          <w:sz w:val="24"/>
          <w:szCs w:val="24"/>
          <w:lang w:val="ru-RU"/>
        </w:rPr>
        <w:t>, а</w:t>
      </w:r>
      <w:r w:rsidRPr="005116E2">
        <w:rPr>
          <w:rFonts w:ascii="Times New Roman" w:eastAsia="Times New Roman" w:hAnsi="Times New Roman" w:cs="Times New Roman"/>
          <w:sz w:val="24"/>
          <w:szCs w:val="24"/>
          <w:lang w:eastAsia="en-US"/>
        </w:rPr>
        <w:t>нализа остварености садржаја и начина реализације Школског програма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р</w:t>
      </w:r>
      <w:r w:rsidRPr="005116E2">
        <w:rPr>
          <w:rFonts w:ascii="Times New Roman" w:eastAsia="Times New Roman" w:hAnsi="Times New Roman" w:cs="Times New Roman"/>
          <w:sz w:val="24"/>
          <w:szCs w:val="24"/>
          <w:lang w:val="ru-RU" w:eastAsia="en-US"/>
        </w:rPr>
        <w:t>еализација Програма заштите деце од насиља</w:t>
      </w:r>
      <w:r>
        <w:rPr>
          <w:rFonts w:ascii="Times New Roman" w:eastAsia="Times New Roman" w:hAnsi="Times New Roman" w:cs="Times New Roman"/>
          <w:sz w:val="24"/>
          <w:szCs w:val="24"/>
          <w:lang w:val="ru-RU"/>
        </w:rPr>
        <w:t>, п</w:t>
      </w:r>
      <w:r w:rsidRPr="005116E2">
        <w:rPr>
          <w:rFonts w:ascii="Times New Roman" w:eastAsia="Times New Roman" w:hAnsi="Times New Roman" w:cs="Times New Roman"/>
          <w:sz w:val="24"/>
          <w:szCs w:val="24"/>
          <w:lang w:val="ru-RU" w:eastAsia="en-US"/>
        </w:rPr>
        <w:t>редлог набавке стручне литературе и наставних средстава</w:t>
      </w:r>
      <w:r>
        <w:rPr>
          <w:rFonts w:ascii="Times New Roman" w:eastAsia="Times New Roman" w:hAnsi="Times New Roman" w:cs="Times New Roman"/>
          <w:sz w:val="24"/>
          <w:szCs w:val="24"/>
          <w:lang w:val="ru-RU"/>
        </w:rPr>
        <w:t>, р</w:t>
      </w:r>
      <w:r w:rsidRPr="005116E2">
        <w:rPr>
          <w:rFonts w:ascii="Times New Roman" w:eastAsia="Times New Roman" w:hAnsi="Times New Roman" w:cs="Times New Roman"/>
          <w:sz w:val="24"/>
          <w:szCs w:val="24"/>
          <w:lang w:val="ru-RU" w:eastAsia="en-US"/>
        </w:rPr>
        <w:t>ад Ученичког парламента</w:t>
      </w:r>
      <w:r>
        <w:rPr>
          <w:rFonts w:ascii="Times New Roman" w:eastAsia="Times New Roman" w:hAnsi="Times New Roman" w:cs="Times New Roman"/>
          <w:sz w:val="24"/>
          <w:szCs w:val="24"/>
          <w:lang w:val="ru-RU"/>
        </w:rPr>
        <w:t>, а</w:t>
      </w:r>
      <w:r w:rsidRPr="005116E2">
        <w:rPr>
          <w:rFonts w:ascii="Times New Roman" w:eastAsia="Times New Roman" w:hAnsi="Times New Roman" w:cs="Times New Roman"/>
          <w:sz w:val="24"/>
          <w:szCs w:val="24"/>
          <w:lang w:eastAsia="en-US"/>
        </w:rPr>
        <w:t>нализа остварености садржаја и начина реализације Школског програма</w:t>
      </w:r>
      <w:r>
        <w:rPr>
          <w:rFonts w:ascii="Times New Roman" w:eastAsia="Times New Roman" w:hAnsi="Times New Roman" w:cs="Times New Roman"/>
          <w:sz w:val="24"/>
          <w:szCs w:val="24"/>
        </w:rPr>
        <w:t xml:space="preserve">. </w:t>
      </w:r>
      <w:r w:rsidRPr="005A26C2">
        <w:rPr>
          <w:rFonts w:ascii="Times New Roman" w:eastAsia="Times New Roman" w:hAnsi="Times New Roman" w:cs="Times New Roman"/>
          <w:sz w:val="24"/>
          <w:szCs w:val="24"/>
          <w:lang w:val="sr-Cyrl-BA"/>
        </w:rPr>
        <w:t xml:space="preserve">Истакнута је важност планирања и набавке дидактичког материјала за опремање кабинета посебно дидактичких средстава посебне намене у сврху реализације практичне наставе и вежби у кабинету. </w:t>
      </w:r>
      <w:r w:rsidRPr="005A26C2">
        <w:rPr>
          <w:rFonts w:ascii="Times New Roman" w:eastAsia="Times New Roman" w:hAnsi="Times New Roman" w:cs="Times New Roman"/>
          <w:sz w:val="24"/>
          <w:szCs w:val="24"/>
          <w:lang w:val="ru-RU"/>
        </w:rPr>
        <w:t>Руководиоци стручних већа</w:t>
      </w:r>
      <w:r>
        <w:rPr>
          <w:rFonts w:ascii="Times New Roman" w:eastAsia="Times New Roman" w:hAnsi="Times New Roman" w:cs="Times New Roman"/>
          <w:sz w:val="24"/>
          <w:szCs w:val="24"/>
          <w:lang w:val="ru-RU"/>
        </w:rPr>
        <w:t xml:space="preserve"> сваког образовног профила су израдили</w:t>
      </w:r>
      <w:r w:rsidRPr="005A26C2">
        <w:rPr>
          <w:rFonts w:ascii="Times New Roman" w:eastAsia="Times New Roman" w:hAnsi="Times New Roman" w:cs="Times New Roman"/>
          <w:sz w:val="24"/>
          <w:szCs w:val="24"/>
          <w:lang w:val="ru-RU"/>
        </w:rPr>
        <w:t xml:space="preserve"> списак материјала дидактичких средстава по</w:t>
      </w:r>
      <w:r>
        <w:rPr>
          <w:rFonts w:ascii="Times New Roman" w:eastAsia="Times New Roman" w:hAnsi="Times New Roman" w:cs="Times New Roman"/>
          <w:sz w:val="24"/>
          <w:szCs w:val="24"/>
          <w:lang w:val="ru-RU"/>
        </w:rPr>
        <w:t>себне намене и доставили</w:t>
      </w:r>
      <w:r w:rsidRPr="005A26C2">
        <w:rPr>
          <w:rFonts w:ascii="Times New Roman" w:eastAsia="Times New Roman" w:hAnsi="Times New Roman" w:cs="Times New Roman"/>
          <w:sz w:val="24"/>
          <w:szCs w:val="24"/>
          <w:lang w:val="ru-RU"/>
        </w:rPr>
        <w:t xml:space="preserve"> директору школе. За теоријску наставу истакнута је важност планирања набавке видео пројектора</w:t>
      </w:r>
      <w:r w:rsidRPr="005A26C2">
        <w:rPr>
          <w:rFonts w:ascii="Times New Roman" w:eastAsia="Times New Roman" w:hAnsi="Times New Roman" w:cs="Times New Roman"/>
          <w:sz w:val="24"/>
          <w:szCs w:val="24"/>
          <w:lang w:val="sr-Cyrl-BA"/>
        </w:rPr>
        <w:t>. Стручно усавршавање и семинари за наставни</w:t>
      </w:r>
      <w:r>
        <w:rPr>
          <w:rFonts w:ascii="Times New Roman" w:eastAsia="Times New Roman" w:hAnsi="Times New Roman" w:cs="Times New Roman"/>
          <w:sz w:val="24"/>
          <w:szCs w:val="24"/>
          <w:lang w:val="sr-Cyrl-BA"/>
        </w:rPr>
        <w:t>ке и стручне сараднике усклађивани су</w:t>
      </w:r>
      <w:r w:rsidRPr="005A26C2">
        <w:rPr>
          <w:rFonts w:ascii="Times New Roman" w:eastAsia="Times New Roman" w:hAnsi="Times New Roman" w:cs="Times New Roman"/>
          <w:sz w:val="24"/>
          <w:szCs w:val="24"/>
          <w:lang w:val="sr-Cyrl-BA"/>
        </w:rPr>
        <w:t xml:space="preserve"> са Планом стручног усавршавања на нивоу Стручних већ</w:t>
      </w:r>
      <w:r>
        <w:rPr>
          <w:rFonts w:ascii="Times New Roman" w:eastAsia="Times New Roman" w:hAnsi="Times New Roman" w:cs="Times New Roman"/>
          <w:sz w:val="24"/>
          <w:szCs w:val="24"/>
          <w:lang w:val="sr-Cyrl-BA"/>
        </w:rPr>
        <w:t>а</w:t>
      </w:r>
      <w:r w:rsidRPr="005A26C2">
        <w:rPr>
          <w:rFonts w:ascii="Times New Roman" w:eastAsia="Times New Roman" w:hAnsi="Times New Roman" w:cs="Times New Roman"/>
          <w:sz w:val="24"/>
          <w:szCs w:val="24"/>
          <w:lang w:val="sr-Cyrl-BA"/>
        </w:rPr>
        <w:t xml:space="preserve">. </w:t>
      </w:r>
    </w:p>
    <w:p w:rsidR="00276E27" w:rsidRDefault="00276E27" w:rsidP="00276E27">
      <w:pPr>
        <w:spacing w:before="100" w:beforeAutospacing="1" w:after="100" w:afterAutospacing="1" w:line="36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      Распоред блок наставе је истакнут</w:t>
      </w:r>
      <w:r w:rsidRPr="005A26C2">
        <w:rPr>
          <w:rFonts w:ascii="Times New Roman" w:eastAsia="Times New Roman" w:hAnsi="Times New Roman" w:cs="Times New Roman"/>
          <w:sz w:val="24"/>
          <w:szCs w:val="24"/>
          <w:lang w:val="sr-Cyrl-BA"/>
        </w:rPr>
        <w:t xml:space="preserve"> на огласној табли</w:t>
      </w:r>
      <w:r>
        <w:rPr>
          <w:rFonts w:ascii="Times New Roman" w:eastAsia="Times New Roman" w:hAnsi="Times New Roman" w:cs="Times New Roman"/>
          <w:sz w:val="24"/>
          <w:szCs w:val="24"/>
          <w:lang w:val="sr-Cyrl-BA"/>
        </w:rPr>
        <w:t xml:space="preserve"> у септембру месецу</w:t>
      </w:r>
      <w:r w:rsidRPr="005A26C2">
        <w:rPr>
          <w:rFonts w:ascii="Times New Roman" w:eastAsia="Times New Roman" w:hAnsi="Times New Roman" w:cs="Times New Roman"/>
          <w:sz w:val="24"/>
          <w:szCs w:val="24"/>
          <w:lang w:val="sr-Cyrl-BA"/>
        </w:rPr>
        <w:t xml:space="preserve">. Распоред термина „отворена врата“ </w:t>
      </w:r>
      <w:r>
        <w:rPr>
          <w:rFonts w:ascii="Times New Roman" w:eastAsia="Times New Roman" w:hAnsi="Times New Roman" w:cs="Times New Roman"/>
          <w:sz w:val="24"/>
          <w:szCs w:val="24"/>
          <w:lang w:val="sr-Cyrl-BA"/>
        </w:rPr>
        <w:t xml:space="preserve">био је истакнут </w:t>
      </w:r>
      <w:r w:rsidRPr="005A26C2">
        <w:rPr>
          <w:rFonts w:ascii="Times New Roman" w:eastAsia="Times New Roman" w:hAnsi="Times New Roman" w:cs="Times New Roman"/>
          <w:sz w:val="24"/>
          <w:szCs w:val="24"/>
          <w:lang w:val="sr-Cyrl-BA"/>
        </w:rPr>
        <w:t xml:space="preserve"> на огласној табли школе као и распоред одржавања родитељских састанака. Конститутивне седнице одељенског већа, одељенске старешине </w:t>
      </w:r>
      <w:r>
        <w:rPr>
          <w:rFonts w:ascii="Times New Roman" w:eastAsia="Times New Roman" w:hAnsi="Times New Roman" w:cs="Times New Roman"/>
          <w:sz w:val="24"/>
          <w:szCs w:val="24"/>
          <w:lang w:val="sr-Cyrl-BA"/>
        </w:rPr>
        <w:t xml:space="preserve">су одржале </w:t>
      </w:r>
      <w:r w:rsidRPr="005A26C2">
        <w:rPr>
          <w:rFonts w:ascii="Times New Roman" w:eastAsia="Times New Roman" w:hAnsi="Times New Roman" w:cs="Times New Roman"/>
          <w:sz w:val="24"/>
          <w:szCs w:val="24"/>
          <w:lang w:val="sr-Cyrl-BA"/>
        </w:rPr>
        <w:t xml:space="preserve"> до 1</w:t>
      </w:r>
      <w:r>
        <w:rPr>
          <w:rFonts w:ascii="Times New Roman" w:eastAsia="Times New Roman" w:hAnsi="Times New Roman" w:cs="Times New Roman"/>
          <w:sz w:val="24"/>
          <w:szCs w:val="24"/>
          <w:lang w:val="sr-Cyrl-BA"/>
        </w:rPr>
        <w:t>0.09.2020. године а записнике унели</w:t>
      </w:r>
      <w:r w:rsidRPr="005A26C2">
        <w:rPr>
          <w:rFonts w:ascii="Times New Roman" w:eastAsia="Times New Roman" w:hAnsi="Times New Roman" w:cs="Times New Roman"/>
          <w:sz w:val="24"/>
          <w:szCs w:val="24"/>
          <w:lang w:val="sr-Cyrl-BA"/>
        </w:rPr>
        <w:t xml:space="preserve"> у </w:t>
      </w:r>
      <w:r>
        <w:rPr>
          <w:rFonts w:ascii="Times New Roman" w:eastAsia="Times New Roman" w:hAnsi="Times New Roman" w:cs="Times New Roman"/>
          <w:sz w:val="24"/>
          <w:szCs w:val="24"/>
          <w:lang w:val="sr-Cyrl-BA"/>
        </w:rPr>
        <w:t>ес невник.</w:t>
      </w:r>
      <w:r w:rsidRPr="005A26C2">
        <w:rPr>
          <w:rFonts w:ascii="Times New Roman" w:eastAsia="Times New Roman" w:hAnsi="Times New Roman" w:cs="Times New Roman"/>
          <w:sz w:val="24"/>
          <w:szCs w:val="24"/>
          <w:lang w:val="sr-Cyrl-BA"/>
        </w:rPr>
        <w:t xml:space="preserve">          Тим за заштиту ученика од насиља, занемаривања и злостављања редовно</w:t>
      </w:r>
      <w:r>
        <w:rPr>
          <w:rFonts w:ascii="Times New Roman" w:eastAsia="Times New Roman" w:hAnsi="Times New Roman" w:cs="Times New Roman"/>
          <w:sz w:val="24"/>
          <w:szCs w:val="24"/>
          <w:lang w:val="sr-Cyrl-BA"/>
        </w:rPr>
        <w:t xml:space="preserve"> је имао састанке и извештавао чланове педагошког колегијума. Усклађен је</w:t>
      </w:r>
      <w:r w:rsidRPr="005A26C2">
        <w:rPr>
          <w:rFonts w:ascii="Times New Roman" w:eastAsia="Times New Roman" w:hAnsi="Times New Roman" w:cs="Times New Roman"/>
          <w:sz w:val="24"/>
          <w:szCs w:val="24"/>
          <w:lang w:val="sr-Cyrl-BA"/>
        </w:rPr>
        <w:t xml:space="preserve"> рад Тима са планираним активностима у Годишњем плану</w:t>
      </w:r>
      <w:r>
        <w:rPr>
          <w:rFonts w:ascii="Times New Roman" w:eastAsia="Times New Roman" w:hAnsi="Times New Roman" w:cs="Times New Roman"/>
          <w:sz w:val="24"/>
          <w:szCs w:val="24"/>
          <w:lang w:val="sr-Cyrl-BA"/>
        </w:rPr>
        <w:t xml:space="preserve"> рада школе, извештаји о раду Тима су достављани</w:t>
      </w:r>
      <w:r w:rsidRPr="005A26C2">
        <w:rPr>
          <w:rFonts w:ascii="Times New Roman" w:eastAsia="Times New Roman" w:hAnsi="Times New Roman" w:cs="Times New Roman"/>
          <w:sz w:val="24"/>
          <w:szCs w:val="24"/>
          <w:lang w:val="sr-Cyrl-BA"/>
        </w:rPr>
        <w:t xml:space="preserve"> </w:t>
      </w:r>
      <w:r w:rsidRPr="005A26C2">
        <w:rPr>
          <w:rFonts w:ascii="Times New Roman" w:eastAsia="Times New Roman" w:hAnsi="Times New Roman" w:cs="Times New Roman"/>
          <w:sz w:val="24"/>
          <w:szCs w:val="24"/>
          <w:lang w:val="sr-Cyrl-BA"/>
        </w:rPr>
        <w:lastRenderedPageBreak/>
        <w:t xml:space="preserve">директору школе.  </w:t>
      </w:r>
      <w:r>
        <w:rPr>
          <w:rFonts w:ascii="Times New Roman" w:eastAsia="Times New Roman" w:hAnsi="Times New Roman" w:cs="Times New Roman"/>
          <w:sz w:val="24"/>
          <w:szCs w:val="24"/>
          <w:lang w:val="sr-Cyrl-BA"/>
        </w:rPr>
        <w:t>Израђени су плакати за превенцију насиља и истакнути у ходницима у обе школе.</w:t>
      </w:r>
    </w:p>
    <w:p w:rsidR="00276E27" w:rsidRDefault="00276E27" w:rsidP="00276E2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BA"/>
        </w:rPr>
        <w:t xml:space="preserve">   Педагошки колегијум је разматрао и питања:  а</w:t>
      </w:r>
      <w:r w:rsidRPr="005116E2">
        <w:rPr>
          <w:rFonts w:ascii="Times New Roman" w:eastAsia="Times New Roman" w:hAnsi="Times New Roman" w:cs="Times New Roman"/>
          <w:sz w:val="24"/>
          <w:szCs w:val="24"/>
          <w:lang w:val="ru-RU" w:eastAsia="en-US"/>
        </w:rPr>
        <w:t>нализа успеха и дисциплине у</w:t>
      </w:r>
      <w:r>
        <w:rPr>
          <w:rFonts w:ascii="Times New Roman" w:eastAsia="Times New Roman" w:hAnsi="Times New Roman" w:cs="Times New Roman"/>
          <w:sz w:val="24"/>
          <w:szCs w:val="24"/>
          <w:lang w:val="ru-RU" w:eastAsia="en-US"/>
        </w:rPr>
        <w:t>ченика на крају првог класификционог периода</w:t>
      </w:r>
      <w:r w:rsidRPr="005116E2">
        <w:rPr>
          <w:rFonts w:ascii="Times New Roman" w:eastAsia="Times New Roman" w:hAnsi="Times New Roman" w:cs="Times New Roman"/>
          <w:sz w:val="24"/>
          <w:szCs w:val="24"/>
          <w:lang w:val="ru-RU" w:eastAsia="en-US"/>
        </w:rPr>
        <w:t>, предлог мера за побољшање успеха и дисциплине ученика и рада наставника</w:t>
      </w:r>
      <w:r>
        <w:rPr>
          <w:rFonts w:ascii="Times New Roman" w:eastAsia="Times New Roman" w:hAnsi="Times New Roman" w:cs="Times New Roman"/>
          <w:sz w:val="24"/>
          <w:szCs w:val="24"/>
          <w:lang w:val="sr-Cyrl-BA"/>
        </w:rPr>
        <w:t>, в</w:t>
      </w:r>
      <w:r w:rsidRPr="005116E2">
        <w:rPr>
          <w:rFonts w:ascii="Times New Roman" w:eastAsia="Times New Roman" w:hAnsi="Times New Roman" w:cs="Times New Roman"/>
          <w:sz w:val="24"/>
          <w:szCs w:val="24"/>
          <w:lang w:val="ru-RU" w:eastAsia="en-US"/>
        </w:rPr>
        <w:t>редновање квалитета рада и мере унапређења наставног процеса</w:t>
      </w:r>
      <w:r>
        <w:rPr>
          <w:rFonts w:ascii="Times New Roman" w:eastAsia="Times New Roman" w:hAnsi="Times New Roman" w:cs="Times New Roman"/>
          <w:sz w:val="24"/>
          <w:szCs w:val="24"/>
          <w:lang w:val="sr-Cyrl-BA"/>
        </w:rPr>
        <w:t>, р</w:t>
      </w:r>
      <w:r w:rsidRPr="005116E2">
        <w:rPr>
          <w:rFonts w:ascii="Times New Roman" w:eastAsia="Times New Roman" w:hAnsi="Times New Roman" w:cs="Times New Roman"/>
          <w:sz w:val="24"/>
          <w:szCs w:val="24"/>
          <w:lang w:val="ru-RU" w:eastAsia="en-US"/>
        </w:rPr>
        <w:t>едовност похађања наставе</w:t>
      </w:r>
      <w:r>
        <w:rPr>
          <w:rFonts w:ascii="Times New Roman" w:eastAsia="Times New Roman" w:hAnsi="Times New Roman" w:cs="Times New Roman"/>
          <w:sz w:val="24"/>
          <w:szCs w:val="24"/>
          <w:lang w:val="sr-Cyrl-BA"/>
        </w:rPr>
        <w:t>, р</w:t>
      </w:r>
      <w:r w:rsidRPr="005116E2">
        <w:rPr>
          <w:rFonts w:ascii="Times New Roman" w:eastAsia="Times New Roman" w:hAnsi="Times New Roman" w:cs="Times New Roman"/>
          <w:sz w:val="24"/>
          <w:szCs w:val="24"/>
          <w:lang w:val="ru-RU" w:eastAsia="en-US"/>
        </w:rPr>
        <w:t>ад са децом са поремећајима у учењу и понашању</w:t>
      </w:r>
      <w:r>
        <w:rPr>
          <w:rFonts w:ascii="Times New Roman" w:eastAsia="Times New Roman" w:hAnsi="Times New Roman" w:cs="Times New Roman"/>
          <w:sz w:val="24"/>
          <w:szCs w:val="24"/>
          <w:lang w:val="sr-Cyrl-BA"/>
        </w:rPr>
        <w:t>, р</w:t>
      </w:r>
      <w:r w:rsidRPr="005116E2">
        <w:rPr>
          <w:rFonts w:ascii="Times New Roman" w:eastAsia="Times New Roman" w:hAnsi="Times New Roman" w:cs="Times New Roman"/>
          <w:sz w:val="24"/>
          <w:szCs w:val="24"/>
          <w:lang w:val="ru-RU" w:eastAsia="en-US"/>
        </w:rPr>
        <w:t>еализација ваннаставних активности</w:t>
      </w:r>
      <w:r>
        <w:rPr>
          <w:rFonts w:ascii="Times New Roman" w:eastAsia="Times New Roman" w:hAnsi="Times New Roman" w:cs="Times New Roman"/>
          <w:sz w:val="24"/>
          <w:szCs w:val="24"/>
          <w:lang w:val="sr-Cyrl-BA"/>
        </w:rPr>
        <w:t>, п</w:t>
      </w:r>
      <w:r w:rsidRPr="005116E2">
        <w:rPr>
          <w:rFonts w:ascii="Times New Roman" w:eastAsia="Times New Roman" w:hAnsi="Times New Roman" w:cs="Times New Roman"/>
          <w:sz w:val="24"/>
          <w:szCs w:val="24"/>
          <w:lang w:val="ru-RU" w:eastAsia="en-US"/>
        </w:rPr>
        <w:t>раћење рада приправника и ментора</w:t>
      </w:r>
      <w:r>
        <w:rPr>
          <w:rFonts w:ascii="Times New Roman" w:eastAsia="Times New Roman" w:hAnsi="Times New Roman" w:cs="Times New Roman"/>
          <w:sz w:val="24"/>
          <w:szCs w:val="24"/>
          <w:lang w:val="sr-Cyrl-BA"/>
        </w:rPr>
        <w:t>, а</w:t>
      </w:r>
      <w:r w:rsidRPr="005116E2">
        <w:rPr>
          <w:rFonts w:ascii="Times New Roman" w:eastAsia="Times New Roman" w:hAnsi="Times New Roman" w:cs="Times New Roman"/>
          <w:sz w:val="24"/>
          <w:szCs w:val="24"/>
          <w:lang w:eastAsia="en-US"/>
        </w:rPr>
        <w:t>нализа остварености садржаја и начина реализације Школског програма</w:t>
      </w:r>
      <w:r>
        <w:rPr>
          <w:rFonts w:ascii="Times New Roman" w:eastAsia="Times New Roman" w:hAnsi="Times New Roman" w:cs="Times New Roman"/>
          <w:sz w:val="24"/>
          <w:szCs w:val="24"/>
          <w:lang w:val="sr-Cyrl-BA"/>
        </w:rPr>
        <w:t>, р</w:t>
      </w:r>
      <w:r w:rsidRPr="005116E2">
        <w:rPr>
          <w:rFonts w:ascii="Times New Roman" w:eastAsia="Times New Roman" w:hAnsi="Times New Roman" w:cs="Times New Roman"/>
          <w:sz w:val="24"/>
          <w:szCs w:val="24"/>
          <w:lang w:val="ru-RU" w:eastAsia="en-US"/>
        </w:rPr>
        <w:t xml:space="preserve">еализација </w:t>
      </w:r>
      <w:r>
        <w:rPr>
          <w:rFonts w:ascii="Times New Roman" w:eastAsia="Times New Roman" w:hAnsi="Times New Roman" w:cs="Times New Roman"/>
          <w:sz w:val="24"/>
          <w:szCs w:val="24"/>
          <w:lang w:val="ru-RU" w:eastAsia="en-US"/>
        </w:rPr>
        <w:t xml:space="preserve">огледних и </w:t>
      </w:r>
      <w:r w:rsidRPr="005116E2">
        <w:rPr>
          <w:rFonts w:ascii="Times New Roman" w:eastAsia="Times New Roman" w:hAnsi="Times New Roman" w:cs="Times New Roman"/>
          <w:sz w:val="24"/>
          <w:szCs w:val="24"/>
          <w:lang w:val="ru-RU" w:eastAsia="en-US"/>
        </w:rPr>
        <w:t>угледних часова</w:t>
      </w:r>
      <w:r>
        <w:rPr>
          <w:rFonts w:ascii="Times New Roman" w:eastAsia="Times New Roman" w:hAnsi="Times New Roman" w:cs="Times New Roman"/>
          <w:sz w:val="24"/>
          <w:szCs w:val="24"/>
          <w:lang w:val="sr-Cyrl-BA"/>
        </w:rPr>
        <w:t>, п</w:t>
      </w:r>
      <w:r w:rsidRPr="005116E2">
        <w:rPr>
          <w:rFonts w:ascii="Times New Roman" w:eastAsia="Times New Roman" w:hAnsi="Times New Roman" w:cs="Times New Roman"/>
          <w:sz w:val="24"/>
          <w:szCs w:val="24"/>
          <w:lang w:val="ru-RU" w:eastAsia="en-US"/>
        </w:rPr>
        <w:t>раћење рада са талентованим ученицима</w:t>
      </w:r>
      <w:r>
        <w:rPr>
          <w:rFonts w:ascii="Times New Roman" w:eastAsia="Times New Roman" w:hAnsi="Times New Roman" w:cs="Times New Roman"/>
          <w:sz w:val="24"/>
          <w:szCs w:val="24"/>
          <w:lang w:val="sr-Cyrl-BA"/>
        </w:rPr>
        <w:t>, и</w:t>
      </w:r>
      <w:r w:rsidRPr="005116E2">
        <w:rPr>
          <w:rFonts w:ascii="Times New Roman" w:eastAsia="Times New Roman" w:hAnsi="Times New Roman" w:cs="Times New Roman"/>
          <w:sz w:val="24"/>
          <w:szCs w:val="24"/>
          <w:lang w:val="ru-RU" w:eastAsia="en-US"/>
        </w:rPr>
        <w:t>звештаји о професионалном усасвршавању и план за зимске семинаре</w:t>
      </w:r>
      <w:r>
        <w:rPr>
          <w:rFonts w:ascii="Times New Roman" w:eastAsia="Times New Roman" w:hAnsi="Times New Roman" w:cs="Times New Roman"/>
          <w:sz w:val="24"/>
          <w:szCs w:val="24"/>
          <w:lang w:val="sr-Cyrl-BA"/>
        </w:rPr>
        <w:t>, р</w:t>
      </w:r>
      <w:r w:rsidRPr="005116E2">
        <w:rPr>
          <w:rFonts w:ascii="Times New Roman" w:eastAsia="Times New Roman" w:hAnsi="Times New Roman" w:cs="Times New Roman"/>
          <w:sz w:val="24"/>
          <w:szCs w:val="24"/>
          <w:lang w:val="ru-RU" w:eastAsia="en-US"/>
        </w:rPr>
        <w:t>еализација школских програма и пројеката</w:t>
      </w:r>
      <w:r>
        <w:rPr>
          <w:rFonts w:ascii="Times New Roman" w:eastAsia="Times New Roman" w:hAnsi="Times New Roman" w:cs="Times New Roman"/>
          <w:sz w:val="24"/>
          <w:szCs w:val="24"/>
          <w:lang w:val="sr-Cyrl-BA"/>
        </w:rPr>
        <w:t>, о</w:t>
      </w:r>
      <w:r w:rsidRPr="005116E2">
        <w:rPr>
          <w:rFonts w:ascii="Times New Roman" w:eastAsia="Times New Roman" w:hAnsi="Times New Roman" w:cs="Times New Roman"/>
          <w:sz w:val="24"/>
          <w:szCs w:val="24"/>
          <w:lang w:val="ru-RU" w:eastAsia="en-US"/>
        </w:rPr>
        <w:t>рганизовање активности поводом Дана св. Саве</w:t>
      </w:r>
      <w:r>
        <w:rPr>
          <w:rFonts w:ascii="Times New Roman" w:eastAsia="Times New Roman" w:hAnsi="Times New Roman" w:cs="Times New Roman"/>
          <w:sz w:val="24"/>
          <w:szCs w:val="24"/>
          <w:lang w:val="sr-Cyrl-BA"/>
        </w:rPr>
        <w:t>, о</w:t>
      </w:r>
      <w:r w:rsidRPr="005116E2">
        <w:rPr>
          <w:rFonts w:ascii="Times New Roman" w:eastAsia="Times New Roman" w:hAnsi="Times New Roman" w:cs="Times New Roman"/>
          <w:sz w:val="24"/>
          <w:szCs w:val="24"/>
          <w:lang w:eastAsia="en-US"/>
        </w:rPr>
        <w:t>рганизовање предавања/семинара за наставнике</w:t>
      </w:r>
      <w:r>
        <w:rPr>
          <w:rFonts w:ascii="Times New Roman" w:eastAsia="Times New Roman" w:hAnsi="Times New Roman" w:cs="Times New Roman"/>
          <w:sz w:val="24"/>
          <w:szCs w:val="24"/>
          <w:lang w:val="sr-Cyrl-BA"/>
        </w:rPr>
        <w:t>, м</w:t>
      </w:r>
      <w:r>
        <w:rPr>
          <w:rFonts w:ascii="Times New Roman" w:eastAsia="Times New Roman" w:hAnsi="Times New Roman" w:cs="Times New Roman"/>
          <w:sz w:val="24"/>
          <w:szCs w:val="24"/>
          <w:lang w:eastAsia="en-US"/>
        </w:rPr>
        <w:t>ере и активности превенције насиља, занемаривања и злостављања</w:t>
      </w:r>
      <w:r>
        <w:rPr>
          <w:rFonts w:ascii="Times New Roman" w:eastAsia="Times New Roman" w:hAnsi="Times New Roman" w:cs="Times New Roman"/>
          <w:sz w:val="24"/>
          <w:szCs w:val="24"/>
        </w:rPr>
        <w:t xml:space="preserve">.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Почетком  школске године, примењивао се Протокол о сарадњи школе са родитељима са циљем да се смањи број изостанака ученика, односно да се повећа одговорност родитеља и регуларно правдање изостанака. Наглашена је важност прикупљања индивидуалних извештаја наставника који имају више од 30% недовољних оцена од стране руководиоца стручних већа и достављање педагогу школе Сандри Митровић. Са колегијума је потекла иницијатива да сваки наставник који има велики број недовољних оцена обавезно организује допунску наставу сваке недеље у складу са законским обавезама наставника.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Ове школске године примљен је у радни однос велики број наставника приправника. За сваког приправника предложени су ментори у складу са законским прописима, као и организација комисијских часова. </w:t>
      </w:r>
    </w:p>
    <w:p w:rsidR="00276E27" w:rsidRDefault="00276E27" w:rsidP="00276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План такмичења и учешће наше школе израђен је у складу са предлозима Стручних већа, односно у складу са планом такмичења Министарства просвете. Такмичења су реализована само у оквиру спортских такмичења, музичких и ликовних. Пандемија је била узрок прекидања свих планираних такмичења.</w:t>
      </w:r>
    </w:p>
    <w:p w:rsidR="00276E27" w:rsidRDefault="00276E27" w:rsidP="00276E27">
      <w:pPr>
        <w:spacing w:line="360" w:lineRule="auto"/>
        <w:jc w:val="center"/>
        <w:rPr>
          <w:rFonts w:ascii="Times New Roman" w:hAnsi="Times New Roman" w:cs="Times New Roman"/>
          <w:sz w:val="24"/>
          <w:szCs w:val="24"/>
        </w:rPr>
      </w:pPr>
      <w:r>
        <w:rPr>
          <w:rFonts w:ascii="Times New Roman" w:hAnsi="Times New Roman" w:cs="Times New Roman"/>
          <w:sz w:val="24"/>
          <w:szCs w:val="24"/>
        </w:rPr>
        <w:t>27.8.2021.</w:t>
      </w:r>
    </w:p>
    <w:p w:rsidR="00276E27" w:rsidRPr="00D35B75" w:rsidRDefault="00276E27" w:rsidP="00276E27">
      <w:pPr>
        <w:jc w:val="both"/>
        <w:rPr>
          <w:rFonts w:ascii="Times New Roman" w:hAnsi="Times New Roman" w:cs="Times New Roman"/>
          <w:sz w:val="24"/>
          <w:szCs w:val="24"/>
        </w:rPr>
      </w:pPr>
      <w:r>
        <w:rPr>
          <w:rFonts w:ascii="Times New Roman" w:hAnsi="Times New Roman" w:cs="Times New Roman"/>
          <w:sz w:val="24"/>
          <w:szCs w:val="24"/>
        </w:rPr>
        <w:lastRenderedPageBreak/>
        <w:t>Дана 27.8.2021. одржан је састанак Педагошког колегијума заједно са члановима Тима за унапређење квалитета рада школе. На састанку су присуствовали: Предраг Јовановић – директор школе, Сандра Митровић – педагог школе, Милица Цинцар Костић-психолог школе, помоћницидиректора Гордана Костић, Никола Димитров, Добрила Дедић, Јелена Станисављевић, Оливера Стојичић, Милан Бајин, Биљана Јовановић, Наташа Даниловић Бабић, Слађана Лукић Бундало, Љиљана Марковић, Татјана Томић, Јелена Миловић, Сандра Мрђен, Невена Марковић.</w:t>
      </w:r>
    </w:p>
    <w:p w:rsidR="00276E27" w:rsidRDefault="00276E27" w:rsidP="00276E27">
      <w:pPr>
        <w:jc w:val="both"/>
        <w:rPr>
          <w:rFonts w:ascii="Times New Roman" w:hAnsi="Times New Roman" w:cs="Times New Roman"/>
          <w:sz w:val="24"/>
        </w:rPr>
      </w:pPr>
      <w:r w:rsidRPr="00536F48">
        <w:rPr>
          <w:rFonts w:ascii="Times New Roman" w:hAnsi="Times New Roman" w:cs="Times New Roman"/>
          <w:sz w:val="24"/>
        </w:rPr>
        <w:t xml:space="preserve">Директор </w:t>
      </w:r>
      <w:r>
        <w:rPr>
          <w:rFonts w:ascii="Times New Roman" w:hAnsi="Times New Roman" w:cs="Times New Roman"/>
          <w:sz w:val="24"/>
        </w:rPr>
        <w:t xml:space="preserve">школе је упознао присутне о садржају дописа Министарства просвете, науке и технолошког развоја и потреби за адекватном и правовременом организацијом рада школе од 1.9.2021. </w:t>
      </w:r>
      <w:r w:rsidRPr="007229F4">
        <w:rPr>
          <w:rFonts w:ascii="Times New Roman" w:eastAsia="Times New Roman" w:hAnsi="Times New Roman" w:cs="Times New Roman"/>
          <w:sz w:val="24"/>
          <w:szCs w:val="24"/>
          <w:lang w:val="sr-Cyrl-CS" w:eastAsia="sr-Cyrl-CS"/>
        </w:rPr>
        <w:t xml:space="preserve">Према утврђеном распореду часова који </w:t>
      </w:r>
      <w:r>
        <w:rPr>
          <w:rFonts w:ascii="Times New Roman" w:eastAsia="Times New Roman" w:hAnsi="Times New Roman" w:cs="Times New Roman"/>
          <w:sz w:val="24"/>
          <w:szCs w:val="24"/>
          <w:lang w:val="sr-Cyrl-CS" w:eastAsia="sr-Cyrl-CS"/>
        </w:rPr>
        <w:t xml:space="preserve">ће бити </w:t>
      </w:r>
      <w:r w:rsidRPr="007229F4">
        <w:rPr>
          <w:rFonts w:ascii="Times New Roman" w:eastAsia="Times New Roman" w:hAnsi="Times New Roman" w:cs="Times New Roman"/>
          <w:sz w:val="24"/>
          <w:szCs w:val="24"/>
          <w:lang w:val="sr-Cyrl-CS" w:eastAsia="sr-Cyrl-CS"/>
        </w:rPr>
        <w:t xml:space="preserve">усвојен на седници Наставничког већа </w:t>
      </w:r>
      <w:r w:rsidRPr="007229F4">
        <w:rPr>
          <w:rFonts w:ascii="Times New Roman" w:eastAsia="Times New Roman" w:hAnsi="Times New Roman" w:cs="Times New Roman"/>
          <w:sz w:val="24"/>
          <w:szCs w:val="24"/>
          <w:lang w:eastAsia="sr-Cyrl-CS"/>
        </w:rPr>
        <w:t>31</w:t>
      </w:r>
      <w:r w:rsidRPr="007229F4">
        <w:rPr>
          <w:rFonts w:ascii="Times New Roman" w:eastAsia="Times New Roman" w:hAnsi="Times New Roman" w:cs="Times New Roman"/>
          <w:sz w:val="24"/>
          <w:szCs w:val="24"/>
          <w:lang w:val="ru-RU" w:eastAsia="sr-Cyrl-CS"/>
        </w:rPr>
        <w:t>.8.2021</w:t>
      </w:r>
      <w:r w:rsidRPr="007229F4">
        <w:rPr>
          <w:rFonts w:ascii="Times New Roman" w:eastAsia="Times New Roman" w:hAnsi="Times New Roman" w:cs="Times New Roman"/>
          <w:color w:val="FF0000"/>
          <w:sz w:val="24"/>
          <w:szCs w:val="24"/>
          <w:lang w:val="sr-Cyrl-BA" w:eastAsia="sr-Cyrl-CS"/>
        </w:rPr>
        <w:t>.</w:t>
      </w:r>
      <w:r w:rsidRPr="007229F4">
        <w:rPr>
          <w:rFonts w:ascii="Times New Roman" w:eastAsia="Times New Roman" w:hAnsi="Times New Roman" w:cs="Times New Roman"/>
          <w:sz w:val="24"/>
          <w:szCs w:val="24"/>
          <w:lang w:val="sr-Cyrl-CS" w:eastAsia="sr-Cyrl-CS"/>
        </w:rPr>
        <w:t xml:space="preserve"> настава </w:t>
      </w:r>
      <w:r>
        <w:rPr>
          <w:rFonts w:ascii="Times New Roman" w:eastAsia="Times New Roman" w:hAnsi="Times New Roman" w:cs="Times New Roman"/>
          <w:sz w:val="24"/>
          <w:szCs w:val="24"/>
          <w:lang w:val="sr-Cyrl-CS" w:eastAsia="sr-Cyrl-CS"/>
        </w:rPr>
        <w:t xml:space="preserve">ће </w:t>
      </w:r>
      <w:r w:rsidRPr="007229F4">
        <w:rPr>
          <w:rFonts w:ascii="Times New Roman" w:eastAsia="Times New Roman" w:hAnsi="Times New Roman" w:cs="Times New Roman"/>
          <w:sz w:val="24"/>
          <w:szCs w:val="24"/>
          <w:lang w:val="sr-Cyrl-CS" w:eastAsia="sr-Cyrl-CS"/>
        </w:rPr>
        <w:t>се изводи</w:t>
      </w:r>
      <w:r>
        <w:rPr>
          <w:rFonts w:ascii="Times New Roman" w:eastAsia="Times New Roman" w:hAnsi="Times New Roman" w:cs="Times New Roman"/>
          <w:sz w:val="24"/>
          <w:szCs w:val="24"/>
          <w:lang w:val="sr-Cyrl-CS" w:eastAsia="sr-Cyrl-CS"/>
        </w:rPr>
        <w:t>ти</w:t>
      </w:r>
      <w:r w:rsidRPr="007229F4">
        <w:rPr>
          <w:rFonts w:ascii="Times New Roman" w:eastAsia="Times New Roman" w:hAnsi="Times New Roman" w:cs="Times New Roman"/>
          <w:sz w:val="24"/>
          <w:szCs w:val="24"/>
          <w:lang w:val="sr-Cyrl-CS" w:eastAsia="sr-Cyrl-CS"/>
        </w:rPr>
        <w:t xml:space="preserve"> у пет наставних дана седмично. </w:t>
      </w:r>
      <w:r>
        <w:rPr>
          <w:rFonts w:ascii="Times New Roman" w:hAnsi="Times New Roman" w:cs="Times New Roman"/>
          <w:sz w:val="24"/>
        </w:rPr>
        <w:t xml:space="preserve">Састанак са одељењским старешинама свих одељења водће директор школе са помоћницима директора и стручним сарадницима. Састанак ће бити организован са одељењским старешинама првог разреда. Због специфичнности и важности успостављања првог контакта са родитељима, одељењске старешине су дужне да преузму документацију ученика и да остваре телефонски контакт са родитељима ученика првог разреда. Први родитељски састанак са родитељима ученика првог разреда треба да буде организован 31.08.2020. године у послеподневним сатима, након Наставничког већа и званичног усвајања распореда часова. Родитељски састанци треба да се за свако одељење организују у две групе родитеља. Састанак са сваком групом родитеља треба да траје 30 минута. Потребно је направити план одржавања родитељских састанака за школу у Вишеградској и школу у Делиградској да би се избегла гужва по учионицама и у ходницима обе школе. План одржавања родитељских састанака ће бити истакнут на огласној табли школе. Спискови са именима ученика и распоред по одељењима ће бити истакнут на огласним таблама у холу школе, тако да ће родитељи знати ко је старешина за њихово дете и биће упућиван у учионицу где ће бити одржан састанак.  </w:t>
      </w:r>
    </w:p>
    <w:p w:rsidR="00276E27" w:rsidRDefault="00276E27" w:rsidP="00276E27">
      <w:pPr>
        <w:jc w:val="both"/>
        <w:rPr>
          <w:rFonts w:ascii="Times New Roman" w:hAnsi="Times New Roman" w:cs="Times New Roman"/>
          <w:sz w:val="24"/>
        </w:rPr>
      </w:pPr>
      <w:r>
        <w:rPr>
          <w:rFonts w:ascii="Times New Roman" w:hAnsi="Times New Roman" w:cs="Times New Roman"/>
          <w:sz w:val="24"/>
        </w:rPr>
        <w:t xml:space="preserve">Родитељски састанци за родитеље ученика 2.3.и 4. рареда треба одржати до 10.09.2020. пре организовања састанка Савета родитеља. Родитеље треба детаљно упутити у план рада школе у ванредним ситуацијама  и са мерама које ће школа предузимати у циљу превенције инфекције </w:t>
      </w:r>
      <w:r>
        <w:rPr>
          <w:rFonts w:ascii="Times New Roman" w:hAnsi="Times New Roman" w:cs="Times New Roman"/>
          <w:sz w:val="24"/>
          <w:lang w:val="sr-Latn-RS"/>
        </w:rPr>
        <w:t>COVID19</w:t>
      </w:r>
      <w:r>
        <w:rPr>
          <w:rFonts w:ascii="Times New Roman" w:hAnsi="Times New Roman" w:cs="Times New Roman"/>
          <w:sz w:val="24"/>
        </w:rPr>
        <w:t xml:space="preserve">. </w:t>
      </w:r>
    </w:p>
    <w:p w:rsidR="00276E27" w:rsidRPr="00D35B75" w:rsidRDefault="00276E27" w:rsidP="00276E27">
      <w:pPr>
        <w:jc w:val="both"/>
        <w:rPr>
          <w:rFonts w:ascii="Times New Roman" w:hAnsi="Times New Roman" w:cs="Times New Roman"/>
          <w:sz w:val="24"/>
        </w:rPr>
      </w:pPr>
      <w:r>
        <w:rPr>
          <w:rFonts w:ascii="Times New Roman" w:hAnsi="Times New Roman" w:cs="Times New Roman"/>
          <w:sz w:val="24"/>
        </w:rPr>
        <w:t xml:space="preserve">        Све одељењске старешине ће путем мејла добити јасна упутства и сернице које се налазе у посебном Плану примене мера превенције инфекције </w:t>
      </w:r>
      <w:r>
        <w:rPr>
          <w:rFonts w:ascii="Times New Roman" w:hAnsi="Times New Roman" w:cs="Times New Roman"/>
          <w:sz w:val="24"/>
          <w:lang w:val="sr-Latn-RS"/>
        </w:rPr>
        <w:t>COVID 19</w:t>
      </w:r>
      <w:r>
        <w:rPr>
          <w:rFonts w:ascii="Times New Roman" w:hAnsi="Times New Roman" w:cs="Times New Roman"/>
          <w:sz w:val="24"/>
        </w:rPr>
        <w:t>. Родитељима рећи да су дужни да обезбеде маске за ученике и да ученицима пренесу да се мере превенције морају поштовати како у школи, тако и у школском дворишту.</w:t>
      </w:r>
    </w:p>
    <w:p w:rsidR="00276E27" w:rsidRPr="00D35B75" w:rsidRDefault="00276E27" w:rsidP="00276E27">
      <w:pPr>
        <w:jc w:val="both"/>
        <w:rPr>
          <w:rFonts w:ascii="Times New Roman" w:hAnsi="Times New Roman" w:cs="Times New Roman"/>
          <w:sz w:val="24"/>
          <w:szCs w:val="24"/>
        </w:rPr>
      </w:pPr>
      <w:r w:rsidRPr="007229F4">
        <w:rPr>
          <w:rFonts w:ascii="Times New Roman" w:eastAsia="Times New Roman" w:hAnsi="Times New Roman" w:cs="Times New Roman"/>
          <w:sz w:val="24"/>
          <w:szCs w:val="24"/>
          <w:lang w:val="sr-Cyrl-CS" w:eastAsia="sr-Cyrl-CS"/>
        </w:rPr>
        <w:t>Ученик у току дана може имати највише седам часова редовне наставе. Седмично ученици могу да имају највише 3</w:t>
      </w:r>
      <w:r w:rsidRPr="007229F4">
        <w:rPr>
          <w:rFonts w:ascii="Times New Roman" w:eastAsia="Times New Roman" w:hAnsi="Times New Roman" w:cs="Times New Roman"/>
          <w:sz w:val="24"/>
          <w:szCs w:val="24"/>
          <w:lang w:val="ru-RU" w:eastAsia="sr-Cyrl-CS"/>
        </w:rPr>
        <w:t>2</w:t>
      </w:r>
      <w:r w:rsidRPr="007229F4">
        <w:rPr>
          <w:rFonts w:ascii="Times New Roman" w:eastAsia="Times New Roman" w:hAnsi="Times New Roman" w:cs="Times New Roman"/>
          <w:sz w:val="24"/>
          <w:szCs w:val="24"/>
          <w:lang w:val="sr-Cyrl-CS" w:eastAsia="sr-Cyrl-CS"/>
        </w:rPr>
        <w:t xml:space="preserve"> часа.</w:t>
      </w:r>
      <w:r w:rsidRPr="007229F4">
        <w:rPr>
          <w:rFonts w:ascii="Times New Roman" w:eastAsia="Times New Roman" w:hAnsi="Times New Roman" w:cs="Times New Roman"/>
          <w:sz w:val="24"/>
          <w:szCs w:val="24"/>
          <w:lang w:eastAsia="sr-Cyrl-CS"/>
        </w:rPr>
        <w:t xml:space="preserve"> Почетак школске године организован је према препорукама Министарства просвете. Трајање часова 45 минута уз поштовање свих препорука и мера превенције здравља запослених и ученика. Преподневна смена почиње у </w:t>
      </w:r>
      <w:r w:rsidRPr="007229F4">
        <w:rPr>
          <w:rFonts w:ascii="Times New Roman" w:eastAsia="Times New Roman" w:hAnsi="Times New Roman" w:cs="Times New Roman"/>
          <w:sz w:val="24"/>
          <w:szCs w:val="24"/>
          <w:lang w:eastAsia="sr-Cyrl-CS"/>
        </w:rPr>
        <w:lastRenderedPageBreak/>
        <w:t>08.00 до 13.50. Следи пауза за спровођење мера дезинфекције. Друга смена почиње у 14.00. и траје до 20.00</w:t>
      </w:r>
      <w:r>
        <w:rPr>
          <w:rFonts w:ascii="Times New Roman" w:eastAsia="Times New Roman" w:hAnsi="Times New Roman" w:cs="Times New Roman"/>
          <w:sz w:val="24"/>
          <w:szCs w:val="24"/>
          <w:lang w:eastAsia="sr-Cyrl-CS"/>
        </w:rPr>
        <w:t xml:space="preserve">. </w:t>
      </w:r>
      <w:r>
        <w:rPr>
          <w:rFonts w:ascii="Times New Roman" w:hAnsi="Times New Roman" w:cs="Times New Roman"/>
          <w:sz w:val="24"/>
        </w:rPr>
        <w:t>Сатница одржавања часова и распоред звоњења ће бити истакнут на огласним таблама. Први час у првој и другој смени – ЧОС ће трајати по 60 минута за свако одељење. Настава ће се реализовати према изабраном МОДЕЛУ 1 у две смене. Школа ће почети са радом 01.09.2021. године са првом сменом (1. и 3. разред преподневна смена). Након недељу дана следи промена смене када креће 2. и 4. разред у преподневној смени. Непосредни рад са ученицима одвијаће се у школи.</w:t>
      </w:r>
      <w:r>
        <w:rPr>
          <w:rFonts w:ascii="Times New Roman" w:hAnsi="Times New Roman" w:cs="Times New Roman"/>
          <w:sz w:val="24"/>
          <w:szCs w:val="24"/>
        </w:rPr>
        <w:t xml:space="preserve"> </w:t>
      </w:r>
      <w:r>
        <w:rPr>
          <w:rFonts w:ascii="Times New Roman" w:hAnsi="Times New Roman" w:cs="Times New Roman"/>
          <w:sz w:val="24"/>
        </w:rPr>
        <w:t>Школа неће имати кабинетску наставу за општеобразовне предмете. Часови стручних предмета-вежбе, ће бити реализовани у кабинетима. Часови ће трајати 45 минута са паузама између часова од 5 минута, велики одмор ће трајати 20 минута.</w:t>
      </w:r>
    </w:p>
    <w:p w:rsidR="00276E27" w:rsidRDefault="00276E27" w:rsidP="00276E27">
      <w:pPr>
        <w:jc w:val="both"/>
        <w:rPr>
          <w:rFonts w:ascii="Times New Roman" w:eastAsia="Times New Roman" w:hAnsi="Times New Roman" w:cs="Times New Roman"/>
          <w:sz w:val="24"/>
          <w:szCs w:val="24"/>
          <w:lang w:eastAsia="sr-Cyrl-CS"/>
        </w:rPr>
      </w:pPr>
      <w:r w:rsidRPr="007229F4">
        <w:rPr>
          <w:rFonts w:ascii="Times New Roman" w:eastAsia="Times New Roman" w:hAnsi="Times New Roman" w:cs="Times New Roman"/>
          <w:sz w:val="24"/>
          <w:szCs w:val="24"/>
          <w:lang w:eastAsia="sr-Cyrl-CS"/>
        </w:rPr>
        <w:t xml:space="preserve">Оваква организација рада биће реализована у септембру месецу 2021/2022. Даљи ток и процес наставе и учења, организоваће се у складу са препорукама Министарства. С обзиром да је за школску 2021/2022. годину предвиђена реализација наставе према 3 могућа модела, модели наставе ће се мењати у складу са бројем пријављених позитивних ученика и запослених на корона вирус. Школска година почење да ради према МОДЕЛУ </w:t>
      </w:r>
      <w:r w:rsidRPr="007229F4">
        <w:rPr>
          <w:rFonts w:ascii="Times New Roman" w:eastAsia="Times New Roman" w:hAnsi="Times New Roman" w:cs="Times New Roman"/>
          <w:sz w:val="24"/>
          <w:szCs w:val="24"/>
          <w:lang w:val="sr-Latn-RS" w:eastAsia="sr-Cyrl-CS"/>
        </w:rPr>
        <w:t xml:space="preserve">I. </w:t>
      </w:r>
      <w:r w:rsidRPr="007229F4">
        <w:rPr>
          <w:rFonts w:ascii="Times New Roman" w:eastAsia="Times New Roman" w:hAnsi="Times New Roman" w:cs="Times New Roman"/>
          <w:sz w:val="24"/>
          <w:szCs w:val="24"/>
          <w:lang w:eastAsia="sr-Cyrl-CS"/>
        </w:rPr>
        <w:t xml:space="preserve">Школа ради према Стручном упутству о спровођењу противепидемиолошких мера и Допису број 601-00-00031/2021-15 од 25.8.2021. </w:t>
      </w:r>
      <w:r>
        <w:rPr>
          <w:rFonts w:ascii="Times New Roman" w:eastAsia="Times New Roman" w:hAnsi="Times New Roman" w:cs="Times New Roman"/>
          <w:sz w:val="24"/>
          <w:szCs w:val="24"/>
          <w:lang w:eastAsia="sr-Cyrl-CS"/>
        </w:rPr>
        <w:t>План организације рада школе од 1.9.2021. послат је за добијање сагласности Школској управи Београд 30.8.2021.</w:t>
      </w:r>
    </w:p>
    <w:p w:rsidR="00276E27" w:rsidRPr="00D35B75" w:rsidRDefault="00276E27" w:rsidP="00276E27">
      <w:pPr>
        <w:jc w:val="both"/>
        <w:rPr>
          <w:rFonts w:ascii="Times New Roman" w:hAnsi="Times New Roman" w:cs="Times New Roman"/>
          <w:sz w:val="24"/>
          <w:szCs w:val="24"/>
        </w:rPr>
      </w:pPr>
      <w:r>
        <w:rPr>
          <w:rFonts w:ascii="Times New Roman" w:hAnsi="Times New Roman" w:cs="Times New Roman"/>
          <w:sz w:val="24"/>
          <w:szCs w:val="24"/>
        </w:rPr>
        <w:t>План стручног усавршавања запослених на различитим нивоима је усвојен на Педагошком колегијуму. План је израђен на предлог свих руководилаца стручних већа, стручних сарадника и директора школе. План ће бити реализован према могућностима и у складу са епидемиолошком ситуацијом у земљи.</w:t>
      </w:r>
    </w:p>
    <w:p w:rsidR="00276E27" w:rsidRDefault="00276E27" w:rsidP="00276E27">
      <w:pPr>
        <w:jc w:val="both"/>
        <w:rPr>
          <w:rFonts w:ascii="Times New Roman" w:hAnsi="Times New Roman" w:cs="Times New Roman"/>
          <w:sz w:val="24"/>
        </w:rPr>
      </w:pPr>
      <w:r>
        <w:rPr>
          <w:rFonts w:ascii="Times New Roman" w:hAnsi="Times New Roman" w:cs="Times New Roman"/>
          <w:sz w:val="24"/>
        </w:rPr>
        <w:t xml:space="preserve"> На састанку је представљен извештај о самовредновању који је урађен у току школске 2020/2021. Представљени су следећи резултати: </w:t>
      </w:r>
      <w:r w:rsidRPr="00906ED5">
        <w:rPr>
          <w:rFonts w:ascii="Times New Roman" w:hAnsi="Times New Roman" w:cs="Times New Roman"/>
          <w:sz w:val="24"/>
        </w:rPr>
        <w:t>1.ПРОГРАМИРАЊЕ, ПЛАНИРАЊЕ И ИЗВЕШТАВАЊЕ</w:t>
      </w:r>
      <w:r w:rsidRPr="00906ED5">
        <w:rPr>
          <w:rFonts w:ascii="Times New Roman" w:hAnsi="Times New Roman" w:cs="Times New Roman"/>
          <w:sz w:val="24"/>
        </w:rPr>
        <w:tab/>
      </w:r>
      <w:r>
        <w:rPr>
          <w:rFonts w:ascii="Times New Roman" w:hAnsi="Times New Roman" w:cs="Times New Roman"/>
          <w:sz w:val="24"/>
        </w:rPr>
        <w:t xml:space="preserve">оцена 4, </w:t>
      </w:r>
      <w:r w:rsidRPr="00906ED5">
        <w:rPr>
          <w:rFonts w:ascii="Times New Roman" w:hAnsi="Times New Roman" w:cs="Times New Roman"/>
          <w:sz w:val="24"/>
        </w:rPr>
        <w:t>2.НАСТАВА И УЧЕЊЕ</w:t>
      </w:r>
      <w:r w:rsidRPr="00906ED5">
        <w:rPr>
          <w:rFonts w:ascii="Times New Roman" w:hAnsi="Times New Roman" w:cs="Times New Roman"/>
          <w:sz w:val="24"/>
        </w:rPr>
        <w:tab/>
      </w:r>
      <w:r>
        <w:rPr>
          <w:rFonts w:ascii="Times New Roman" w:hAnsi="Times New Roman" w:cs="Times New Roman"/>
          <w:sz w:val="24"/>
        </w:rPr>
        <w:t xml:space="preserve">оцена 3, </w:t>
      </w:r>
      <w:r w:rsidRPr="00906ED5">
        <w:rPr>
          <w:rFonts w:ascii="Times New Roman" w:hAnsi="Times New Roman" w:cs="Times New Roman"/>
          <w:sz w:val="24"/>
        </w:rPr>
        <w:t>3.</w:t>
      </w:r>
      <w:r>
        <w:rPr>
          <w:rFonts w:ascii="Times New Roman" w:hAnsi="Times New Roman" w:cs="Times New Roman"/>
          <w:sz w:val="24"/>
        </w:rPr>
        <w:t xml:space="preserve"> </w:t>
      </w:r>
      <w:r w:rsidRPr="00906ED5">
        <w:rPr>
          <w:rFonts w:ascii="Times New Roman" w:hAnsi="Times New Roman" w:cs="Times New Roman"/>
          <w:sz w:val="24"/>
        </w:rPr>
        <w:t>ОБРАЗОВНА ПОСТИГНУЋА УЧЕНИКА</w:t>
      </w:r>
      <w:r w:rsidRPr="00906ED5">
        <w:rPr>
          <w:rFonts w:ascii="Times New Roman" w:hAnsi="Times New Roman" w:cs="Times New Roman"/>
          <w:sz w:val="24"/>
        </w:rPr>
        <w:tab/>
      </w:r>
      <w:r>
        <w:rPr>
          <w:rFonts w:ascii="Times New Roman" w:hAnsi="Times New Roman" w:cs="Times New Roman"/>
          <w:sz w:val="24"/>
        </w:rPr>
        <w:t xml:space="preserve"> оцена 4, </w:t>
      </w:r>
      <w:r w:rsidRPr="00906ED5">
        <w:rPr>
          <w:rFonts w:ascii="Times New Roman" w:hAnsi="Times New Roman" w:cs="Times New Roman"/>
          <w:sz w:val="24"/>
        </w:rPr>
        <w:t>4. ПОДРШКА УЧЕНИЦИМА</w:t>
      </w:r>
      <w:r w:rsidRPr="00906ED5">
        <w:rPr>
          <w:rFonts w:ascii="Times New Roman" w:hAnsi="Times New Roman" w:cs="Times New Roman"/>
          <w:sz w:val="24"/>
        </w:rPr>
        <w:tab/>
      </w:r>
      <w:r>
        <w:rPr>
          <w:rFonts w:ascii="Times New Roman" w:hAnsi="Times New Roman" w:cs="Times New Roman"/>
          <w:sz w:val="24"/>
        </w:rPr>
        <w:t xml:space="preserve">оцена 3, 5. ЕТОС оцена 3, </w:t>
      </w:r>
      <w:r w:rsidRPr="00906ED5">
        <w:rPr>
          <w:rFonts w:ascii="Times New Roman" w:hAnsi="Times New Roman" w:cs="Times New Roman"/>
          <w:sz w:val="24"/>
        </w:rPr>
        <w:t>6.</w:t>
      </w:r>
      <w:r>
        <w:rPr>
          <w:rFonts w:ascii="Times New Roman" w:hAnsi="Times New Roman" w:cs="Times New Roman"/>
          <w:sz w:val="24"/>
        </w:rPr>
        <w:t xml:space="preserve"> </w:t>
      </w:r>
      <w:r w:rsidRPr="00906ED5">
        <w:rPr>
          <w:rFonts w:ascii="Times New Roman" w:hAnsi="Times New Roman" w:cs="Times New Roman"/>
          <w:sz w:val="24"/>
        </w:rPr>
        <w:t>ОРГАНИЗАЦИЈА РАДА ШКОЛЕ, УПРАВЉАЊЕ ЉУДСКИМ И МАТЕРИЈАЛНИМ РЕСУРСИМА</w:t>
      </w:r>
      <w:r w:rsidRPr="00906ED5">
        <w:rPr>
          <w:rFonts w:ascii="Times New Roman" w:hAnsi="Times New Roman" w:cs="Times New Roman"/>
          <w:sz w:val="24"/>
        </w:rPr>
        <w:tab/>
      </w:r>
      <w:r>
        <w:rPr>
          <w:rFonts w:ascii="Times New Roman" w:hAnsi="Times New Roman" w:cs="Times New Roman"/>
          <w:sz w:val="24"/>
        </w:rPr>
        <w:t xml:space="preserve">оцена </w:t>
      </w:r>
      <w:r w:rsidRPr="00906ED5">
        <w:rPr>
          <w:rFonts w:ascii="Times New Roman" w:hAnsi="Times New Roman" w:cs="Times New Roman"/>
          <w:sz w:val="24"/>
        </w:rPr>
        <w:t>3</w:t>
      </w:r>
      <w:r>
        <w:rPr>
          <w:rFonts w:ascii="Times New Roman" w:hAnsi="Times New Roman" w:cs="Times New Roman"/>
          <w:sz w:val="24"/>
        </w:rPr>
        <w:t xml:space="preserve">.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У складу са резултатима самовредновања, израђен је Развојни план школе за школску 2021/2022 годину за петогодишњи период. Чланови Педагошког колегијума су се сложили да се у наредном петогошњем периоду акценат стави на унапређивање области квалитета где је утврђена слабост: Настава и учење, Поршка ученицима, Етос и Организација рада школе, управљање људским и материјалним ресурсима. Акциони план развојног плана је усаглашен са потребама школе за унапређивањем квалитета и саставни је део Годишњег плана рада школе за школску 2021/2022. годину.</w:t>
      </w:r>
    </w:p>
    <w:p w:rsidR="00276E27" w:rsidRPr="000E7647" w:rsidRDefault="00276E27" w:rsidP="00276E27">
      <w:pPr>
        <w:tabs>
          <w:tab w:val="left" w:pos="6210"/>
        </w:tabs>
        <w:jc w:val="both"/>
        <w:rPr>
          <w:rFonts w:ascii="Times New Roman" w:hAnsi="Times New Roman" w:cs="Times New Roman"/>
          <w:sz w:val="24"/>
          <w:szCs w:val="24"/>
        </w:rPr>
      </w:pPr>
      <w:r>
        <w:rPr>
          <w:rFonts w:ascii="Times New Roman" w:hAnsi="Times New Roman" w:cs="Times New Roman"/>
          <w:sz w:val="24"/>
          <w:szCs w:val="24"/>
        </w:rPr>
        <w:t xml:space="preserve">Педагошки колегијум је усвајио план рада школе у области спровођења противепидемиолошких мера у складу са Стручним упутством Министарства просвете, </w:t>
      </w:r>
      <w:r>
        <w:rPr>
          <w:rFonts w:ascii="Times New Roman" w:hAnsi="Times New Roman" w:cs="Times New Roman"/>
          <w:sz w:val="24"/>
          <w:szCs w:val="24"/>
        </w:rPr>
        <w:lastRenderedPageBreak/>
        <w:t xml:space="preserve">науке и технолошког развоја и Министарства просвете. План је израђен у складу са стручним упутством о спровођењу пет кључних мера за заштиту здравља ученика и запослених. План је достављен свим одељењским старешинама и истакнут је на огласним таблама школе. Школа ће поступати у складу са планом, а Тим за спровођење мера у ванредним околностима ће прописане активности спроводити. За праћење и вредновање степена остварености оперативног плана рада школе на недељном и месечном нивоу, посебну улогу ће имати Тим за унапређивање квалитета рада школе и Педагошки колегијум који ће бити у сталном контакту са директором школе. Сарадња, тимски рад и расподела послова запослених, допринеће квалитетној анализи, утврђивању чињеница и унапређивању квалитета рада школе у периоду трајања пандемије </w:t>
      </w:r>
      <w:r>
        <w:rPr>
          <w:rFonts w:ascii="Times New Roman" w:hAnsi="Times New Roman" w:cs="Times New Roman"/>
          <w:sz w:val="24"/>
          <w:szCs w:val="24"/>
          <w:lang w:val="sr-Latn-RS"/>
        </w:rPr>
        <w:t>COVID-</w:t>
      </w:r>
      <w:r>
        <w:rPr>
          <w:rFonts w:ascii="Times New Roman" w:hAnsi="Times New Roman" w:cs="Times New Roman"/>
          <w:sz w:val="24"/>
          <w:szCs w:val="24"/>
        </w:rPr>
        <w:t>а и прилагођавања свим околностима које могу условити прелазак на друге моделе наставе које препоручи Министарство</w:t>
      </w:r>
      <w:r>
        <w:rPr>
          <w:rFonts w:ascii="Times New Roman" w:hAnsi="Times New Roman" w:cs="Times New Roman"/>
          <w:sz w:val="24"/>
          <w:szCs w:val="24"/>
          <w:lang w:val="sr-Latn-RS"/>
        </w:rPr>
        <w:t xml:space="preserve">. </w:t>
      </w:r>
      <w:r>
        <w:rPr>
          <w:rFonts w:ascii="Times New Roman" w:hAnsi="Times New Roman" w:cs="Times New Roman"/>
          <w:sz w:val="24"/>
          <w:szCs w:val="24"/>
        </w:rPr>
        <w:t xml:space="preserve">Именована колегиница Невена Марковић ће бити задужена за пријем информација о Ковид позитивним ученицима и запосленима, водиће евиденцију на недељном нивоу, сваког петка ће евиденцију достављати педагошко-психолошкој служби и редовно извештавати Институт за јавно здравље „Батут“.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У току друге недеље септембра месеца биће организовано иницијално тестирање ученика за следеће предмете: Хемија, Биологија, Математика, Физика, Српски језик и књижевност. П</w:t>
      </w:r>
      <w:r w:rsidRPr="00AE0295">
        <w:rPr>
          <w:rFonts w:ascii="Times New Roman" w:hAnsi="Times New Roman" w:cs="Times New Roman"/>
          <w:sz w:val="24"/>
          <w:szCs w:val="24"/>
        </w:rPr>
        <w:t>оред општеобразовних</w:t>
      </w:r>
      <w:r>
        <w:rPr>
          <w:rFonts w:ascii="Times New Roman" w:hAnsi="Times New Roman" w:cs="Times New Roman"/>
          <w:sz w:val="24"/>
          <w:szCs w:val="24"/>
        </w:rPr>
        <w:t xml:space="preserve">, тестирање ће бити реализовано и из Педијатрије са негом – теорија и вежбе, Кинезиологија и Акушерство са негом. Потребно је да наставници доставе форме тестова педагогу школе на преглед, а затим да се доставе на штампање. Иницијално тестирање ће бити полазна основа за процену знања ученика и унапређивање квалитета наставе и стицања знања у току школске године.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Предлози и избор уџбеника и материјала за учење за нову школску годину изнели су руководиоци стручних већа. За предмете за које не постоји прописан уџбеник, радни материјал треба да буде најпре усвојен на Стручном већу, а затим да буде предложен на усвајање на Наставничком већу. Наглашено је да се сваки радни материјал мора наводити као помоћна литература у списку литературе са навођењем датума када је усвојеен на наставничком већу. Списак литературе за све образовне профиле се налази на сајту школе и доступан је ученицима и родитељима. </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На састанку је одлучено да руководиоци стручних већа доставе директору школе и правнику предлог за утврђивање 40 -часовне радне недеље. За колеге који су на боловању биће организована стручна замена у што краћем року. </w:t>
      </w:r>
    </w:p>
    <w:p w:rsidR="00276E27" w:rsidRPr="00A06A80"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Директор школе је обавестио чланове колегијума да је школа добила 68 таблета који ће бити доступни у зборницама обе школе и за свако одељење. Обезбеђено је два пројектора који ће бити коришћени у настави. У случају да неко одељење пређе на онлајн наставу наставник ће наставу реализовати према распореду из школе. </w:t>
      </w:r>
    </w:p>
    <w:p w:rsidR="00276E27" w:rsidRPr="00A06A80" w:rsidRDefault="00276E27" w:rsidP="00276E2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Дефектолог-тифлолог Тања Веселиновић је припремила извештај за инклузивно образовање. </w:t>
      </w:r>
      <w:r w:rsidRPr="00A06A80">
        <w:rPr>
          <w:rFonts w:ascii="Times New Roman" w:hAnsi="Times New Roman" w:cs="Times New Roman"/>
          <w:sz w:val="24"/>
          <w:szCs w:val="24"/>
        </w:rPr>
        <w:t>Стручни тим за инклузивно образовање „ Медицинске школе Београд“ је током</w:t>
      </w:r>
      <w:r>
        <w:rPr>
          <w:rFonts w:ascii="Times New Roman" w:hAnsi="Times New Roman" w:cs="Times New Roman"/>
          <w:sz w:val="24"/>
          <w:szCs w:val="24"/>
        </w:rPr>
        <w:t xml:space="preserve"> </w:t>
      </w:r>
      <w:r w:rsidRPr="00A06A80">
        <w:rPr>
          <w:rFonts w:ascii="Times New Roman" w:hAnsi="Times New Roman" w:cs="Times New Roman"/>
          <w:sz w:val="24"/>
          <w:szCs w:val="24"/>
        </w:rPr>
        <w:t>школске 2020/2021 године остварио све актив</w:t>
      </w:r>
      <w:r>
        <w:rPr>
          <w:rFonts w:ascii="Times New Roman" w:hAnsi="Times New Roman" w:cs="Times New Roman"/>
          <w:sz w:val="24"/>
          <w:szCs w:val="24"/>
        </w:rPr>
        <w:t xml:space="preserve">ности планиране годишњим планом </w:t>
      </w:r>
      <w:r w:rsidRPr="00A06A80">
        <w:rPr>
          <w:rFonts w:ascii="Times New Roman" w:hAnsi="Times New Roman" w:cs="Times New Roman"/>
          <w:sz w:val="24"/>
          <w:szCs w:val="24"/>
        </w:rPr>
        <w:t>рада.Одржано је шест састанака .У циљу подрш</w:t>
      </w:r>
      <w:r>
        <w:rPr>
          <w:rFonts w:ascii="Times New Roman" w:hAnsi="Times New Roman" w:cs="Times New Roman"/>
          <w:sz w:val="24"/>
          <w:szCs w:val="24"/>
        </w:rPr>
        <w:t xml:space="preserve">ке ученицима из осетљивих група </w:t>
      </w:r>
      <w:r w:rsidRPr="00A06A80">
        <w:rPr>
          <w:rFonts w:ascii="Times New Roman" w:hAnsi="Times New Roman" w:cs="Times New Roman"/>
          <w:sz w:val="24"/>
          <w:szCs w:val="24"/>
        </w:rPr>
        <w:t>остварена је сарадња са интерресорним комис</w:t>
      </w:r>
      <w:r>
        <w:rPr>
          <w:rFonts w:ascii="Times New Roman" w:hAnsi="Times New Roman" w:cs="Times New Roman"/>
          <w:sz w:val="24"/>
          <w:szCs w:val="24"/>
        </w:rPr>
        <w:t xml:space="preserve">ијама , Савезом слепих Србије и </w:t>
      </w:r>
      <w:r w:rsidRPr="00A06A80">
        <w:rPr>
          <w:rFonts w:ascii="Times New Roman" w:hAnsi="Times New Roman" w:cs="Times New Roman"/>
          <w:sz w:val="24"/>
          <w:szCs w:val="24"/>
        </w:rPr>
        <w:t>локалним Организацијама слепих , Удружење</w:t>
      </w:r>
      <w:r>
        <w:rPr>
          <w:rFonts w:ascii="Times New Roman" w:hAnsi="Times New Roman" w:cs="Times New Roman"/>
          <w:sz w:val="24"/>
          <w:szCs w:val="24"/>
        </w:rPr>
        <w:t xml:space="preserve">м студента са хендикепом, Домом </w:t>
      </w:r>
      <w:r w:rsidRPr="00A06A80">
        <w:rPr>
          <w:rFonts w:ascii="Times New Roman" w:hAnsi="Times New Roman" w:cs="Times New Roman"/>
          <w:sz w:val="24"/>
          <w:szCs w:val="24"/>
        </w:rPr>
        <w:t>ученика „Јелица Миловановић“, школама „Вељко Рамада</w:t>
      </w:r>
      <w:r>
        <w:rPr>
          <w:rFonts w:ascii="Times New Roman" w:hAnsi="Times New Roman" w:cs="Times New Roman"/>
          <w:sz w:val="24"/>
          <w:szCs w:val="24"/>
        </w:rPr>
        <w:t xml:space="preserve">новић&amp;quot; „Драган Ковачевић“, </w:t>
      </w:r>
      <w:r w:rsidRPr="00A06A80">
        <w:rPr>
          <w:rFonts w:ascii="Times New Roman" w:hAnsi="Times New Roman" w:cs="Times New Roman"/>
          <w:sz w:val="24"/>
          <w:szCs w:val="24"/>
        </w:rPr>
        <w:t xml:space="preserve">ШОСО„Милан Петровић“ Нови Сад и другим ОШ </w:t>
      </w:r>
      <w:r>
        <w:rPr>
          <w:rFonts w:ascii="Times New Roman" w:hAnsi="Times New Roman" w:cs="Times New Roman"/>
          <w:sz w:val="24"/>
          <w:szCs w:val="24"/>
        </w:rPr>
        <w:t xml:space="preserve">из којих долазе ученици који се </w:t>
      </w:r>
      <w:r w:rsidRPr="00A06A80">
        <w:rPr>
          <w:rFonts w:ascii="Times New Roman" w:hAnsi="Times New Roman" w:cs="Times New Roman"/>
          <w:sz w:val="24"/>
          <w:szCs w:val="24"/>
        </w:rPr>
        <w:t>образују по ИОП-у, Удружењем „Дечје срце“ за по</w:t>
      </w:r>
      <w:r>
        <w:rPr>
          <w:rFonts w:ascii="Times New Roman" w:hAnsi="Times New Roman" w:cs="Times New Roman"/>
          <w:sz w:val="24"/>
          <w:szCs w:val="24"/>
        </w:rPr>
        <w:t xml:space="preserve">моћ деци са сметњама у развоју, </w:t>
      </w:r>
      <w:r w:rsidRPr="00A06A80">
        <w:rPr>
          <w:rFonts w:ascii="Times New Roman" w:hAnsi="Times New Roman" w:cs="Times New Roman"/>
          <w:sz w:val="24"/>
          <w:szCs w:val="24"/>
        </w:rPr>
        <w:t>здравственим установама и градским удружењем за цере</w:t>
      </w:r>
      <w:r>
        <w:rPr>
          <w:rFonts w:ascii="Times New Roman" w:hAnsi="Times New Roman" w:cs="Times New Roman"/>
          <w:sz w:val="24"/>
          <w:szCs w:val="24"/>
        </w:rPr>
        <w:t xml:space="preserve">бралну парализу. </w:t>
      </w:r>
      <w:r w:rsidRPr="00A06A80">
        <w:rPr>
          <w:rFonts w:ascii="Times New Roman" w:hAnsi="Times New Roman" w:cs="Times New Roman"/>
          <w:sz w:val="24"/>
          <w:szCs w:val="24"/>
        </w:rPr>
        <w:t>У школској 2020/2021 години додатну образовну п</w:t>
      </w:r>
      <w:r>
        <w:rPr>
          <w:rFonts w:ascii="Times New Roman" w:hAnsi="Times New Roman" w:cs="Times New Roman"/>
          <w:sz w:val="24"/>
          <w:szCs w:val="24"/>
        </w:rPr>
        <w:t xml:space="preserve">одршку имало је 56 ученика наше </w:t>
      </w:r>
      <w:r w:rsidRPr="00A06A80">
        <w:rPr>
          <w:rFonts w:ascii="Times New Roman" w:hAnsi="Times New Roman" w:cs="Times New Roman"/>
          <w:sz w:val="24"/>
          <w:szCs w:val="24"/>
        </w:rPr>
        <w:t>школе.44 ученика је школу похађало по ИОП-1 и 12 ученика по ИОП-2.</w:t>
      </w:r>
    </w:p>
    <w:p w:rsidR="00276E27" w:rsidRPr="00A06A80" w:rsidRDefault="00276E27" w:rsidP="00276E27">
      <w:pPr>
        <w:jc w:val="both"/>
        <w:rPr>
          <w:rFonts w:ascii="Times New Roman" w:hAnsi="Times New Roman" w:cs="Times New Roman"/>
          <w:sz w:val="24"/>
          <w:szCs w:val="24"/>
        </w:rPr>
      </w:pPr>
      <w:r w:rsidRPr="00A06A80">
        <w:rPr>
          <w:rFonts w:ascii="Times New Roman" w:hAnsi="Times New Roman" w:cs="Times New Roman"/>
          <w:sz w:val="24"/>
          <w:szCs w:val="24"/>
        </w:rPr>
        <w:t>У другом полугодишту школске 2020/2021 године је реализовано :</w:t>
      </w:r>
      <w:r>
        <w:rPr>
          <w:rFonts w:ascii="Times New Roman" w:hAnsi="Times New Roman" w:cs="Times New Roman"/>
          <w:sz w:val="24"/>
          <w:szCs w:val="24"/>
        </w:rPr>
        <w:t xml:space="preserve"> </w:t>
      </w:r>
      <w:r w:rsidRPr="00A06A80">
        <w:rPr>
          <w:rFonts w:ascii="Times New Roman" w:hAnsi="Times New Roman" w:cs="Times New Roman"/>
          <w:sz w:val="24"/>
          <w:szCs w:val="24"/>
        </w:rPr>
        <w:t>први разред 11 ИОП-1 и 4 ИОП-2,</w:t>
      </w:r>
      <w:r>
        <w:rPr>
          <w:rFonts w:ascii="Times New Roman" w:hAnsi="Times New Roman" w:cs="Times New Roman"/>
          <w:sz w:val="24"/>
          <w:szCs w:val="24"/>
        </w:rPr>
        <w:t xml:space="preserve"> </w:t>
      </w:r>
      <w:r w:rsidRPr="00A06A80">
        <w:rPr>
          <w:rFonts w:ascii="Times New Roman" w:hAnsi="Times New Roman" w:cs="Times New Roman"/>
          <w:sz w:val="24"/>
          <w:szCs w:val="24"/>
        </w:rPr>
        <w:t>други разред 14 ИОП-1 и 7 ИОП-2,</w:t>
      </w:r>
      <w:r>
        <w:rPr>
          <w:rFonts w:ascii="Times New Roman" w:hAnsi="Times New Roman" w:cs="Times New Roman"/>
          <w:sz w:val="24"/>
          <w:szCs w:val="24"/>
        </w:rPr>
        <w:t xml:space="preserve"> </w:t>
      </w:r>
      <w:r w:rsidRPr="00A06A80">
        <w:rPr>
          <w:rFonts w:ascii="Times New Roman" w:hAnsi="Times New Roman" w:cs="Times New Roman"/>
          <w:sz w:val="24"/>
          <w:szCs w:val="24"/>
        </w:rPr>
        <w:t>трећи разред 19 ИОП-1 и 1 ИОП-2.</w:t>
      </w:r>
      <w:r>
        <w:rPr>
          <w:rFonts w:ascii="Times New Roman" w:hAnsi="Times New Roman" w:cs="Times New Roman"/>
          <w:sz w:val="24"/>
          <w:szCs w:val="24"/>
        </w:rPr>
        <w:t xml:space="preserve"> </w:t>
      </w:r>
      <w:r w:rsidRPr="00A06A80">
        <w:rPr>
          <w:rFonts w:ascii="Times New Roman" w:hAnsi="Times New Roman" w:cs="Times New Roman"/>
          <w:sz w:val="24"/>
          <w:szCs w:val="24"/>
        </w:rPr>
        <w:t>Овим начином подршке у образовању су обухваћена одељења физиотерапеутског</w:t>
      </w:r>
      <w:r>
        <w:rPr>
          <w:rFonts w:ascii="Times New Roman" w:hAnsi="Times New Roman" w:cs="Times New Roman"/>
          <w:sz w:val="24"/>
          <w:szCs w:val="24"/>
        </w:rPr>
        <w:t xml:space="preserve"> </w:t>
      </w:r>
      <w:r w:rsidRPr="00A06A80">
        <w:rPr>
          <w:rFonts w:ascii="Times New Roman" w:hAnsi="Times New Roman" w:cs="Times New Roman"/>
          <w:sz w:val="24"/>
          <w:szCs w:val="24"/>
        </w:rPr>
        <w:t>образовног профила оштећеног вида :1-11, 1-12 , 2-11, 2-12, 3-11, 3-12 као и ученици</w:t>
      </w:r>
      <w:r>
        <w:rPr>
          <w:rFonts w:ascii="Times New Roman" w:hAnsi="Times New Roman" w:cs="Times New Roman"/>
          <w:sz w:val="24"/>
          <w:szCs w:val="24"/>
        </w:rPr>
        <w:t xml:space="preserve"> </w:t>
      </w:r>
      <w:r w:rsidRPr="00A06A80">
        <w:rPr>
          <w:rFonts w:ascii="Times New Roman" w:hAnsi="Times New Roman" w:cs="Times New Roman"/>
          <w:sz w:val="24"/>
          <w:szCs w:val="24"/>
        </w:rPr>
        <w:t>са различитим развојним сметњама који похађају велика одељења.</w:t>
      </w:r>
      <w:r>
        <w:rPr>
          <w:rFonts w:ascii="Times New Roman" w:hAnsi="Times New Roman" w:cs="Times New Roman"/>
          <w:sz w:val="24"/>
          <w:szCs w:val="24"/>
        </w:rPr>
        <w:t xml:space="preserve"> </w:t>
      </w:r>
      <w:r w:rsidRPr="00A06A80">
        <w:rPr>
          <w:rFonts w:ascii="Times New Roman" w:hAnsi="Times New Roman" w:cs="Times New Roman"/>
          <w:sz w:val="24"/>
          <w:szCs w:val="24"/>
        </w:rPr>
        <w:t>Матурски испити</w:t>
      </w:r>
      <w:r>
        <w:rPr>
          <w:rFonts w:ascii="Times New Roman" w:hAnsi="Times New Roman" w:cs="Times New Roman"/>
          <w:sz w:val="24"/>
          <w:szCs w:val="24"/>
        </w:rPr>
        <w:t xml:space="preserve"> </w:t>
      </w:r>
      <w:r w:rsidRPr="00A06A80">
        <w:rPr>
          <w:rFonts w:ascii="Times New Roman" w:hAnsi="Times New Roman" w:cs="Times New Roman"/>
          <w:sz w:val="24"/>
          <w:szCs w:val="24"/>
        </w:rPr>
        <w:t>- Током реализације матурског испита додатна подршка пружана је матурантима</w:t>
      </w:r>
      <w:r>
        <w:rPr>
          <w:rFonts w:ascii="Times New Roman" w:hAnsi="Times New Roman" w:cs="Times New Roman"/>
          <w:sz w:val="24"/>
          <w:szCs w:val="24"/>
        </w:rPr>
        <w:t xml:space="preserve"> </w:t>
      </w:r>
      <w:r w:rsidRPr="00A06A80">
        <w:rPr>
          <w:rFonts w:ascii="Times New Roman" w:hAnsi="Times New Roman" w:cs="Times New Roman"/>
          <w:sz w:val="24"/>
          <w:szCs w:val="24"/>
        </w:rPr>
        <w:t>одељења 4-12 и 4-13. Као вид прилагођавања матурског испита и подршке ученицима</w:t>
      </w:r>
      <w:r>
        <w:rPr>
          <w:rFonts w:ascii="Times New Roman" w:hAnsi="Times New Roman" w:cs="Times New Roman"/>
          <w:sz w:val="24"/>
          <w:szCs w:val="24"/>
        </w:rPr>
        <w:t xml:space="preserve"> ангажовано је 6 читач </w:t>
      </w:r>
      <w:r w:rsidRPr="00A06A80">
        <w:rPr>
          <w:rFonts w:ascii="Times New Roman" w:hAnsi="Times New Roman" w:cs="Times New Roman"/>
          <w:sz w:val="24"/>
          <w:szCs w:val="24"/>
        </w:rPr>
        <w:t>одштампано 5 тестова на увећаном црном тиску.</w:t>
      </w:r>
      <w:r>
        <w:rPr>
          <w:rFonts w:ascii="Times New Roman" w:hAnsi="Times New Roman" w:cs="Times New Roman"/>
          <w:sz w:val="24"/>
          <w:szCs w:val="24"/>
        </w:rPr>
        <w:t xml:space="preserve"> </w:t>
      </w:r>
      <w:r w:rsidRPr="00A06A80">
        <w:rPr>
          <w:rFonts w:ascii="Times New Roman" w:hAnsi="Times New Roman" w:cs="Times New Roman"/>
          <w:sz w:val="24"/>
          <w:szCs w:val="24"/>
        </w:rPr>
        <w:t>Матуру је</w:t>
      </w:r>
      <w:r>
        <w:rPr>
          <w:rFonts w:ascii="Times New Roman" w:hAnsi="Times New Roman" w:cs="Times New Roman"/>
          <w:sz w:val="24"/>
          <w:szCs w:val="24"/>
        </w:rPr>
        <w:t xml:space="preserve"> </w:t>
      </w:r>
      <w:r w:rsidRPr="00A06A80">
        <w:rPr>
          <w:rFonts w:ascii="Times New Roman" w:hAnsi="Times New Roman" w:cs="Times New Roman"/>
          <w:sz w:val="24"/>
          <w:szCs w:val="24"/>
        </w:rPr>
        <w:t>успешно положило 12 матураната који су упућени на могућност уписа по</w:t>
      </w:r>
      <w:r>
        <w:rPr>
          <w:rFonts w:ascii="Times New Roman" w:hAnsi="Times New Roman" w:cs="Times New Roman"/>
          <w:sz w:val="24"/>
          <w:szCs w:val="24"/>
        </w:rPr>
        <w:t xml:space="preserve"> </w:t>
      </w:r>
      <w:r w:rsidRPr="00A06A80">
        <w:rPr>
          <w:rFonts w:ascii="Times New Roman" w:hAnsi="Times New Roman" w:cs="Times New Roman"/>
          <w:sz w:val="24"/>
          <w:szCs w:val="24"/>
        </w:rPr>
        <w:t>афирмативним мерама на ж</w:t>
      </w:r>
      <w:r>
        <w:rPr>
          <w:rFonts w:ascii="Times New Roman" w:hAnsi="Times New Roman" w:cs="Times New Roman"/>
          <w:sz w:val="24"/>
          <w:szCs w:val="24"/>
        </w:rPr>
        <w:t xml:space="preserve">ељене факултете и високе школе. Предуписне активности </w:t>
      </w:r>
      <w:r w:rsidRPr="00A06A80">
        <w:rPr>
          <w:rFonts w:ascii="Times New Roman" w:hAnsi="Times New Roman" w:cs="Times New Roman"/>
          <w:sz w:val="24"/>
          <w:szCs w:val="24"/>
        </w:rPr>
        <w:t>-У оквиру акционог плана транзиције за упи</w:t>
      </w:r>
      <w:r>
        <w:rPr>
          <w:rFonts w:ascii="Times New Roman" w:hAnsi="Times New Roman" w:cs="Times New Roman"/>
          <w:sz w:val="24"/>
          <w:szCs w:val="24"/>
        </w:rPr>
        <w:t xml:space="preserve">с ученика са развојним сметњама </w:t>
      </w:r>
      <w:r w:rsidRPr="00A06A80">
        <w:rPr>
          <w:rFonts w:ascii="Times New Roman" w:hAnsi="Times New Roman" w:cs="Times New Roman"/>
          <w:sz w:val="24"/>
          <w:szCs w:val="24"/>
        </w:rPr>
        <w:t>предузете су следеће су активности: Послат је</w:t>
      </w:r>
      <w:r>
        <w:rPr>
          <w:rFonts w:ascii="Times New Roman" w:hAnsi="Times New Roman" w:cs="Times New Roman"/>
          <w:sz w:val="24"/>
          <w:szCs w:val="24"/>
        </w:rPr>
        <w:t xml:space="preserve"> мејл основним школама на нивоу </w:t>
      </w:r>
      <w:r w:rsidRPr="00A06A80">
        <w:rPr>
          <w:rFonts w:ascii="Times New Roman" w:hAnsi="Times New Roman" w:cs="Times New Roman"/>
          <w:sz w:val="24"/>
          <w:szCs w:val="24"/>
        </w:rPr>
        <w:t>Београда , обавештење о упису ученика у</w:t>
      </w:r>
      <w:r>
        <w:rPr>
          <w:rFonts w:ascii="Times New Roman" w:hAnsi="Times New Roman" w:cs="Times New Roman"/>
          <w:sz w:val="24"/>
          <w:szCs w:val="24"/>
        </w:rPr>
        <w:t xml:space="preserve"> одељења намењеним ученицима са </w:t>
      </w:r>
      <w:r w:rsidRPr="00A06A80">
        <w:rPr>
          <w:rFonts w:ascii="Times New Roman" w:hAnsi="Times New Roman" w:cs="Times New Roman"/>
          <w:sz w:val="24"/>
          <w:szCs w:val="24"/>
        </w:rPr>
        <w:t xml:space="preserve">оштећеним видом физиотерапеутског образовног профила и позив </w:t>
      </w:r>
      <w:r>
        <w:rPr>
          <w:rFonts w:ascii="Times New Roman" w:hAnsi="Times New Roman" w:cs="Times New Roman"/>
          <w:sz w:val="24"/>
          <w:szCs w:val="24"/>
        </w:rPr>
        <w:t xml:space="preserve">на дан отворених </w:t>
      </w:r>
      <w:r w:rsidRPr="00A06A80">
        <w:rPr>
          <w:rFonts w:ascii="Times New Roman" w:hAnsi="Times New Roman" w:cs="Times New Roman"/>
          <w:sz w:val="24"/>
          <w:szCs w:val="24"/>
        </w:rPr>
        <w:t xml:space="preserve">врата. Остварена је сарадња са ОШ „ Драган </w:t>
      </w:r>
      <w:r>
        <w:rPr>
          <w:rFonts w:ascii="Times New Roman" w:hAnsi="Times New Roman" w:cs="Times New Roman"/>
          <w:sz w:val="24"/>
          <w:szCs w:val="24"/>
        </w:rPr>
        <w:t xml:space="preserve">Ковачевић“ и ОШ „Јосиф Панчић“. </w:t>
      </w:r>
      <w:r w:rsidRPr="00A06A80">
        <w:rPr>
          <w:rFonts w:ascii="Times New Roman" w:hAnsi="Times New Roman" w:cs="Times New Roman"/>
          <w:sz w:val="24"/>
          <w:szCs w:val="24"/>
        </w:rPr>
        <w:t>Обављен је пријем 11 ученика и родитеља заинтересованих за упис.</w:t>
      </w:r>
    </w:p>
    <w:p w:rsidR="00276E27" w:rsidRPr="00A06A80" w:rsidRDefault="00276E27" w:rsidP="00276E27">
      <w:pPr>
        <w:rPr>
          <w:rFonts w:ascii="Times New Roman" w:hAnsi="Times New Roman" w:cs="Times New Roman"/>
          <w:sz w:val="24"/>
          <w:szCs w:val="24"/>
        </w:rPr>
      </w:pPr>
      <w:r w:rsidRPr="00A06A80">
        <w:rPr>
          <w:rFonts w:ascii="Times New Roman" w:hAnsi="Times New Roman" w:cs="Times New Roman"/>
          <w:sz w:val="24"/>
          <w:szCs w:val="24"/>
        </w:rPr>
        <w:t>Упис 2021/2022</w:t>
      </w:r>
    </w:p>
    <w:p w:rsidR="00276E27" w:rsidRDefault="00276E27" w:rsidP="00276E27">
      <w:pPr>
        <w:jc w:val="both"/>
        <w:rPr>
          <w:rFonts w:ascii="Times New Roman" w:hAnsi="Times New Roman" w:cs="Times New Roman"/>
          <w:sz w:val="24"/>
          <w:szCs w:val="24"/>
        </w:rPr>
      </w:pPr>
      <w:r w:rsidRPr="00A06A80">
        <w:rPr>
          <w:rFonts w:ascii="Times New Roman" w:hAnsi="Times New Roman" w:cs="Times New Roman"/>
          <w:sz w:val="24"/>
          <w:szCs w:val="24"/>
        </w:rPr>
        <w:t>-У одељења првог разреда образовног профила физиотерапеутски техничар оштећеног</w:t>
      </w:r>
      <w:r>
        <w:rPr>
          <w:rFonts w:ascii="Times New Roman" w:hAnsi="Times New Roman" w:cs="Times New Roman"/>
          <w:sz w:val="24"/>
          <w:szCs w:val="24"/>
        </w:rPr>
        <w:t xml:space="preserve"> </w:t>
      </w:r>
      <w:r w:rsidRPr="00A06A80">
        <w:rPr>
          <w:rFonts w:ascii="Times New Roman" w:hAnsi="Times New Roman" w:cs="Times New Roman"/>
          <w:sz w:val="24"/>
          <w:szCs w:val="24"/>
        </w:rPr>
        <w:t>вида уписано је седам ученика. Пет ученика је у осн</w:t>
      </w:r>
      <w:r>
        <w:rPr>
          <w:rFonts w:ascii="Times New Roman" w:hAnsi="Times New Roman" w:cs="Times New Roman"/>
          <w:sz w:val="24"/>
          <w:szCs w:val="24"/>
        </w:rPr>
        <w:t xml:space="preserve">овној школи наставу похађало по </w:t>
      </w:r>
      <w:r w:rsidRPr="00A06A80">
        <w:rPr>
          <w:rFonts w:ascii="Times New Roman" w:hAnsi="Times New Roman" w:cs="Times New Roman"/>
          <w:sz w:val="24"/>
          <w:szCs w:val="24"/>
        </w:rPr>
        <w:t>ИОП-2 и двоје ученика по ИОП-1.Троје ученика су к</w:t>
      </w:r>
      <w:r>
        <w:rPr>
          <w:rFonts w:ascii="Times New Roman" w:hAnsi="Times New Roman" w:cs="Times New Roman"/>
          <w:sz w:val="24"/>
          <w:szCs w:val="24"/>
        </w:rPr>
        <w:t xml:space="preserve">орисници услуге личног пратиоца </w:t>
      </w:r>
      <w:r w:rsidRPr="00A06A80">
        <w:rPr>
          <w:rFonts w:ascii="Times New Roman" w:hAnsi="Times New Roman" w:cs="Times New Roman"/>
          <w:sz w:val="24"/>
          <w:szCs w:val="24"/>
        </w:rPr>
        <w:t>који ће им , током</w:t>
      </w:r>
      <w:r>
        <w:rPr>
          <w:rFonts w:ascii="Times New Roman" w:hAnsi="Times New Roman" w:cs="Times New Roman"/>
          <w:sz w:val="24"/>
          <w:szCs w:val="24"/>
        </w:rPr>
        <w:t xml:space="preserve"> наставе у школи, бити подршка. </w:t>
      </w:r>
      <w:r w:rsidRPr="00A06A80">
        <w:rPr>
          <w:rFonts w:ascii="Times New Roman" w:hAnsi="Times New Roman" w:cs="Times New Roman"/>
          <w:sz w:val="24"/>
          <w:szCs w:val="24"/>
        </w:rPr>
        <w:t>У велика одељења образовног профила физиотера</w:t>
      </w:r>
      <w:r>
        <w:rPr>
          <w:rFonts w:ascii="Times New Roman" w:hAnsi="Times New Roman" w:cs="Times New Roman"/>
          <w:sz w:val="24"/>
          <w:szCs w:val="24"/>
        </w:rPr>
        <w:t xml:space="preserve">пеутски техничар уписане су две </w:t>
      </w:r>
      <w:r w:rsidRPr="00A06A80">
        <w:rPr>
          <w:rFonts w:ascii="Times New Roman" w:hAnsi="Times New Roman" w:cs="Times New Roman"/>
          <w:sz w:val="24"/>
          <w:szCs w:val="24"/>
        </w:rPr>
        <w:t>ученице са развојним потешкоћама. Једна је основну ш</w:t>
      </w:r>
      <w:r>
        <w:rPr>
          <w:rFonts w:ascii="Times New Roman" w:hAnsi="Times New Roman" w:cs="Times New Roman"/>
          <w:sz w:val="24"/>
          <w:szCs w:val="24"/>
        </w:rPr>
        <w:t xml:space="preserve">колу похађала по ИОП-1 , док је </w:t>
      </w:r>
      <w:r w:rsidRPr="00A06A80">
        <w:rPr>
          <w:rFonts w:ascii="Times New Roman" w:hAnsi="Times New Roman" w:cs="Times New Roman"/>
          <w:sz w:val="24"/>
          <w:szCs w:val="24"/>
        </w:rPr>
        <w:t>друга наставу похађала по ИОП-2 и уписана је по препоруци ШУ „ Београд“.</w:t>
      </w:r>
      <w:r>
        <w:rPr>
          <w:rFonts w:ascii="Times New Roman" w:hAnsi="Times New Roman" w:cs="Times New Roman"/>
          <w:sz w:val="24"/>
          <w:szCs w:val="24"/>
        </w:rPr>
        <w:t xml:space="preserve"> </w:t>
      </w:r>
      <w:r w:rsidRPr="00A06A80">
        <w:rPr>
          <w:rFonts w:ascii="Times New Roman" w:hAnsi="Times New Roman" w:cs="Times New Roman"/>
          <w:sz w:val="24"/>
          <w:szCs w:val="24"/>
        </w:rPr>
        <w:t>Предлог за школску 2021/2022 година</w:t>
      </w:r>
      <w:r>
        <w:rPr>
          <w:rFonts w:ascii="Times New Roman" w:hAnsi="Times New Roman" w:cs="Times New Roman"/>
          <w:sz w:val="24"/>
          <w:szCs w:val="24"/>
        </w:rPr>
        <w:t xml:space="preserve">. </w:t>
      </w:r>
      <w:r w:rsidRPr="00A06A80">
        <w:rPr>
          <w:rFonts w:ascii="Times New Roman" w:hAnsi="Times New Roman" w:cs="Times New Roman"/>
          <w:sz w:val="24"/>
          <w:szCs w:val="24"/>
        </w:rPr>
        <w:t xml:space="preserve">Предлог СТИО је да се у школској 2021/2022 </w:t>
      </w:r>
      <w:r>
        <w:rPr>
          <w:rFonts w:ascii="Times New Roman" w:hAnsi="Times New Roman" w:cs="Times New Roman"/>
          <w:sz w:val="24"/>
          <w:szCs w:val="24"/>
        </w:rPr>
        <w:t xml:space="preserve">години , у складу са претходним </w:t>
      </w:r>
      <w:r w:rsidRPr="00A06A80">
        <w:rPr>
          <w:rFonts w:ascii="Times New Roman" w:hAnsi="Times New Roman" w:cs="Times New Roman"/>
          <w:sz w:val="24"/>
          <w:szCs w:val="24"/>
        </w:rPr>
        <w:t>образовањем, за 12 ученика који су претходни раз</w:t>
      </w:r>
      <w:r>
        <w:rPr>
          <w:rFonts w:ascii="Times New Roman" w:hAnsi="Times New Roman" w:cs="Times New Roman"/>
          <w:sz w:val="24"/>
          <w:szCs w:val="24"/>
        </w:rPr>
        <w:t xml:space="preserve">ред похађали по измењеном плану </w:t>
      </w:r>
      <w:r w:rsidRPr="00A06A80">
        <w:rPr>
          <w:rFonts w:ascii="Times New Roman" w:hAnsi="Times New Roman" w:cs="Times New Roman"/>
          <w:sz w:val="24"/>
          <w:szCs w:val="24"/>
        </w:rPr>
        <w:t>наставе и учења , настави образовање по ИОП-2. Ист</w:t>
      </w:r>
      <w:r>
        <w:rPr>
          <w:rFonts w:ascii="Times New Roman" w:hAnsi="Times New Roman" w:cs="Times New Roman"/>
          <w:sz w:val="24"/>
          <w:szCs w:val="24"/>
        </w:rPr>
        <w:t xml:space="preserve">о тако и за новоуписане ученике </w:t>
      </w:r>
      <w:r w:rsidRPr="00A06A80">
        <w:rPr>
          <w:rFonts w:ascii="Times New Roman" w:hAnsi="Times New Roman" w:cs="Times New Roman"/>
          <w:sz w:val="24"/>
          <w:szCs w:val="24"/>
        </w:rPr>
        <w:t>у чијем је основношколском образовању примењиван</w:t>
      </w:r>
      <w:r>
        <w:rPr>
          <w:rFonts w:ascii="Times New Roman" w:hAnsi="Times New Roman" w:cs="Times New Roman"/>
          <w:sz w:val="24"/>
          <w:szCs w:val="24"/>
        </w:rPr>
        <w:t xml:space="preserve"> ИОП-2.За све остале ученике са </w:t>
      </w:r>
      <w:r w:rsidRPr="00A06A80">
        <w:rPr>
          <w:rFonts w:ascii="Times New Roman" w:hAnsi="Times New Roman" w:cs="Times New Roman"/>
          <w:sz w:val="24"/>
          <w:szCs w:val="24"/>
        </w:rPr>
        <w:t xml:space="preserve">развојним сметњама и здравственим </w:t>
      </w:r>
      <w:r w:rsidRPr="00A06A80">
        <w:rPr>
          <w:rFonts w:ascii="Times New Roman" w:hAnsi="Times New Roman" w:cs="Times New Roman"/>
          <w:sz w:val="24"/>
          <w:szCs w:val="24"/>
        </w:rPr>
        <w:lastRenderedPageBreak/>
        <w:t>проблемима,</w:t>
      </w:r>
      <w:r>
        <w:rPr>
          <w:rFonts w:ascii="Times New Roman" w:hAnsi="Times New Roman" w:cs="Times New Roman"/>
          <w:sz w:val="24"/>
          <w:szCs w:val="24"/>
        </w:rPr>
        <w:t xml:space="preserve"> ученике који понављају разред, </w:t>
      </w:r>
      <w:r w:rsidRPr="00A06A80">
        <w:rPr>
          <w:rFonts w:ascii="Times New Roman" w:hAnsi="Times New Roman" w:cs="Times New Roman"/>
          <w:sz w:val="24"/>
          <w:szCs w:val="24"/>
        </w:rPr>
        <w:t>отежано савладавају предвиђене наставн</w:t>
      </w:r>
      <w:r>
        <w:rPr>
          <w:rFonts w:ascii="Times New Roman" w:hAnsi="Times New Roman" w:cs="Times New Roman"/>
          <w:sz w:val="24"/>
          <w:szCs w:val="24"/>
        </w:rPr>
        <w:t xml:space="preserve">е садржаје, долазе из социјално </w:t>
      </w:r>
      <w:r w:rsidRPr="00A06A80">
        <w:rPr>
          <w:rFonts w:ascii="Times New Roman" w:hAnsi="Times New Roman" w:cs="Times New Roman"/>
          <w:sz w:val="24"/>
          <w:szCs w:val="24"/>
        </w:rPr>
        <w:t>нестимулативне средине неопходно је обавити проц</w:t>
      </w:r>
      <w:r>
        <w:rPr>
          <w:rFonts w:ascii="Times New Roman" w:hAnsi="Times New Roman" w:cs="Times New Roman"/>
          <w:sz w:val="24"/>
          <w:szCs w:val="24"/>
        </w:rPr>
        <w:t xml:space="preserve">ену потребе за пружањем додатне </w:t>
      </w:r>
      <w:r w:rsidRPr="00A06A80">
        <w:rPr>
          <w:rFonts w:ascii="Times New Roman" w:hAnsi="Times New Roman" w:cs="Times New Roman"/>
          <w:sz w:val="24"/>
          <w:szCs w:val="24"/>
        </w:rPr>
        <w:t>образовне подршке, врсте потребне подршке и тимски је реализовати.</w:t>
      </w:r>
    </w:p>
    <w:p w:rsidR="00276E27" w:rsidRDefault="00276E27" w:rsidP="00276E27">
      <w:pPr>
        <w:jc w:val="both"/>
        <w:rPr>
          <w:rFonts w:ascii="Times New Roman" w:hAnsi="Times New Roman" w:cs="Times New Roman"/>
          <w:sz w:val="24"/>
          <w:szCs w:val="24"/>
        </w:rPr>
      </w:pPr>
      <w:r>
        <w:rPr>
          <w:rFonts w:ascii="Times New Roman" w:hAnsi="Times New Roman" w:cs="Times New Roman"/>
          <w:sz w:val="24"/>
          <w:szCs w:val="24"/>
        </w:rPr>
        <w:t xml:space="preserve">Од 1.9.2021. почео је са радом потпуно нови ажуриран сајт школе са свим неопходним информацијама од јавног значаја. У школи ће бити оформљен посебан тим за рад на уређењу сајта који ће имати доступност страницама сајта и могућност за ажурирање. На тај начин ће у уређење сајта бити укључен већи број запослених, а информације ће бити правовремено објављиване и јавно доступне. </w:t>
      </w:r>
    </w:p>
    <w:p w:rsidR="00276E27" w:rsidRDefault="00276E27" w:rsidP="00276E27">
      <w:pPr>
        <w:jc w:val="both"/>
        <w:rPr>
          <w:rFonts w:ascii="Times New Roman" w:hAnsi="Times New Roman" w:cs="Times New Roman"/>
          <w:sz w:val="24"/>
        </w:rPr>
      </w:pPr>
      <w:r>
        <w:rPr>
          <w:rFonts w:ascii="Times New Roman" w:hAnsi="Times New Roman" w:cs="Times New Roman"/>
          <w:sz w:val="24"/>
        </w:rPr>
        <w:t xml:space="preserve"> На састанку Педагошког колегијума који је одржан 19.11.2021. разматрана су следећа питања:</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Извештај о реализацији наставе од почетка школске 2021/2022. године  – управљање процесом наставе и учења према препорукама МПНТР;</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Извештај о променама у организацији рада школе почев од 15.11.2021. у складу са потребама насталих извођењем техничких радова одобрених од стране Школске управе Београд;</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Анализа остварености садржаја и начина реализације Школског програма;</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Извештај о спровођењу мера заштите од </w:t>
      </w:r>
      <w:r w:rsidRPr="001126F0">
        <w:rPr>
          <w:rFonts w:ascii="Times New Roman" w:eastAsia="Times New Roman" w:hAnsi="Times New Roman" w:cs="Times New Roman"/>
          <w:color w:val="222222"/>
          <w:sz w:val="24"/>
          <w:szCs w:val="24"/>
          <w:lang w:val="sr-Latn-RS"/>
        </w:rPr>
        <w:t>COVID-19 </w:t>
      </w:r>
      <w:r w:rsidRPr="001126F0">
        <w:rPr>
          <w:rFonts w:ascii="Times New Roman" w:eastAsia="Times New Roman" w:hAnsi="Times New Roman" w:cs="Times New Roman"/>
          <w:color w:val="222222"/>
          <w:sz w:val="24"/>
          <w:szCs w:val="24"/>
        </w:rPr>
        <w:t>инфекције ученика и запослених које се спроводе од почетка школске 2021/2022. према Плану превентивних мера Медицинске школе „Београд“ за спречавање појаве и ширења заразних болести;</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Извештаји руководиоца о реализацији плана стручног усавршавања на нивоу Стручног већа за школску 2021/2022. годину;</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Разматрање извештаја о спроведеном иницијалном тестирању ученика на почетку школске 2021/2022. године;</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Извештај рада Тима за заштиту ученика од дискриминације, насиља, занемаривања и злостављања у току првог класификационог периода школске 2021/2022;</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Предлог и усвајање ИОП-а за ученике којима је потребна додатна образовна подршка;</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Разматрање организације рада Тимова школе према Годишњем плану рада школе за школску 2021/22 годину;</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Извештаји о раду са наставницима приправницима, менторски рад, и реализација посебних програма рада за пружање подршке наставницима приправницима;</w:t>
      </w:r>
    </w:p>
    <w:p w:rsidR="00276E27" w:rsidRPr="001126F0" w:rsidRDefault="00276E27" w:rsidP="00276E27">
      <w:pPr>
        <w:pStyle w:val="ListParagraph"/>
        <w:numPr>
          <w:ilvl w:val="0"/>
          <w:numId w:val="29"/>
        </w:numPr>
        <w:jc w:val="both"/>
        <w:rPr>
          <w:rFonts w:ascii="Times New Roman" w:hAnsi="Times New Roman" w:cs="Times New Roman"/>
          <w:sz w:val="24"/>
        </w:rPr>
      </w:pPr>
      <w:r w:rsidRPr="001126F0">
        <w:rPr>
          <w:rFonts w:ascii="Times New Roman" w:eastAsia="Times New Roman" w:hAnsi="Times New Roman" w:cs="Times New Roman"/>
          <w:color w:val="222222"/>
          <w:sz w:val="24"/>
          <w:szCs w:val="24"/>
        </w:rPr>
        <w:t xml:space="preserve">Разматрање и усвајање поднетих захтева за спровођење поступка стицања звања и професионалног напредовања; </w:t>
      </w:r>
    </w:p>
    <w:p w:rsidR="00276E27" w:rsidRDefault="00276E27" w:rsidP="00276E27">
      <w:pPr>
        <w:jc w:val="both"/>
        <w:rPr>
          <w:rFonts w:ascii="Times New Roman" w:hAnsi="Times New Roman" w:cs="Times New Roman"/>
          <w:sz w:val="24"/>
          <w:szCs w:val="24"/>
        </w:rPr>
      </w:pPr>
      <w:r w:rsidRPr="001126F0">
        <w:rPr>
          <w:rFonts w:ascii="Times New Roman" w:hAnsi="Times New Roman" w:cs="Times New Roman"/>
          <w:sz w:val="24"/>
        </w:rPr>
        <w:t xml:space="preserve">На састанку Педагошког колегијума који је одржан </w:t>
      </w:r>
      <w:r>
        <w:rPr>
          <w:rFonts w:ascii="Times New Roman" w:hAnsi="Times New Roman" w:cs="Times New Roman"/>
          <w:sz w:val="24"/>
        </w:rPr>
        <w:t>29.12</w:t>
      </w:r>
      <w:r w:rsidRPr="001126F0">
        <w:rPr>
          <w:rFonts w:ascii="Times New Roman" w:hAnsi="Times New Roman" w:cs="Times New Roman"/>
          <w:sz w:val="24"/>
        </w:rPr>
        <w:t>.2021. разматрана су следећа питања:</w:t>
      </w:r>
      <w:r>
        <w:rPr>
          <w:rFonts w:ascii="Times New Roman" w:hAnsi="Times New Roman" w:cs="Times New Roman"/>
          <w:sz w:val="24"/>
        </w:rPr>
        <w:t xml:space="preserve"> </w:t>
      </w:r>
      <w:r w:rsidRPr="001126F0">
        <w:rPr>
          <w:rFonts w:ascii="Times New Roman" w:hAnsi="Times New Roman" w:cs="Times New Roman"/>
          <w:sz w:val="24"/>
          <w:szCs w:val="24"/>
        </w:rPr>
        <w:t>Усвајање ИОП-а за ученике првог разреда;</w:t>
      </w:r>
      <w:r>
        <w:rPr>
          <w:rFonts w:ascii="Times New Roman" w:hAnsi="Times New Roman" w:cs="Times New Roman"/>
          <w:sz w:val="24"/>
        </w:rPr>
        <w:t xml:space="preserve"> </w:t>
      </w:r>
      <w:r w:rsidRPr="001126F0">
        <w:rPr>
          <w:rFonts w:ascii="Times New Roman" w:hAnsi="Times New Roman" w:cs="Times New Roman"/>
          <w:sz w:val="24"/>
          <w:szCs w:val="24"/>
        </w:rPr>
        <w:t>Припрема за реализацију државне матуре у школској 2021/2022;</w:t>
      </w:r>
      <w:r>
        <w:rPr>
          <w:rFonts w:ascii="Times New Roman" w:hAnsi="Times New Roman" w:cs="Times New Roman"/>
          <w:sz w:val="24"/>
        </w:rPr>
        <w:t xml:space="preserve"> </w:t>
      </w:r>
      <w:r w:rsidRPr="001126F0">
        <w:rPr>
          <w:rFonts w:ascii="Times New Roman" w:hAnsi="Times New Roman" w:cs="Times New Roman"/>
          <w:sz w:val="24"/>
          <w:szCs w:val="24"/>
        </w:rPr>
        <w:t>Извештај о постигнућима ученика на иницијалном тестирању у школској 2021/2022. години;</w:t>
      </w:r>
    </w:p>
    <w:p w:rsidR="00276E27" w:rsidRDefault="00276E27" w:rsidP="00276E27">
      <w:pPr>
        <w:jc w:val="center"/>
        <w:rPr>
          <w:rFonts w:ascii="Times New Roman" w:hAnsi="Times New Roman" w:cs="Times New Roman"/>
          <w:sz w:val="24"/>
        </w:rPr>
      </w:pPr>
    </w:p>
    <w:p w:rsidR="00276E27" w:rsidRPr="004C42D9" w:rsidRDefault="00276E27" w:rsidP="00276E27">
      <w:pPr>
        <w:pStyle w:val="ListParagraph"/>
        <w:numPr>
          <w:ilvl w:val="0"/>
          <w:numId w:val="36"/>
        </w:numPr>
        <w:jc w:val="center"/>
        <w:rPr>
          <w:rFonts w:ascii="Times New Roman" w:hAnsi="Times New Roman" w:cs="Times New Roman"/>
          <w:sz w:val="24"/>
        </w:rPr>
      </w:pPr>
      <w:r w:rsidRPr="004C42D9">
        <w:rPr>
          <w:rFonts w:ascii="Times New Roman" w:hAnsi="Times New Roman" w:cs="Times New Roman"/>
          <w:sz w:val="24"/>
        </w:rPr>
        <w:t>МАРТ 2022</w:t>
      </w:r>
    </w:p>
    <w:p w:rsidR="00276E27" w:rsidRDefault="00276E27" w:rsidP="00276E27">
      <w:pPr>
        <w:jc w:val="both"/>
        <w:rPr>
          <w:rFonts w:ascii="Times New Roman" w:hAnsi="Times New Roman" w:cs="Times New Roman"/>
          <w:sz w:val="24"/>
        </w:rPr>
      </w:pPr>
      <w:r w:rsidRPr="001126F0">
        <w:rPr>
          <w:rFonts w:ascii="Times New Roman" w:hAnsi="Times New Roman" w:cs="Times New Roman"/>
          <w:sz w:val="24"/>
        </w:rPr>
        <w:t xml:space="preserve">На састанку Педагошког колегијума који је одржан </w:t>
      </w:r>
      <w:r>
        <w:rPr>
          <w:rFonts w:ascii="Times New Roman" w:hAnsi="Times New Roman" w:cs="Times New Roman"/>
          <w:sz w:val="24"/>
        </w:rPr>
        <w:t>29.12</w:t>
      </w:r>
      <w:r w:rsidRPr="001126F0">
        <w:rPr>
          <w:rFonts w:ascii="Times New Roman" w:hAnsi="Times New Roman" w:cs="Times New Roman"/>
          <w:sz w:val="24"/>
        </w:rPr>
        <w:t>.2021. разматрана су следећа питања:</w:t>
      </w:r>
      <w:r>
        <w:rPr>
          <w:rFonts w:ascii="Times New Roman" w:hAnsi="Times New Roman" w:cs="Times New Roman"/>
          <w:sz w:val="24"/>
        </w:rPr>
        <w:t xml:space="preserve"> </w:t>
      </w:r>
      <w:r w:rsidRPr="004C42D9">
        <w:rPr>
          <w:rFonts w:ascii="Times New Roman" w:hAnsi="Times New Roman" w:cs="Times New Roman"/>
          <w:sz w:val="24"/>
        </w:rPr>
        <w:t xml:space="preserve">1. Анализа успеха ученика на крају првог полугодишта за школску 2021/2022. </w:t>
      </w:r>
      <w:r>
        <w:rPr>
          <w:rFonts w:ascii="Times New Roman" w:hAnsi="Times New Roman" w:cs="Times New Roman"/>
          <w:sz w:val="24"/>
        </w:rPr>
        <w:t>г</w:t>
      </w:r>
      <w:r w:rsidRPr="004C42D9">
        <w:rPr>
          <w:rFonts w:ascii="Times New Roman" w:hAnsi="Times New Roman" w:cs="Times New Roman"/>
          <w:sz w:val="24"/>
        </w:rPr>
        <w:t>одину</w:t>
      </w:r>
      <w:r>
        <w:rPr>
          <w:rFonts w:ascii="Times New Roman" w:hAnsi="Times New Roman" w:cs="Times New Roman"/>
          <w:sz w:val="24"/>
        </w:rPr>
        <w:t xml:space="preserve">. </w:t>
      </w:r>
      <w:r w:rsidRPr="004C42D9">
        <w:rPr>
          <w:rFonts w:ascii="Times New Roman" w:hAnsi="Times New Roman" w:cs="Times New Roman"/>
          <w:sz w:val="24"/>
        </w:rPr>
        <w:t>2. Извештај о реализацији плана подршке за</w:t>
      </w:r>
      <w:r>
        <w:rPr>
          <w:rFonts w:ascii="Times New Roman" w:hAnsi="Times New Roman" w:cs="Times New Roman"/>
          <w:sz w:val="24"/>
        </w:rPr>
        <w:t xml:space="preserve"> ученике који су на крају првог </w:t>
      </w:r>
      <w:r w:rsidRPr="004C42D9">
        <w:rPr>
          <w:rFonts w:ascii="Times New Roman" w:hAnsi="Times New Roman" w:cs="Times New Roman"/>
          <w:sz w:val="24"/>
        </w:rPr>
        <w:t>полугодишта имали недовљне оцене или</w:t>
      </w:r>
      <w:r>
        <w:rPr>
          <w:rFonts w:ascii="Times New Roman" w:hAnsi="Times New Roman" w:cs="Times New Roman"/>
          <w:sz w:val="24"/>
        </w:rPr>
        <w:t xml:space="preserve"> су били неоцењени – Разматрање </w:t>
      </w:r>
      <w:r w:rsidRPr="004C42D9">
        <w:rPr>
          <w:rFonts w:ascii="Times New Roman" w:hAnsi="Times New Roman" w:cs="Times New Roman"/>
          <w:sz w:val="24"/>
        </w:rPr>
        <w:t>пр</w:t>
      </w:r>
      <w:r>
        <w:rPr>
          <w:rFonts w:ascii="Times New Roman" w:hAnsi="Times New Roman" w:cs="Times New Roman"/>
          <w:sz w:val="24"/>
        </w:rPr>
        <w:t xml:space="preserve">едлога корекције плана подршке. </w:t>
      </w:r>
      <w:r w:rsidRPr="004C42D9">
        <w:rPr>
          <w:rFonts w:ascii="Times New Roman" w:hAnsi="Times New Roman" w:cs="Times New Roman"/>
          <w:sz w:val="24"/>
        </w:rPr>
        <w:t xml:space="preserve">3. Представљање и анализа плана организације </w:t>
      </w:r>
      <w:r>
        <w:rPr>
          <w:rFonts w:ascii="Times New Roman" w:hAnsi="Times New Roman" w:cs="Times New Roman"/>
          <w:sz w:val="24"/>
        </w:rPr>
        <w:t xml:space="preserve">рада школе за време реализације </w:t>
      </w:r>
      <w:r w:rsidRPr="004C42D9">
        <w:rPr>
          <w:rFonts w:ascii="Times New Roman" w:hAnsi="Times New Roman" w:cs="Times New Roman"/>
          <w:sz w:val="24"/>
        </w:rPr>
        <w:t>пил</w:t>
      </w:r>
      <w:r>
        <w:rPr>
          <w:rFonts w:ascii="Times New Roman" w:hAnsi="Times New Roman" w:cs="Times New Roman"/>
          <w:sz w:val="24"/>
        </w:rPr>
        <w:t xml:space="preserve">от пројекта „Државна матура“. </w:t>
      </w:r>
      <w:r w:rsidRPr="004C42D9">
        <w:rPr>
          <w:rFonts w:ascii="Times New Roman" w:hAnsi="Times New Roman" w:cs="Times New Roman"/>
          <w:sz w:val="24"/>
        </w:rPr>
        <w:t>4. Анализа и извештаји о припремљености учени</w:t>
      </w:r>
      <w:r>
        <w:rPr>
          <w:rFonts w:ascii="Times New Roman" w:hAnsi="Times New Roman" w:cs="Times New Roman"/>
          <w:sz w:val="24"/>
        </w:rPr>
        <w:t xml:space="preserve">ка четвртог и трећег разреда за </w:t>
      </w:r>
      <w:r w:rsidRPr="004C42D9">
        <w:rPr>
          <w:rFonts w:ascii="Times New Roman" w:hAnsi="Times New Roman" w:cs="Times New Roman"/>
          <w:sz w:val="24"/>
        </w:rPr>
        <w:t>полагање матурског и завршног испита на к</w:t>
      </w:r>
      <w:r>
        <w:rPr>
          <w:rFonts w:ascii="Times New Roman" w:hAnsi="Times New Roman" w:cs="Times New Roman"/>
          <w:sz w:val="24"/>
        </w:rPr>
        <w:t xml:space="preserve">рају школске 2021/2022. године. </w:t>
      </w:r>
      <w:r w:rsidRPr="004C42D9">
        <w:rPr>
          <w:rFonts w:ascii="Times New Roman" w:hAnsi="Times New Roman" w:cs="Times New Roman"/>
          <w:sz w:val="24"/>
        </w:rPr>
        <w:t>5. Анализа извештаја о листи изборних предмета за уч</w:t>
      </w:r>
      <w:r>
        <w:rPr>
          <w:rFonts w:ascii="Times New Roman" w:hAnsi="Times New Roman" w:cs="Times New Roman"/>
          <w:sz w:val="24"/>
        </w:rPr>
        <w:t xml:space="preserve">енике трећег и четвртог разреда </w:t>
      </w:r>
      <w:r w:rsidRPr="004C42D9">
        <w:rPr>
          <w:rFonts w:ascii="Times New Roman" w:hAnsi="Times New Roman" w:cs="Times New Roman"/>
          <w:sz w:val="24"/>
        </w:rPr>
        <w:t>за</w:t>
      </w:r>
      <w:r>
        <w:rPr>
          <w:rFonts w:ascii="Times New Roman" w:hAnsi="Times New Roman" w:cs="Times New Roman"/>
          <w:sz w:val="24"/>
        </w:rPr>
        <w:t xml:space="preserve"> реформисане образовне профиле. </w:t>
      </w:r>
      <w:r w:rsidRPr="004C42D9">
        <w:rPr>
          <w:rFonts w:ascii="Times New Roman" w:hAnsi="Times New Roman" w:cs="Times New Roman"/>
          <w:sz w:val="24"/>
        </w:rPr>
        <w:t>6. Извештаји о мерама и активностима које је школа</w:t>
      </w:r>
      <w:r>
        <w:rPr>
          <w:rFonts w:ascii="Times New Roman" w:hAnsi="Times New Roman" w:cs="Times New Roman"/>
          <w:sz w:val="24"/>
        </w:rPr>
        <w:t xml:space="preserve"> предузела у области превенције </w:t>
      </w:r>
      <w:r w:rsidRPr="004C42D9">
        <w:rPr>
          <w:rFonts w:ascii="Times New Roman" w:hAnsi="Times New Roman" w:cs="Times New Roman"/>
          <w:sz w:val="24"/>
        </w:rPr>
        <w:t>дискриминације, насиља, занемаривања и злостављања/ Анал</w:t>
      </w:r>
      <w:r>
        <w:rPr>
          <w:rFonts w:ascii="Times New Roman" w:hAnsi="Times New Roman" w:cs="Times New Roman"/>
          <w:sz w:val="24"/>
        </w:rPr>
        <w:t xml:space="preserve">иза степена </w:t>
      </w:r>
      <w:r w:rsidRPr="004C42D9">
        <w:rPr>
          <w:rFonts w:ascii="Times New Roman" w:hAnsi="Times New Roman" w:cs="Times New Roman"/>
          <w:sz w:val="24"/>
        </w:rPr>
        <w:t xml:space="preserve">остварености плана превенције и интервенције у </w:t>
      </w:r>
      <w:r>
        <w:rPr>
          <w:rFonts w:ascii="Times New Roman" w:hAnsi="Times New Roman" w:cs="Times New Roman"/>
          <w:sz w:val="24"/>
        </w:rPr>
        <w:t xml:space="preserve">ситуацијама различитих облика и нивоа насиља. </w:t>
      </w:r>
      <w:r w:rsidRPr="004C42D9">
        <w:rPr>
          <w:rFonts w:ascii="Times New Roman" w:hAnsi="Times New Roman" w:cs="Times New Roman"/>
          <w:sz w:val="24"/>
        </w:rPr>
        <w:t>7. Анализа програма професионалне ори</w:t>
      </w:r>
      <w:r>
        <w:rPr>
          <w:rFonts w:ascii="Times New Roman" w:hAnsi="Times New Roman" w:cs="Times New Roman"/>
          <w:sz w:val="24"/>
        </w:rPr>
        <w:t xml:space="preserve">јентација ученика и извештаји о </w:t>
      </w:r>
      <w:r w:rsidRPr="004C42D9">
        <w:rPr>
          <w:rFonts w:ascii="Times New Roman" w:hAnsi="Times New Roman" w:cs="Times New Roman"/>
          <w:sz w:val="24"/>
        </w:rPr>
        <w:t>реализованим активностима, промоција школе, пр</w:t>
      </w:r>
      <w:r>
        <w:rPr>
          <w:rFonts w:ascii="Times New Roman" w:hAnsi="Times New Roman" w:cs="Times New Roman"/>
          <w:sz w:val="24"/>
        </w:rPr>
        <w:t xml:space="preserve">ипрема за Дан отворених врата и </w:t>
      </w:r>
      <w:r w:rsidRPr="004C42D9">
        <w:rPr>
          <w:rFonts w:ascii="Times New Roman" w:hAnsi="Times New Roman" w:cs="Times New Roman"/>
          <w:sz w:val="24"/>
        </w:rPr>
        <w:t>учешће на сајмовима образовања кој</w:t>
      </w:r>
      <w:r>
        <w:rPr>
          <w:rFonts w:ascii="Times New Roman" w:hAnsi="Times New Roman" w:cs="Times New Roman"/>
          <w:sz w:val="24"/>
        </w:rPr>
        <w:t xml:space="preserve">е организује локална заједница. </w:t>
      </w:r>
      <w:r w:rsidRPr="004C42D9">
        <w:rPr>
          <w:rFonts w:ascii="Times New Roman" w:hAnsi="Times New Roman" w:cs="Times New Roman"/>
          <w:sz w:val="24"/>
        </w:rPr>
        <w:t>8. Анализа плана такмичења ученика и извештаји о</w:t>
      </w:r>
      <w:r>
        <w:rPr>
          <w:rFonts w:ascii="Times New Roman" w:hAnsi="Times New Roman" w:cs="Times New Roman"/>
          <w:sz w:val="24"/>
        </w:rPr>
        <w:t xml:space="preserve"> учешћу ученика на такмичењима, </w:t>
      </w:r>
      <w:r w:rsidRPr="004C42D9">
        <w:rPr>
          <w:rFonts w:ascii="Times New Roman" w:hAnsi="Times New Roman" w:cs="Times New Roman"/>
          <w:sz w:val="24"/>
        </w:rPr>
        <w:t>у оквиру ваннаставних активнос</w:t>
      </w:r>
      <w:r>
        <w:rPr>
          <w:rFonts w:ascii="Times New Roman" w:hAnsi="Times New Roman" w:cs="Times New Roman"/>
          <w:sz w:val="24"/>
        </w:rPr>
        <w:t xml:space="preserve">ти и на јавним манифестацијама. </w:t>
      </w:r>
      <w:r w:rsidRPr="004C42D9">
        <w:rPr>
          <w:rFonts w:ascii="Times New Roman" w:hAnsi="Times New Roman" w:cs="Times New Roman"/>
          <w:sz w:val="24"/>
        </w:rPr>
        <w:t>9. Извештај о реализацији програма рада са наставниц</w:t>
      </w:r>
      <w:r>
        <w:rPr>
          <w:rFonts w:ascii="Times New Roman" w:hAnsi="Times New Roman" w:cs="Times New Roman"/>
          <w:sz w:val="24"/>
        </w:rPr>
        <w:t xml:space="preserve">има приправницима. </w:t>
      </w:r>
      <w:r w:rsidRPr="004C42D9">
        <w:rPr>
          <w:rFonts w:ascii="Times New Roman" w:hAnsi="Times New Roman" w:cs="Times New Roman"/>
          <w:sz w:val="24"/>
        </w:rPr>
        <w:t>10. Анализа извештаја о реализацији п</w:t>
      </w:r>
      <w:r>
        <w:rPr>
          <w:rFonts w:ascii="Times New Roman" w:hAnsi="Times New Roman" w:cs="Times New Roman"/>
          <w:sz w:val="24"/>
        </w:rPr>
        <w:t xml:space="preserve">рограма инклузивног образовања. </w:t>
      </w:r>
      <w:r w:rsidRPr="004C42D9">
        <w:rPr>
          <w:rFonts w:ascii="Times New Roman" w:hAnsi="Times New Roman" w:cs="Times New Roman"/>
          <w:sz w:val="24"/>
        </w:rPr>
        <w:t>11. Анализа извештаја о реализациј</w:t>
      </w:r>
      <w:r>
        <w:rPr>
          <w:rFonts w:ascii="Times New Roman" w:hAnsi="Times New Roman" w:cs="Times New Roman"/>
          <w:sz w:val="24"/>
        </w:rPr>
        <w:t xml:space="preserve">и програма ванредног образовања </w:t>
      </w:r>
      <w:r w:rsidRPr="004C42D9">
        <w:rPr>
          <w:rFonts w:ascii="Times New Roman" w:hAnsi="Times New Roman" w:cs="Times New Roman"/>
          <w:sz w:val="24"/>
        </w:rPr>
        <w:t>(прекв</w:t>
      </w:r>
      <w:r>
        <w:rPr>
          <w:rFonts w:ascii="Times New Roman" w:hAnsi="Times New Roman" w:cs="Times New Roman"/>
          <w:sz w:val="24"/>
        </w:rPr>
        <w:t xml:space="preserve">алификација и доквалификација). </w:t>
      </w:r>
      <w:r w:rsidRPr="004C42D9">
        <w:rPr>
          <w:rFonts w:ascii="Times New Roman" w:hAnsi="Times New Roman" w:cs="Times New Roman"/>
          <w:sz w:val="24"/>
        </w:rPr>
        <w:t>12. Извештај о спровођењу мера заштите од COVID-19 инфекције уче</w:t>
      </w:r>
      <w:r>
        <w:rPr>
          <w:rFonts w:ascii="Times New Roman" w:hAnsi="Times New Roman" w:cs="Times New Roman"/>
          <w:sz w:val="24"/>
        </w:rPr>
        <w:t xml:space="preserve">ника и </w:t>
      </w:r>
      <w:r w:rsidRPr="004C42D9">
        <w:rPr>
          <w:rFonts w:ascii="Times New Roman" w:hAnsi="Times New Roman" w:cs="Times New Roman"/>
          <w:sz w:val="24"/>
        </w:rPr>
        <w:t>запослених које су спроведене од јануара месец</w:t>
      </w:r>
      <w:r>
        <w:rPr>
          <w:rFonts w:ascii="Times New Roman" w:hAnsi="Times New Roman" w:cs="Times New Roman"/>
          <w:sz w:val="24"/>
        </w:rPr>
        <w:t xml:space="preserve">а школске 2021/2022. год. према </w:t>
      </w:r>
      <w:r w:rsidRPr="004C42D9">
        <w:rPr>
          <w:rFonts w:ascii="Times New Roman" w:hAnsi="Times New Roman" w:cs="Times New Roman"/>
          <w:sz w:val="24"/>
        </w:rPr>
        <w:t>Плану спровођења превентивних мера Медицинск</w:t>
      </w:r>
      <w:r>
        <w:rPr>
          <w:rFonts w:ascii="Times New Roman" w:hAnsi="Times New Roman" w:cs="Times New Roman"/>
          <w:sz w:val="24"/>
        </w:rPr>
        <w:t xml:space="preserve">е школе „Београд“ за спречавање </w:t>
      </w:r>
      <w:r w:rsidRPr="004C42D9">
        <w:rPr>
          <w:rFonts w:ascii="Times New Roman" w:hAnsi="Times New Roman" w:cs="Times New Roman"/>
          <w:sz w:val="24"/>
        </w:rPr>
        <w:t>појаве и шир</w:t>
      </w:r>
      <w:r>
        <w:rPr>
          <w:rFonts w:ascii="Times New Roman" w:hAnsi="Times New Roman" w:cs="Times New Roman"/>
          <w:sz w:val="24"/>
        </w:rPr>
        <w:t xml:space="preserve">ења епидемије заразних болести. </w:t>
      </w:r>
      <w:r w:rsidRPr="004C42D9">
        <w:rPr>
          <w:rFonts w:ascii="Times New Roman" w:hAnsi="Times New Roman" w:cs="Times New Roman"/>
          <w:sz w:val="24"/>
        </w:rPr>
        <w:t>13. Анализа извештаја о унапређењу квалитета рада ш</w:t>
      </w:r>
      <w:r>
        <w:rPr>
          <w:rFonts w:ascii="Times New Roman" w:hAnsi="Times New Roman" w:cs="Times New Roman"/>
          <w:sz w:val="24"/>
        </w:rPr>
        <w:t xml:space="preserve">коле у оквиру наставног </w:t>
      </w:r>
      <w:r w:rsidRPr="004C42D9">
        <w:rPr>
          <w:rFonts w:ascii="Times New Roman" w:hAnsi="Times New Roman" w:cs="Times New Roman"/>
          <w:sz w:val="24"/>
        </w:rPr>
        <w:t>процеса-Разматрање извештаја о материја</w:t>
      </w:r>
      <w:r>
        <w:rPr>
          <w:rFonts w:ascii="Times New Roman" w:hAnsi="Times New Roman" w:cs="Times New Roman"/>
          <w:sz w:val="24"/>
        </w:rPr>
        <w:t xml:space="preserve">лно-техничким ресурсима који су </w:t>
      </w:r>
      <w:r w:rsidRPr="004C42D9">
        <w:rPr>
          <w:rFonts w:ascii="Times New Roman" w:hAnsi="Times New Roman" w:cs="Times New Roman"/>
          <w:sz w:val="24"/>
        </w:rPr>
        <w:t>обезбеђени у току школске 2021/2022. године.</w:t>
      </w:r>
    </w:p>
    <w:p w:rsidR="00276E27" w:rsidRDefault="00276E27" w:rsidP="00276E27">
      <w:pPr>
        <w:jc w:val="center"/>
        <w:rPr>
          <w:rFonts w:ascii="Times New Roman" w:hAnsi="Times New Roman" w:cs="Times New Roman"/>
          <w:sz w:val="24"/>
        </w:rPr>
      </w:pPr>
      <w:r>
        <w:rPr>
          <w:rFonts w:ascii="Times New Roman" w:hAnsi="Times New Roman" w:cs="Times New Roman"/>
          <w:sz w:val="24"/>
        </w:rPr>
        <w:t>29.8.2022.</w:t>
      </w:r>
    </w:p>
    <w:p w:rsidR="00276E27" w:rsidRDefault="00276E27" w:rsidP="00276E27">
      <w:pPr>
        <w:rPr>
          <w:rFonts w:ascii="Times New Roman" w:hAnsi="Times New Roman" w:cs="Times New Roman"/>
          <w:sz w:val="24"/>
          <w:szCs w:val="24"/>
        </w:rPr>
      </w:pPr>
      <w:r>
        <w:rPr>
          <w:rFonts w:ascii="Times New Roman" w:hAnsi="Times New Roman" w:cs="Times New Roman"/>
          <w:sz w:val="24"/>
          <w:szCs w:val="24"/>
        </w:rPr>
        <w:t xml:space="preserve">Педагошки колегијум је разматрао следећа питања: </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Припреме за почетак нове школске 2022/2023. године у складу са дописима и препорукама Министарства просвете, науке и технолошког развоја;</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Разматрање и усвајање распореда часова за нову школску годину (редовна настава, настава у блоку, блок настава)</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Усвајање плана организације и реализације рада школе од 1.9.2022. године;</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Усвајање плана стручног усавршавања запослених на различитим нивоима за нову шк.годину 2022/23;</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lastRenderedPageBreak/>
        <w:t>Усвајање извештаја о самовредновању рада школе у школској 2021/2022 и остварености акционог плана самовредновања за школску 2021/2022;</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Усвајање предлога Школског програма за период од 2022 до 2026. године;</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Усвајање плана рада школе у области спровођења противепидемиолошких мера у складу са Стручним упутством Министарства просвете, науке и технолошког развоја и Министарства здравља;</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Предлози и избор уџбеника и материјала за учење за нову школску годину;</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Утврђивање 40 -часовне радне недеље;</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Техничка опремљеност школе, доступност информација за родитеље и ученике и јавно информисање о активностима које школа предузима у оквиру свог рада;</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Реализација инклузивног образовања за школску 2022/2023.</w:t>
      </w:r>
    </w:p>
    <w:p w:rsidR="00276E27" w:rsidRPr="00256059" w:rsidRDefault="00276E27" w:rsidP="00276E27">
      <w:pPr>
        <w:pStyle w:val="ListParagraph"/>
        <w:numPr>
          <w:ilvl w:val="0"/>
          <w:numId w:val="29"/>
        </w:numPr>
        <w:shd w:val="clear" w:color="auto" w:fill="FFFFFF"/>
        <w:spacing w:after="0"/>
        <w:rPr>
          <w:rFonts w:ascii="Times New Roman" w:eastAsia="Times New Roman" w:hAnsi="Times New Roman" w:cs="Times New Roman"/>
          <w:color w:val="222222"/>
          <w:sz w:val="24"/>
          <w:szCs w:val="24"/>
        </w:rPr>
      </w:pPr>
      <w:r w:rsidRPr="00256059">
        <w:rPr>
          <w:rFonts w:ascii="Times New Roman" w:eastAsia="Times New Roman" w:hAnsi="Times New Roman" w:cs="Times New Roman"/>
          <w:color w:val="222222"/>
          <w:sz w:val="24"/>
          <w:szCs w:val="24"/>
        </w:rPr>
        <w:t>Усвајање плана рада са ванредним ученицима за школску 2022/23.</w:t>
      </w:r>
    </w:p>
    <w:p w:rsidR="00276E27" w:rsidRPr="00256059" w:rsidRDefault="00276E27" w:rsidP="00276E27">
      <w:pPr>
        <w:jc w:val="both"/>
        <w:rPr>
          <w:rFonts w:ascii="Times New Roman" w:hAnsi="Times New Roman" w:cs="Times New Roman"/>
          <w:sz w:val="24"/>
          <w:szCs w:val="24"/>
        </w:rPr>
      </w:pPr>
      <w:r>
        <w:rPr>
          <w:rFonts w:ascii="Times New Roman" w:hAnsi="Times New Roman" w:cs="Times New Roman"/>
          <w:sz w:val="24"/>
        </w:rPr>
        <w:t>Записници са Педагошких колегијума су уредно вођени, потписани и чувају се у документацији педагога школе која истовремено води записнике.</w:t>
      </w:r>
      <w:r>
        <w:rPr>
          <w:rFonts w:ascii="Times New Roman" w:hAnsi="Times New Roman" w:cs="Times New Roman"/>
          <w:sz w:val="24"/>
          <w:szCs w:val="24"/>
        </w:rPr>
        <w:t xml:space="preserve">                             </w:t>
      </w:r>
    </w:p>
    <w:tbl>
      <w:tblPr>
        <w:tblStyle w:val="LightGrid-Accent2"/>
        <w:tblW w:w="0" w:type="auto"/>
        <w:tblLook w:val="0000" w:firstRow="0" w:lastRow="0" w:firstColumn="0" w:lastColumn="0" w:noHBand="0" w:noVBand="0"/>
      </w:tblPr>
      <w:tblGrid>
        <w:gridCol w:w="9220"/>
      </w:tblGrid>
      <w:tr w:rsidR="00276E27" w:rsidTr="00C00464">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9220" w:type="dxa"/>
          </w:tcPr>
          <w:p w:rsidR="00276E27" w:rsidRPr="00CB2D50" w:rsidRDefault="00276E27" w:rsidP="00C00464">
            <w:pPr>
              <w:ind w:left="95"/>
              <w:jc w:val="center"/>
              <w:rPr>
                <w:rFonts w:ascii="Times New Roman" w:hAnsi="Times New Roman" w:cs="Times New Roman"/>
                <w:b/>
                <w:sz w:val="24"/>
                <w:szCs w:val="24"/>
              </w:rPr>
            </w:pPr>
            <w:r>
              <w:rPr>
                <w:rFonts w:ascii="Times New Roman" w:hAnsi="Times New Roman" w:cs="Times New Roman"/>
                <w:b/>
                <w:sz w:val="24"/>
                <w:szCs w:val="24"/>
              </w:rPr>
              <w:t xml:space="preserve">16.2.  </w:t>
            </w:r>
            <w:r w:rsidRPr="00896A12">
              <w:rPr>
                <w:rFonts w:ascii="Times New Roman" w:hAnsi="Times New Roman" w:cs="Times New Roman"/>
                <w:b/>
                <w:sz w:val="24"/>
                <w:szCs w:val="24"/>
              </w:rPr>
              <w:t>ИЗВЕШТАЈ О РАДУ ПОМ</w:t>
            </w:r>
            <w:r>
              <w:rPr>
                <w:rFonts w:ascii="Times New Roman" w:hAnsi="Times New Roman" w:cs="Times New Roman"/>
                <w:b/>
                <w:sz w:val="24"/>
                <w:szCs w:val="24"/>
              </w:rPr>
              <w:t>ОЋНИКА ДИРЕКТОРА ЗА ШКОЛСКУ 2021/2022</w:t>
            </w:r>
          </w:p>
        </w:tc>
      </w:tr>
    </w:tbl>
    <w:p w:rsidR="00276E27" w:rsidRDefault="00276E27" w:rsidP="00276E27">
      <w:pPr>
        <w:spacing w:after="0"/>
        <w:rPr>
          <w:rFonts w:ascii="Times New Roman" w:hAnsi="Times New Roman" w:cs="Times New Roman"/>
          <w:sz w:val="24"/>
          <w:szCs w:val="24"/>
        </w:rPr>
      </w:pPr>
    </w:p>
    <w:p w:rsidR="00276E27" w:rsidRDefault="00276E27" w:rsidP="00276E27">
      <w:pPr>
        <w:spacing w:after="0"/>
        <w:rPr>
          <w:rFonts w:ascii="Times New Roman" w:hAnsi="Times New Roman"/>
          <w:b/>
          <w:sz w:val="24"/>
          <w:szCs w:val="28"/>
        </w:rPr>
      </w:pPr>
      <w:r w:rsidRPr="00782F3A">
        <w:rPr>
          <w:rFonts w:ascii="Times New Roman" w:hAnsi="Times New Roman"/>
          <w:b/>
          <w:sz w:val="24"/>
          <w:szCs w:val="28"/>
        </w:rPr>
        <w:t>ИЗВЕШТАЈ  О  РАДУ  ПОМОЋНИКА ДИРЕКТОРА</w:t>
      </w:r>
    </w:p>
    <w:p w:rsidR="00276E27" w:rsidRDefault="00276E27" w:rsidP="00276E27">
      <w:pPr>
        <w:spacing w:after="0"/>
        <w:rPr>
          <w:rFonts w:ascii="Times New Roman" w:hAnsi="Times New Roman"/>
          <w:b/>
          <w:sz w:val="24"/>
          <w:szCs w:val="28"/>
        </w:rPr>
      </w:pPr>
    </w:p>
    <w:p w:rsidR="00276E27" w:rsidRPr="009C416A" w:rsidRDefault="00276E27" w:rsidP="00276E27">
      <w:pPr>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 xml:space="preserve">У току школске 2021/2022 године помоћник директора </w:t>
      </w:r>
      <w:r w:rsidRPr="009C416A">
        <w:rPr>
          <w:rFonts w:ascii="Times New Roman" w:eastAsiaTheme="minorHAnsi" w:hAnsi="Times New Roman" w:cs="Times New Roman"/>
          <w:sz w:val="24"/>
          <w:szCs w:val="24"/>
          <w:lang w:eastAsia="en-US"/>
        </w:rPr>
        <w:t>Добрила Дедић</w:t>
      </w:r>
      <w:r w:rsidRPr="009C416A">
        <w:rPr>
          <w:rFonts w:ascii="Times New Roman" w:eastAsiaTheme="minorHAnsi" w:hAnsi="Times New Roman" w:cs="Times New Roman"/>
          <w:sz w:val="24"/>
          <w:szCs w:val="24"/>
          <w:lang w:val="en-US" w:eastAsia="en-US"/>
        </w:rPr>
        <w:t xml:space="preserve"> учествова</w:t>
      </w:r>
      <w:r w:rsidRPr="009C416A">
        <w:rPr>
          <w:rFonts w:ascii="Times New Roman" w:eastAsiaTheme="minorHAnsi" w:hAnsi="Times New Roman" w:cs="Times New Roman"/>
          <w:sz w:val="24"/>
          <w:szCs w:val="24"/>
          <w:lang w:eastAsia="en-US"/>
        </w:rPr>
        <w:t>ла</w:t>
      </w:r>
      <w:r w:rsidRPr="009C416A">
        <w:rPr>
          <w:rFonts w:ascii="Times New Roman" w:eastAsiaTheme="minorHAnsi" w:hAnsi="Times New Roman" w:cs="Times New Roman"/>
          <w:sz w:val="24"/>
          <w:szCs w:val="24"/>
          <w:lang w:val="en-US" w:eastAsia="en-US"/>
        </w:rPr>
        <w:t xml:space="preserve"> је у следећим активностима рада школе: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Планирање и израда годишњег и оперативних планова рада помоћника директора;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Учешће у тимском планирању образовно-васпитног рада и процеса наставе и учења;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Преглед педагошке документације, организација чувања и архивирања документације;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Планирање и припрема и вођење одељенских већа;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Учешће у планирању и реализацији припремне наставе за матурске испи</w:t>
      </w:r>
      <w:r w:rsidRPr="009C416A">
        <w:rPr>
          <w:rFonts w:ascii="Times New Roman" w:eastAsiaTheme="minorHAnsi" w:hAnsi="Times New Roman" w:cs="Times New Roman"/>
          <w:sz w:val="24"/>
          <w:szCs w:val="24"/>
          <w:lang w:eastAsia="en-US"/>
        </w:rPr>
        <w:t>т</w:t>
      </w:r>
      <w:r w:rsidRPr="009C416A">
        <w:rPr>
          <w:rFonts w:ascii="Times New Roman" w:eastAsiaTheme="minorHAnsi" w:hAnsi="Times New Roman" w:cs="Times New Roman"/>
          <w:sz w:val="24"/>
          <w:szCs w:val="24"/>
          <w:lang w:val="en-US" w:eastAsia="en-US"/>
        </w:rPr>
        <w:t>е, поправне и разредне испите;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Планирање и припрема за извођење поправних, разредних, диференцијалних и других испита, формирање комисије;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Учешће у раду Наставничког већа и Педагошког колегијума;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Организација састанка и сарадња са руководиоцима свих образовних профила;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Учешће у планирању ваннаставних активности;</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Планирање и расподела наставних предмета на наставнике, прављење распореда и организација наставе;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Организација и прављење распореда дежурства наставника;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lastRenderedPageBreak/>
        <w:t>Требовање и расподела потрошног материјала за потребе практичне и теоријске наставе;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Учешће у организацији уписа за школску 2022/2023, формирање уписне комисије;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 току школске године учествова</w:t>
      </w:r>
      <w:r w:rsidRPr="009C416A">
        <w:rPr>
          <w:rFonts w:ascii="Times New Roman" w:eastAsiaTheme="minorHAnsi" w:hAnsi="Times New Roman" w:cs="Times New Roman"/>
          <w:sz w:val="24"/>
          <w:szCs w:val="24"/>
          <w:lang w:eastAsia="en-US"/>
        </w:rPr>
        <w:t>ла</w:t>
      </w:r>
      <w:r w:rsidRPr="009C416A">
        <w:rPr>
          <w:rFonts w:ascii="Times New Roman" w:eastAsiaTheme="minorHAnsi" w:hAnsi="Times New Roman" w:cs="Times New Roman"/>
          <w:sz w:val="24"/>
          <w:szCs w:val="24"/>
          <w:lang w:val="en-US" w:eastAsia="en-US"/>
        </w:rPr>
        <w:t xml:space="preserve"> сам у организацији годишњег пописа и формирању пописне комисије;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 време конкурса за пријем у радни однос учествова</w:t>
      </w:r>
      <w:r w:rsidRPr="009C416A">
        <w:rPr>
          <w:rFonts w:ascii="Times New Roman" w:eastAsiaTheme="minorHAnsi" w:hAnsi="Times New Roman" w:cs="Times New Roman"/>
          <w:sz w:val="24"/>
          <w:szCs w:val="24"/>
          <w:lang w:eastAsia="en-US"/>
        </w:rPr>
        <w:t>ла</w:t>
      </w:r>
      <w:r w:rsidRPr="009C416A">
        <w:rPr>
          <w:rFonts w:ascii="Times New Roman" w:eastAsiaTheme="minorHAnsi" w:hAnsi="Times New Roman" w:cs="Times New Roman"/>
          <w:sz w:val="24"/>
          <w:szCs w:val="24"/>
          <w:lang w:val="en-US" w:eastAsia="en-US"/>
        </w:rPr>
        <w:t xml:space="preserve"> сам као члан комисије;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Учествов</w:t>
      </w:r>
      <w:r w:rsidRPr="009C416A">
        <w:rPr>
          <w:rFonts w:ascii="Times New Roman" w:eastAsiaTheme="minorHAnsi" w:hAnsi="Times New Roman" w:cs="Times New Roman"/>
          <w:sz w:val="24"/>
          <w:szCs w:val="24"/>
          <w:lang w:eastAsia="en-US"/>
        </w:rPr>
        <w:t>ала</w:t>
      </w:r>
      <w:r w:rsidRPr="009C416A">
        <w:rPr>
          <w:rFonts w:ascii="Times New Roman" w:eastAsiaTheme="minorHAnsi" w:hAnsi="Times New Roman" w:cs="Times New Roman"/>
          <w:sz w:val="24"/>
          <w:szCs w:val="24"/>
          <w:lang w:val="en-US" w:eastAsia="en-US"/>
        </w:rPr>
        <w:t xml:space="preserve"> сам </w:t>
      </w:r>
      <w:r w:rsidRPr="009C416A">
        <w:rPr>
          <w:rFonts w:ascii="Times New Roman" w:eastAsiaTheme="minorHAnsi" w:hAnsi="Times New Roman" w:cs="Times New Roman"/>
          <w:sz w:val="24"/>
          <w:szCs w:val="24"/>
          <w:lang w:eastAsia="en-US"/>
        </w:rPr>
        <w:t>на</w:t>
      </w:r>
      <w:r w:rsidRPr="009C416A">
        <w:rPr>
          <w:rFonts w:ascii="Times New Roman" w:eastAsiaTheme="minorHAnsi" w:hAnsi="Times New Roman" w:cs="Times New Roman"/>
          <w:sz w:val="24"/>
          <w:szCs w:val="24"/>
          <w:lang w:val="en-US" w:eastAsia="en-US"/>
        </w:rPr>
        <w:t xml:space="preserve"> заједници медицинских школа од 21-22.3.2022</w:t>
      </w:r>
      <w:r w:rsidRPr="009C416A">
        <w:rPr>
          <w:rFonts w:ascii="Times New Roman" w:eastAsiaTheme="minorHAnsi" w:hAnsi="Times New Roman" w:cs="Times New Roman"/>
          <w:sz w:val="24"/>
          <w:szCs w:val="24"/>
          <w:lang w:eastAsia="en-US"/>
        </w:rPr>
        <w:t>.</w:t>
      </w:r>
      <w:r w:rsidRPr="009C416A">
        <w:rPr>
          <w:rFonts w:ascii="Times New Roman" w:eastAsiaTheme="minorHAnsi" w:hAnsi="Times New Roman" w:cs="Times New Roman"/>
          <w:sz w:val="24"/>
          <w:szCs w:val="24"/>
          <w:lang w:val="en-US" w:eastAsia="en-US"/>
        </w:rPr>
        <w:t xml:space="preserve"> у Врњачкој Бањи;</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eastAsia="en-US"/>
        </w:rPr>
        <w:t>Члан</w:t>
      </w:r>
      <w:r w:rsidRPr="009C416A">
        <w:rPr>
          <w:rFonts w:ascii="Times New Roman" w:eastAsiaTheme="minorHAnsi" w:hAnsi="Times New Roman" w:cs="Times New Roman"/>
          <w:sz w:val="24"/>
          <w:szCs w:val="24"/>
          <w:lang w:val="en-US" w:eastAsia="en-US"/>
        </w:rPr>
        <w:t xml:space="preserve"> сам радне групе  ФУК-а у Медицинској школи ,,Београд''</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Активно учествова</w:t>
      </w:r>
      <w:r w:rsidRPr="009C416A">
        <w:rPr>
          <w:rFonts w:ascii="Times New Roman" w:eastAsiaTheme="minorHAnsi" w:hAnsi="Times New Roman" w:cs="Times New Roman"/>
          <w:sz w:val="24"/>
          <w:szCs w:val="24"/>
          <w:lang w:eastAsia="en-US"/>
        </w:rPr>
        <w:t>ла</w:t>
      </w:r>
      <w:r w:rsidRPr="009C416A">
        <w:rPr>
          <w:rFonts w:ascii="Times New Roman" w:eastAsiaTheme="minorHAnsi" w:hAnsi="Times New Roman" w:cs="Times New Roman"/>
          <w:sz w:val="24"/>
          <w:szCs w:val="24"/>
          <w:lang w:val="en-US" w:eastAsia="en-US"/>
        </w:rPr>
        <w:t xml:space="preserve"> у организацији и реализацији пилот пројекта државне матуре у периоду од 5.4-8.4.2022</w:t>
      </w:r>
      <w:r w:rsidRPr="009C416A">
        <w:rPr>
          <w:rFonts w:ascii="Times New Roman" w:eastAsiaTheme="minorHAnsi" w:hAnsi="Times New Roman" w:cs="Times New Roman"/>
          <w:sz w:val="24"/>
          <w:szCs w:val="24"/>
          <w:lang w:eastAsia="en-US"/>
        </w:rPr>
        <w:t>.</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 току школске године има</w:t>
      </w:r>
      <w:r w:rsidRPr="009C416A">
        <w:rPr>
          <w:rFonts w:ascii="Times New Roman" w:eastAsiaTheme="minorHAnsi" w:hAnsi="Times New Roman" w:cs="Times New Roman"/>
          <w:sz w:val="24"/>
          <w:szCs w:val="24"/>
          <w:lang w:eastAsia="en-US"/>
        </w:rPr>
        <w:t>ла</w:t>
      </w:r>
      <w:r w:rsidRPr="009C416A">
        <w:rPr>
          <w:rFonts w:ascii="Times New Roman" w:eastAsiaTheme="minorHAnsi" w:hAnsi="Times New Roman" w:cs="Times New Roman"/>
          <w:sz w:val="24"/>
          <w:szCs w:val="24"/>
          <w:lang w:val="en-US" w:eastAsia="en-US"/>
        </w:rPr>
        <w:t xml:space="preserve"> сам </w:t>
      </w:r>
      <w:r w:rsidRPr="009C416A">
        <w:rPr>
          <w:rFonts w:ascii="Times New Roman" w:eastAsiaTheme="minorHAnsi" w:hAnsi="Times New Roman" w:cs="Times New Roman"/>
          <w:sz w:val="24"/>
          <w:szCs w:val="24"/>
          <w:lang w:eastAsia="en-US"/>
        </w:rPr>
        <w:t xml:space="preserve"> следећа </w:t>
      </w:r>
      <w:r w:rsidRPr="009C416A">
        <w:rPr>
          <w:rFonts w:ascii="Times New Roman" w:eastAsiaTheme="minorHAnsi" w:hAnsi="Times New Roman" w:cs="Times New Roman"/>
          <w:sz w:val="24"/>
          <w:szCs w:val="24"/>
          <w:lang w:val="en-US" w:eastAsia="en-US"/>
        </w:rPr>
        <w:t>стручна усавршавања :</w:t>
      </w:r>
      <w:r w:rsidRPr="009C416A">
        <w:rPr>
          <w:rFonts w:eastAsiaTheme="minorHAnsi"/>
          <w:lang w:val="en-US" w:eastAsia="en-US"/>
        </w:rPr>
        <w:t xml:space="preserve"> </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Персонализована и мултидисциплинарна кардиоваскуларна превенција –фокус наспецифичне коректабилне факторе ризика:алкохол,никотинска и медикаментозн</w:t>
      </w:r>
      <w:r w:rsidRPr="009C416A">
        <w:rPr>
          <w:rFonts w:ascii="Times New Roman" w:eastAsiaTheme="minorHAnsi" w:hAnsi="Times New Roman" w:cs="Times New Roman"/>
          <w:sz w:val="24"/>
          <w:szCs w:val="24"/>
          <w:lang w:eastAsia="en-US"/>
        </w:rPr>
        <w:t xml:space="preserve">а </w:t>
      </w:r>
      <w:r w:rsidRPr="009C416A">
        <w:rPr>
          <w:rFonts w:ascii="Times New Roman" w:eastAsiaTheme="minorHAnsi" w:hAnsi="Times New Roman" w:cs="Times New Roman"/>
          <w:sz w:val="24"/>
          <w:szCs w:val="24"/>
          <w:lang w:val="en-US" w:eastAsia="en-US"/>
        </w:rPr>
        <w:t>зависност,физичкаактивност,стрес,гојазност-Београд</w:t>
      </w:r>
      <w:r w:rsidRPr="009C416A">
        <w:rPr>
          <w:rFonts w:ascii="Times New Roman" w:eastAsiaTheme="minorHAnsi" w:hAnsi="Times New Roman" w:cs="Times New Roman"/>
          <w:sz w:val="24"/>
          <w:szCs w:val="24"/>
          <w:lang w:eastAsia="en-US"/>
        </w:rPr>
        <w:t xml:space="preserve"> </w:t>
      </w:r>
      <w:r w:rsidRPr="009C416A">
        <w:rPr>
          <w:rFonts w:ascii="Times New Roman" w:eastAsiaTheme="minorHAnsi" w:hAnsi="Times New Roman" w:cs="Times New Roman"/>
          <w:sz w:val="24"/>
          <w:szCs w:val="24"/>
          <w:lang w:val="en-US" w:eastAsia="en-US"/>
        </w:rPr>
        <w:t>30.06.2021,број 153-01-00188/2021-01 А-1-1 638/21, 5 бодова.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COVID-19 шта смо научили до сада? Бр.153-02-00333/2021-01 А-1-1516/21, 4 бода16.10.2021 Врњачка Бања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Други међународни конгрес Удружења здравствених професионалаца</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Србије“Квалитет живота пацијената и здравствених професионалаца у систему</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здравствене заштите“ 21 и 22.10.2021.online</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Најчешће коришћени и прописани суплементи у превенцији и третману COVID-19инфекције- Online,D-1-160/21, 5 бодова,1.11.2021</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Национални конгрес са међународним учешћем:Значај скрининга и промена</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животних навика за превенцију малигних болести,који је акредитован од стране</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Здравственог савета Србије,бр.одлуке 153-01-00333/2021-01, Ц-1-54/21, Београд 4-5.11.2021.</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Оцењивање и функција учења-Примена правилника о оцењивању ученика у</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средњем образовању и васпитању- 4 сата стручног усавршавања у периоду од 26.08</w:t>
      </w:r>
      <w:r w:rsidRPr="009C416A">
        <w:rPr>
          <w:rFonts w:ascii="Times New Roman" w:eastAsiaTheme="minorHAnsi" w:hAnsi="Times New Roman" w:cs="Times New Roman"/>
          <w:sz w:val="24"/>
          <w:szCs w:val="24"/>
          <w:lang w:eastAsia="en-US"/>
        </w:rPr>
        <w:t>.</w:t>
      </w:r>
      <w:r w:rsidRPr="009C416A">
        <w:rPr>
          <w:rFonts w:ascii="Times New Roman" w:eastAsiaTheme="minorHAnsi" w:hAnsi="Times New Roman" w:cs="Times New Roman"/>
          <w:sz w:val="24"/>
          <w:szCs w:val="24"/>
          <w:lang w:val="en-US" w:eastAsia="en-US"/>
        </w:rPr>
        <w:t>до 30.08.2021. К2,К3,П3 бр.1352/29 Медицинска школа“Београд“,Београд.</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Унапређивање међупредметне компетенције ученика“ ОДГОВОРАН ОДНОС</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ПРЕМА ЗДРАВЉУ“-4 сата стручног усавршавања на онлајн обуци</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22.09.2021.К2,К3,П3,П2 бр.1353/13 Медицинска школа“Београд“,Београд</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Увођење и имплементација система финансијског управљања и контроле у</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установама образовања и васпитања-сручни скуп одржан у Врњачкој Бањи од</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03.12.2021 до 05.12.2021.год.под покровитељством Академије Филиповић</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доо,Јагодина</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Национални конгрес са међународним учешћем:Значај скрининга и промена</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lastRenderedPageBreak/>
        <w:t>животних навика за превенцију малигних болести бр.153-01-00333/2021-01, Ц-1-54/218 бодова,04-05.11.2021.</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Национални конгрес са међународним учешћем:Сазнања која нам је донела</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пандемија КОВИД 19 бр.153-01-00620/2021-01,Ц-1-67/21,8 бодова,10-11.12.2021.</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Поремећај вагиналне микробиоте-А-1-892/21 ,5 бодова-8.12.2021 -Online</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Етика и интегритет-Агенција за спречавање корупције,Обука на даљину,Београд16.03.2022.године</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SERBIS-Serbian Biomarker Sympozium-SERBIS2022 Prevention in focus br.153-02-112/2022-01 A-1-178/22, 10 bodova</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ЕRASMUS + PROJECT 2019-1-PT01-KA229-061378_1 од 16.05.до 20.05.2022</w:t>
      </w:r>
    </w:p>
    <w:p w:rsidR="00276E27" w:rsidRPr="009C416A" w:rsidRDefault="00276E27" w:rsidP="00276E27">
      <w:pPr>
        <w:ind w:left="1080"/>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Медицинска школа „Београд“-Београд</w:t>
      </w:r>
    </w:p>
    <w:p w:rsidR="00276E27" w:rsidRPr="009C416A"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„Да нам антидискриминација буде инспирација“ Министарство просвете,науке и</w:t>
      </w:r>
      <w:r w:rsidRPr="009C416A">
        <w:rPr>
          <w:rFonts w:ascii="Times New Roman" w:eastAsiaTheme="minorHAnsi" w:hAnsi="Times New Roman" w:cs="Times New Roman"/>
          <w:sz w:val="24"/>
          <w:szCs w:val="24"/>
          <w:lang w:eastAsia="en-US"/>
        </w:rPr>
        <w:t xml:space="preserve"> </w:t>
      </w:r>
      <w:r w:rsidRPr="009C416A">
        <w:rPr>
          <w:rFonts w:ascii="Times New Roman" w:eastAsiaTheme="minorHAnsi" w:hAnsi="Times New Roman" w:cs="Times New Roman"/>
          <w:sz w:val="24"/>
          <w:szCs w:val="24"/>
          <w:lang w:val="en-US" w:eastAsia="en-US"/>
        </w:rPr>
        <w:t>технолошког развоја бр.610-00-00025/2019-07,</w:t>
      </w:r>
      <w:r w:rsidRPr="009C416A">
        <w:rPr>
          <w:rFonts w:ascii="Times New Roman" w:eastAsiaTheme="minorHAnsi" w:hAnsi="Times New Roman" w:cs="Times New Roman"/>
          <w:sz w:val="24"/>
          <w:szCs w:val="24"/>
          <w:lang w:eastAsia="en-US"/>
        </w:rPr>
        <w:t xml:space="preserve"> </w:t>
      </w:r>
      <w:r w:rsidRPr="009C416A">
        <w:rPr>
          <w:rFonts w:ascii="Times New Roman" w:eastAsiaTheme="minorHAnsi" w:hAnsi="Times New Roman" w:cs="Times New Roman"/>
          <w:sz w:val="24"/>
          <w:szCs w:val="24"/>
          <w:lang w:val="en-US" w:eastAsia="en-US"/>
        </w:rPr>
        <w:t>24 сати- 30.05.2022.год.</w:t>
      </w:r>
    </w:p>
    <w:p w:rsidR="00276E27" w:rsidRPr="009C416A" w:rsidRDefault="00276E27" w:rsidP="00276E27">
      <w:pPr>
        <w:ind w:left="360"/>
        <w:jc w:val="both"/>
        <w:rPr>
          <w:rFonts w:ascii="Times New Roman" w:eastAsiaTheme="minorHAnsi" w:hAnsi="Times New Roman" w:cs="Times New Roman"/>
          <w:sz w:val="24"/>
          <w:szCs w:val="24"/>
          <w:lang w:val="en-US" w:eastAsia="en-US"/>
        </w:rPr>
      </w:pPr>
      <w:r w:rsidRPr="009C416A">
        <w:rPr>
          <w:rFonts w:ascii="Times New Roman" w:eastAsiaTheme="minorHAnsi" w:hAnsi="Times New Roman" w:cs="Times New Roman"/>
          <w:sz w:val="24"/>
          <w:szCs w:val="24"/>
          <w:lang w:val="en-US" w:eastAsia="en-US"/>
        </w:rPr>
        <w:t>Помоћник директора</w:t>
      </w:r>
    </w:p>
    <w:p w:rsidR="00276E27" w:rsidRPr="009C416A" w:rsidRDefault="00276E27" w:rsidP="00276E27">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C416A">
        <w:rPr>
          <w:rFonts w:ascii="Times New Roman" w:eastAsiaTheme="minorHAnsi" w:hAnsi="Times New Roman" w:cs="Times New Roman"/>
          <w:sz w:val="24"/>
          <w:szCs w:val="24"/>
          <w:lang w:eastAsia="en-US"/>
        </w:rPr>
        <w:t>Добрила др Дедић</w:t>
      </w:r>
    </w:p>
    <w:p w:rsidR="00276E27" w:rsidRPr="00D97578" w:rsidRDefault="00276E27" w:rsidP="00276E27">
      <w:pPr>
        <w:spacing w:after="0"/>
        <w:jc w:val="center"/>
        <w:rPr>
          <w:rFonts w:ascii="Times New Roman" w:eastAsiaTheme="minorHAnsi" w:hAnsi="Times New Roman" w:cs="Times New Roman"/>
          <w:sz w:val="28"/>
          <w:szCs w:val="28"/>
          <w:lang w:val="en-US" w:eastAsia="en-US"/>
        </w:rPr>
      </w:pPr>
      <w:r w:rsidRPr="00D97578">
        <w:rPr>
          <w:rFonts w:ascii="Times New Roman" w:eastAsiaTheme="minorHAnsi" w:hAnsi="Times New Roman" w:cs="Times New Roman"/>
          <w:sz w:val="28"/>
          <w:szCs w:val="28"/>
          <w:lang w:val="en-US" w:eastAsia="en-US"/>
        </w:rPr>
        <w:t>ИЗВЕШТАЈ О РАДУ ПОМОЋНИКА ДИРЕКТОРА</w:t>
      </w:r>
    </w:p>
    <w:p w:rsidR="00276E27" w:rsidRPr="00D97578" w:rsidRDefault="00276E27" w:rsidP="00276E27">
      <w:pPr>
        <w:spacing w:after="0"/>
        <w:jc w:val="center"/>
        <w:rPr>
          <w:rFonts w:ascii="Times New Roman" w:eastAsiaTheme="minorHAnsi" w:hAnsi="Times New Roman" w:cs="Times New Roman"/>
          <w:sz w:val="28"/>
          <w:szCs w:val="28"/>
          <w:lang w:eastAsia="en-US"/>
        </w:rPr>
      </w:pPr>
      <w:r w:rsidRPr="00D97578">
        <w:rPr>
          <w:rFonts w:ascii="Times New Roman" w:eastAsiaTheme="minorHAnsi" w:hAnsi="Times New Roman" w:cs="Times New Roman"/>
          <w:sz w:val="28"/>
          <w:szCs w:val="28"/>
          <w:lang w:val="en-US" w:eastAsia="en-US"/>
        </w:rPr>
        <w:t>ШКОЛСКА ГОДИНА 2021/2022</w:t>
      </w:r>
    </w:p>
    <w:p w:rsidR="00276E27" w:rsidRPr="00D97578" w:rsidRDefault="00276E27" w:rsidP="00276E27">
      <w:pPr>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 току школске 2021/2022 године помоћница директора Гордана Костић учествовала је у следећим активностима рада школе: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Планирање и израда годишњег и оперативних планова рада помоћника директора;</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Учешће у тимском планирању образовно-васпитног рада и процеса наставе и учења;</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Преглед педагошке документације, организација чувања и архивирања документације;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Планирање и припрема и вођење одељенских већа;</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Учешће у планирању и реализацији припремне наставе за матурске испие, поправне и разредне испите;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Планирање и припрема за извођење поправних, разредних, диференцијалних и других испита, формирање комисије;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Учешће у раду Наставничког већа и Педагошког колегијума;</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Организација састанка и сарадња са руководиоцима свих образовних профила;</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Учешће у планирању ваннаставних активности;</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Планирање и расподела наставних предмета на наставнике, прављење распореда и организација наставе;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lastRenderedPageBreak/>
        <w:t>Организација и прављење распореда дежурства наставника;</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Требовање и расподела потрошног материјала за потребе практичне и теоријске наставе;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Учешће у организацији уписа за школску 2022/2023, формирање уписне комисије;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 току школске године учествовао сам у организацији годишњег пописа и формирању пописне комисије;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 време конкурса за пријем у радни однос учествовао сам као члан комисије;</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Учествовао сам у заједници медицинских школа од 21-22.3.2022 у Врњачкој Бањи;</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Руководилац сам радне групе  ФУК-а у Медицинској школи ,,Београд''</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Активно учествовао у организацији и реализацији пилот пројекта државне матуре у периоду од 5.4-8.4.2022</w:t>
      </w:r>
    </w:p>
    <w:p w:rsidR="00276E27" w:rsidRPr="00D97578"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 току школске године имала сам стручна усавршавања из следећих области:</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Оцењивање у функцији учења-примена правилника о оцењивању ученика у средњем образовању и васпитању, Медицинска школа ,,Београд“ 26.8. и 30.8.2021.</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Етика и интегритет, Агенција за спречавање корупције, 23.3.3022.</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Пројекат државне матуре - 20.4.2022.</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Велики ЦМН семинар у организацији „Центра за менаџмент“, „Института за јавни менаџмент“ и „Коморе јавних набавки Србије“,</w:t>
      </w:r>
    </w:p>
    <w:p w:rsidR="00276E27" w:rsidRPr="00D97578" w:rsidRDefault="00276E27" w:rsidP="00276E27">
      <w:pPr>
        <w:ind w:left="1800"/>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одржаном од 13-16.априла 2022.године у хотелу „Златибор Моунтаин Ресорт“ на Златибору.</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Актуелности у установама образовања и васпитања (новине у законској регулативи, пракса Државне ревизорске институције и завршни рачун за 2021.годину), одржано на Тари од 20-22.02.2022.године.</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Унапређивање међупредметне компетенције ученика „Одговоран однос према здрављу“, 6.10.2021.године.</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CERTIFICATE OF ATTENDANCE, Erasmus пројекат, 19.03.2022.година</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Да нам антидискриминација буде инспирација, ЗООМ, 24 часа обуке, 30.05.2022.године</w:t>
      </w:r>
    </w:p>
    <w:p w:rsidR="00276E27" w:rsidRPr="00D97578"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Априлски дани о настави хемије</w:t>
      </w:r>
    </w:p>
    <w:p w:rsidR="00276E27" w:rsidRPr="00D97578" w:rsidRDefault="00276E27" w:rsidP="00276E27">
      <w:pPr>
        <w:spacing w:after="0"/>
        <w:ind w:left="360"/>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Помоћник директора</w:t>
      </w:r>
    </w:p>
    <w:p w:rsidR="00276E27" w:rsidRPr="00D97578" w:rsidRDefault="00276E27" w:rsidP="00276E27">
      <w:pPr>
        <w:spacing w:after="0"/>
        <w:ind w:left="360"/>
        <w:jc w:val="both"/>
        <w:rPr>
          <w:rFonts w:ascii="Times New Roman" w:eastAsiaTheme="minorHAnsi" w:hAnsi="Times New Roman" w:cs="Times New Roman"/>
          <w:sz w:val="24"/>
          <w:szCs w:val="24"/>
          <w:lang w:val="en-US" w:eastAsia="en-US"/>
        </w:rPr>
      </w:pPr>
      <w:r w:rsidRPr="00D97578">
        <w:rPr>
          <w:rFonts w:ascii="Times New Roman" w:eastAsiaTheme="minorHAnsi" w:hAnsi="Times New Roman" w:cs="Times New Roman"/>
          <w:sz w:val="24"/>
          <w:szCs w:val="24"/>
          <w:lang w:val="en-US" w:eastAsia="en-US"/>
        </w:rPr>
        <w:t>Гордана Костић</w:t>
      </w:r>
    </w:p>
    <w:p w:rsidR="00276E27" w:rsidRPr="00EF0B8C" w:rsidRDefault="00276E27" w:rsidP="00276E27">
      <w:pPr>
        <w:spacing w:after="0"/>
        <w:jc w:val="center"/>
        <w:rPr>
          <w:rFonts w:ascii="Times New Roman" w:eastAsiaTheme="minorHAnsi" w:hAnsi="Times New Roman" w:cs="Times New Roman"/>
          <w:b/>
          <w:sz w:val="28"/>
          <w:szCs w:val="28"/>
          <w:lang w:val="en-US" w:eastAsia="en-US"/>
        </w:rPr>
      </w:pPr>
      <w:r w:rsidRPr="00EF0B8C">
        <w:rPr>
          <w:rFonts w:ascii="Times New Roman" w:eastAsiaTheme="minorHAnsi" w:hAnsi="Times New Roman" w:cs="Times New Roman"/>
          <w:b/>
          <w:sz w:val="28"/>
          <w:szCs w:val="28"/>
          <w:lang w:val="en-US" w:eastAsia="en-US"/>
        </w:rPr>
        <w:t>ИЗВЕШТАЈ О РАДУ ПОМОЋНИКА ДИРЕКТОРА</w:t>
      </w:r>
    </w:p>
    <w:p w:rsidR="00276E27" w:rsidRPr="00EF0B8C" w:rsidRDefault="00276E27" w:rsidP="00276E27">
      <w:pPr>
        <w:spacing w:after="0"/>
        <w:jc w:val="center"/>
        <w:rPr>
          <w:rFonts w:ascii="Times New Roman" w:eastAsiaTheme="minorHAnsi" w:hAnsi="Times New Roman" w:cs="Times New Roman"/>
          <w:b/>
          <w:sz w:val="28"/>
          <w:szCs w:val="28"/>
          <w:lang w:eastAsia="en-US"/>
        </w:rPr>
      </w:pPr>
      <w:r w:rsidRPr="00EF0B8C">
        <w:rPr>
          <w:rFonts w:ascii="Times New Roman" w:eastAsiaTheme="minorHAnsi" w:hAnsi="Times New Roman" w:cs="Times New Roman"/>
          <w:b/>
          <w:sz w:val="28"/>
          <w:szCs w:val="28"/>
          <w:lang w:val="en-US" w:eastAsia="en-US"/>
        </w:rPr>
        <w:t>ШКОЛСКА ГОДИНА 2021/2022</w:t>
      </w:r>
    </w:p>
    <w:p w:rsidR="00276E27" w:rsidRPr="00EF0B8C" w:rsidRDefault="00276E27" w:rsidP="00276E27">
      <w:pPr>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 току школске 2021/2022 године помоћник директора Никола Димитров учествовао је у следећим активностима рада школе: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lastRenderedPageBreak/>
        <w:t>Планирање и израда годишњег и оперативних планова рада помоћника директора;</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Учешће у тимском планирању образовно-васпитног рада и процеса наставе и учења;</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Преглед педагошке документације, организација чувања и архивирања документације;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Планирање и припрема и вођење одељенских већа;</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Учешће у планирању и реализацији припремне наставе за матурске испие, поправне и разредне испите;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Планирање и припрема за извођење поправних, разредних, диференцијалних и других испита, формирање комисије;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Учешће у раду Наставничког већа и Педагошког колегијума;</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Организација састанка и сарадња са руководиоцима свих образовних профила;</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Учешће у планирању ваннаставних активности;</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Планирање и расподела наставних предмета на наставнике, прављење распореда и организација наставе;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Организација и прављење распореда дежурства наставника;</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Требовање и расподела потрошног материјала за потребе практичне и теоријске наставе;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Учешће у организацији уписа за школску 2022/2023, формирање уписне комисије;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 току школске године учествовао сам у организацији годишњег пописа и формирању пописне комисије;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 време конкурса за пријем у радни однос учествовао сам као члан комисије;</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Учествовао сам у заједници медицинских школа од 21-22.3.2022 у Врњачкој Бањи;</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Руководилац сам радне групе  ФУК-а у Медицинској школи ,,Београд''</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Активно учествовао у организацији и реализацији пилот пројекта државне матуре у периоду од 5.4-8.4.2022</w:t>
      </w:r>
    </w:p>
    <w:p w:rsidR="00276E27" w:rsidRPr="00EF0B8C" w:rsidRDefault="00276E27" w:rsidP="00276E27">
      <w:pPr>
        <w:numPr>
          <w:ilvl w:val="0"/>
          <w:numId w:val="38"/>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 току школске године имао сам стручна усавршавања из следећих области:</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Квалитет живота пацијената и здравствених професионалаца у систему здравствене заштите - Симпозијум, Удружење здравствених професионалаца Србије, 21-22.10.2021.</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Оцењивање у функцији учења-примена правилника о оцењивању ученика у средњем образовању и васпитању, Медицинска школа ,,Београд&amp;quot; 26.8. и 30.8.2021.</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Етика и интегритет, Агенција за спречавање корупције, 23.3.3022.</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Пројекат државне матуре - 20.4.2022.</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lastRenderedPageBreak/>
        <w:t>Велики ЦМН семинар у организацији „Центра за менаџмент“, „Института за јавни менаџмент“ и „Коморе јавних набавки Србије“,</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одржаном од 13-16.априла 2022.године у хотелу „Златибор Моунтаин Ресорт“ на Златибору.</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Актуелности у установама образовања и васпитања (новине у законској регулативи, пракса Државне ревизорске институције и завршни рачун за 2021.годину), одржано на Тари од 20-22.02.2022.године.</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Активно учешће и доприноси у спровођењу имунизације становништва на територији града Београда, децембар 2021.година</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Унапређивање међупредметне компетенције ученика „Одговоран однос према здрављу“, 6.10.2021.године.</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CERTIFICATE OF ATTENDANCE, Erasmus пројекат, 19.03.2022.година</w:t>
      </w:r>
    </w:p>
    <w:p w:rsidR="00276E27" w:rsidRPr="00EF0B8C" w:rsidRDefault="00276E27" w:rsidP="00276E27">
      <w:pPr>
        <w:numPr>
          <w:ilvl w:val="0"/>
          <w:numId w:val="39"/>
        </w:numPr>
        <w:contextualSpacing/>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Да нам антидискриминација буде инспирација, ЗООМ, 24 часа обуке, 30.05.2022.године</w:t>
      </w:r>
    </w:p>
    <w:p w:rsidR="00276E27" w:rsidRPr="00EF0B8C" w:rsidRDefault="00276E27" w:rsidP="00276E27">
      <w:pPr>
        <w:spacing w:after="0"/>
        <w:ind w:left="360"/>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Помоћник директора</w:t>
      </w:r>
    </w:p>
    <w:p w:rsidR="00276E27" w:rsidRPr="00EF0B8C" w:rsidRDefault="00276E27" w:rsidP="00276E27">
      <w:pPr>
        <w:spacing w:after="0"/>
        <w:ind w:left="360"/>
        <w:jc w:val="both"/>
        <w:rPr>
          <w:rFonts w:ascii="Times New Roman" w:eastAsiaTheme="minorHAnsi" w:hAnsi="Times New Roman" w:cs="Times New Roman"/>
          <w:sz w:val="24"/>
          <w:szCs w:val="24"/>
          <w:lang w:val="en-US" w:eastAsia="en-US"/>
        </w:rPr>
      </w:pPr>
      <w:r w:rsidRPr="00EF0B8C">
        <w:rPr>
          <w:rFonts w:ascii="Times New Roman" w:eastAsiaTheme="minorHAnsi" w:hAnsi="Times New Roman" w:cs="Times New Roman"/>
          <w:sz w:val="24"/>
          <w:szCs w:val="24"/>
          <w:lang w:val="en-US" w:eastAsia="en-US"/>
        </w:rPr>
        <w:t>Никола Димитров</w:t>
      </w:r>
    </w:p>
    <w:p w:rsidR="00276E27" w:rsidRDefault="00276E27" w:rsidP="00276E27">
      <w:pPr>
        <w:rPr>
          <w:rFonts w:ascii="Times New Roman" w:hAnsi="Times New Roman" w:cs="Times New Roman"/>
          <w:sz w:val="24"/>
          <w:szCs w:val="24"/>
        </w:rPr>
      </w:pPr>
    </w:p>
    <w:p w:rsidR="00276E27" w:rsidRDefault="00276E27" w:rsidP="00276E27">
      <w:pPr>
        <w:rPr>
          <w:rFonts w:ascii="Times New Roman" w:hAnsi="Times New Roman" w:cs="Times New Roman"/>
          <w:sz w:val="24"/>
          <w:szCs w:val="24"/>
        </w:rPr>
      </w:pPr>
    </w:p>
    <w:p w:rsidR="00276E27" w:rsidRPr="007475C3" w:rsidRDefault="00276E27" w:rsidP="00276E27">
      <w:pPr>
        <w:rPr>
          <w:rFonts w:ascii="Times New Roman" w:hAnsi="Times New Roman" w:cs="Times New Roman"/>
          <w:sz w:val="24"/>
          <w:szCs w:val="24"/>
        </w:rPr>
      </w:pPr>
    </w:p>
    <w:tbl>
      <w:tblPr>
        <w:tblStyle w:val="LightGrid-Accent2"/>
        <w:tblW w:w="0" w:type="auto"/>
        <w:tblLook w:val="0000" w:firstRow="0" w:lastRow="0" w:firstColumn="0" w:lastColumn="0" w:noHBand="0" w:noVBand="0"/>
      </w:tblPr>
      <w:tblGrid>
        <w:gridCol w:w="9059"/>
      </w:tblGrid>
      <w:tr w:rsidR="00276E27" w:rsidTr="00C00464">
        <w:trPr>
          <w:cnfStyle w:val="000000100000" w:firstRow="0" w:lastRow="0" w:firstColumn="0" w:lastColumn="0" w:oddVBand="0" w:evenVBand="0" w:oddHBand="1" w:evenHBand="0" w:firstRowFirstColumn="0" w:firstRowLastColumn="0" w:lastRowFirstColumn="0" w:lastRowLastColumn="0"/>
          <w:trHeight w:val="484"/>
        </w:trPr>
        <w:tc>
          <w:tcPr>
            <w:cnfStyle w:val="000010000000" w:firstRow="0" w:lastRow="0" w:firstColumn="0" w:lastColumn="0" w:oddVBand="1" w:evenVBand="0" w:oddHBand="0" w:evenHBand="0" w:firstRowFirstColumn="0" w:firstRowLastColumn="0" w:lastRowFirstColumn="0" w:lastRowLastColumn="0"/>
            <w:tcW w:w="9059" w:type="dxa"/>
          </w:tcPr>
          <w:p w:rsidR="00276E27" w:rsidRDefault="00276E27" w:rsidP="00C00464">
            <w:pPr>
              <w:pStyle w:val="ListParagraph"/>
              <w:jc w:val="center"/>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lang w:val="en-US"/>
              </w:rPr>
              <w:t>3</w:t>
            </w:r>
            <w:r>
              <w:rPr>
                <w:rFonts w:ascii="Times New Roman" w:hAnsi="Times New Roman" w:cs="Times New Roman"/>
                <w:b/>
                <w:sz w:val="24"/>
                <w:szCs w:val="24"/>
              </w:rPr>
              <w:t xml:space="preserve">. </w:t>
            </w:r>
            <w:r w:rsidRPr="006F38ED">
              <w:rPr>
                <w:rFonts w:ascii="Times New Roman" w:hAnsi="Times New Roman" w:cs="Times New Roman"/>
                <w:b/>
                <w:sz w:val="24"/>
                <w:szCs w:val="24"/>
              </w:rPr>
              <w:t>ИЗВЕШТАЈ О РАДУ ШКОЛСКОГ ОДБОРА</w:t>
            </w:r>
          </w:p>
        </w:tc>
      </w:tr>
    </w:tbl>
    <w:p w:rsidR="00276E27" w:rsidRDefault="00276E27" w:rsidP="00276E27">
      <w:pPr>
        <w:rPr>
          <w:rFonts w:ascii="Times New Roman" w:hAnsi="Times New Roman" w:cs="Times New Roman"/>
          <w:sz w:val="24"/>
          <w:szCs w:val="24"/>
        </w:rPr>
      </w:pPr>
    </w:p>
    <w:p w:rsidR="00276E27" w:rsidRPr="00B36661" w:rsidRDefault="00276E27" w:rsidP="00276E27">
      <w:pPr>
        <w:spacing w:line="240" w:lineRule="auto"/>
        <w:jc w:val="both"/>
        <w:rPr>
          <w:rFonts w:ascii="Arial" w:hAnsi="Arial" w:cs="Arial"/>
          <w:sz w:val="24"/>
          <w:szCs w:val="24"/>
          <w:lang w:val="sr-Cyrl-CS"/>
        </w:rPr>
      </w:pPr>
      <w:r w:rsidRPr="00AC643D">
        <w:rPr>
          <w:rFonts w:ascii="Arial" w:eastAsia="Times New Roman" w:hAnsi="Arial" w:cs="Arial"/>
          <w:sz w:val="24"/>
          <w:szCs w:val="24"/>
          <w:lang w:val="ru-RU"/>
        </w:rPr>
        <w:t>Школски одбор Медицинске школе "Београд" из Београда, ул.</w:t>
      </w:r>
      <w:r>
        <w:rPr>
          <w:rFonts w:ascii="Arial" w:eastAsia="Times New Roman" w:hAnsi="Arial" w:cs="Arial"/>
          <w:sz w:val="24"/>
          <w:szCs w:val="24"/>
          <w:lang w:val="ru-RU"/>
        </w:rPr>
        <w:t xml:space="preserve"> </w:t>
      </w:r>
      <w:r w:rsidRPr="00AC643D">
        <w:rPr>
          <w:rFonts w:ascii="Arial" w:eastAsia="Times New Roman" w:hAnsi="Arial" w:cs="Arial"/>
          <w:sz w:val="24"/>
          <w:szCs w:val="24"/>
          <w:lang w:val="ru-RU"/>
        </w:rPr>
        <w:t xml:space="preserve">Делиградска бр.31, </w:t>
      </w:r>
      <w:r w:rsidRPr="00AC643D">
        <w:rPr>
          <w:rFonts w:ascii="Arial" w:hAnsi="Arial" w:cs="Arial"/>
          <w:sz w:val="24"/>
          <w:szCs w:val="24"/>
          <w:lang w:val="sr-Cyrl-CS"/>
        </w:rPr>
        <w:t>уз присуство свих или већине чланова</w:t>
      </w:r>
      <w:r w:rsidRPr="00AC643D">
        <w:rPr>
          <w:rFonts w:ascii="Arial" w:hAnsi="Arial" w:cs="Arial"/>
          <w:bCs/>
          <w:sz w:val="24"/>
          <w:szCs w:val="24"/>
          <w:lang w:val="sr-Cyrl-CS"/>
        </w:rPr>
        <w:t xml:space="preserve">: </w:t>
      </w:r>
      <w:r>
        <w:rPr>
          <w:rFonts w:ascii="Arial" w:hAnsi="Arial" w:cs="Arial"/>
          <w:sz w:val="24"/>
          <w:szCs w:val="24"/>
        </w:rPr>
        <w:t>Мирјане Костић</w:t>
      </w:r>
      <w:r w:rsidRPr="00AC643D">
        <w:rPr>
          <w:rFonts w:ascii="Arial" w:hAnsi="Arial" w:cs="Arial"/>
          <w:sz w:val="24"/>
          <w:szCs w:val="24"/>
          <w:lang w:val="sr-Cyrl-CS"/>
        </w:rPr>
        <w:t xml:space="preserve">, проф. - председник, наставник </w:t>
      </w:r>
      <w:r>
        <w:rPr>
          <w:rFonts w:ascii="Arial" w:hAnsi="Arial" w:cs="Arial"/>
          <w:sz w:val="24"/>
          <w:szCs w:val="24"/>
          <w:lang w:val="sr-Cyrl-CS"/>
        </w:rPr>
        <w:t>Гордана Пешић</w:t>
      </w:r>
      <w:r w:rsidRPr="00AC643D">
        <w:rPr>
          <w:rFonts w:ascii="Arial" w:hAnsi="Arial" w:cs="Arial"/>
          <w:sz w:val="24"/>
          <w:szCs w:val="24"/>
          <w:lang w:val="sr-Cyrl-CS"/>
        </w:rPr>
        <w:t>,проф.,</w:t>
      </w:r>
      <w:r>
        <w:rPr>
          <w:rFonts w:ascii="Arial" w:hAnsi="Arial" w:cs="Arial"/>
          <w:sz w:val="24"/>
          <w:szCs w:val="24"/>
          <w:lang w:val="sr-Cyrl-CS"/>
        </w:rPr>
        <w:t xml:space="preserve"> члан,</w:t>
      </w:r>
      <w:r w:rsidRPr="00AC643D">
        <w:rPr>
          <w:rFonts w:ascii="Arial" w:hAnsi="Arial" w:cs="Arial"/>
          <w:sz w:val="24"/>
          <w:szCs w:val="24"/>
          <w:lang w:val="sr-Cyrl-CS"/>
        </w:rPr>
        <w:t xml:space="preserve"> наставник </w:t>
      </w:r>
      <w:r>
        <w:rPr>
          <w:rFonts w:ascii="Arial" w:hAnsi="Arial" w:cs="Arial"/>
          <w:sz w:val="24"/>
          <w:szCs w:val="24"/>
          <w:lang w:val="sr-Cyrl-CS"/>
        </w:rPr>
        <w:t>Горан Симић</w:t>
      </w:r>
      <w:r w:rsidRPr="00AC643D">
        <w:rPr>
          <w:rFonts w:ascii="Arial" w:hAnsi="Arial" w:cs="Arial"/>
          <w:sz w:val="24"/>
          <w:szCs w:val="24"/>
          <w:lang w:val="sr-Cyrl-CS"/>
        </w:rPr>
        <w:t>, проф.,</w:t>
      </w:r>
      <w:r>
        <w:rPr>
          <w:rFonts w:ascii="Arial" w:hAnsi="Arial" w:cs="Arial"/>
          <w:sz w:val="24"/>
          <w:szCs w:val="24"/>
          <w:lang w:val="sr-Cyrl-CS"/>
        </w:rPr>
        <w:t xml:space="preserve"> члан,</w:t>
      </w:r>
      <w:r w:rsidRPr="00AC643D">
        <w:rPr>
          <w:rFonts w:ascii="Arial" w:hAnsi="Arial" w:cs="Arial"/>
          <w:sz w:val="24"/>
          <w:szCs w:val="24"/>
          <w:lang w:val="sr-Cyrl-CS"/>
        </w:rPr>
        <w:t xml:space="preserve"> Невена Суботић,</w:t>
      </w:r>
      <w:r w:rsidRPr="00B36661">
        <w:rPr>
          <w:rFonts w:ascii="Arial" w:hAnsi="Arial" w:cs="Arial"/>
          <w:sz w:val="24"/>
          <w:szCs w:val="24"/>
          <w:lang w:val="sr-Cyrl-CS"/>
        </w:rPr>
        <w:t xml:space="preserve"> </w:t>
      </w:r>
      <w:r>
        <w:rPr>
          <w:rFonts w:ascii="Arial" w:hAnsi="Arial" w:cs="Arial"/>
          <w:sz w:val="24"/>
          <w:szCs w:val="24"/>
          <w:lang w:val="sr-Cyrl-CS"/>
        </w:rPr>
        <w:t>члан, Тања Ђапа,</w:t>
      </w:r>
      <w:r w:rsidRPr="00B36661">
        <w:rPr>
          <w:rFonts w:ascii="Arial" w:hAnsi="Arial" w:cs="Arial"/>
          <w:sz w:val="24"/>
          <w:szCs w:val="24"/>
          <w:lang w:val="sr-Cyrl-CS"/>
        </w:rPr>
        <w:t xml:space="preserve"> </w:t>
      </w:r>
      <w:r>
        <w:rPr>
          <w:rFonts w:ascii="Arial" w:hAnsi="Arial" w:cs="Arial"/>
          <w:sz w:val="24"/>
          <w:szCs w:val="24"/>
          <w:lang w:val="sr-Cyrl-CS"/>
        </w:rPr>
        <w:t xml:space="preserve">члан, Јасмина Рацић, члан, </w:t>
      </w:r>
      <w:r w:rsidRPr="004079BC">
        <w:rPr>
          <w:rFonts w:ascii="Arial" w:hAnsi="Arial" w:cs="Arial"/>
          <w:sz w:val="24"/>
          <w:szCs w:val="24"/>
          <w:lang w:val="sr-Cyrl-CS"/>
        </w:rPr>
        <w:t>Динко Илић, члан,  и  Данијела Кљајић,</w:t>
      </w:r>
      <w:r w:rsidRPr="00AC643D">
        <w:rPr>
          <w:rFonts w:ascii="Arial" w:hAnsi="Arial" w:cs="Arial"/>
          <w:sz w:val="24"/>
          <w:szCs w:val="24"/>
          <w:lang w:val="sr-Cyrl-CS"/>
        </w:rPr>
        <w:t xml:space="preserve"> </w:t>
      </w:r>
      <w:r>
        <w:rPr>
          <w:rFonts w:ascii="Arial" w:hAnsi="Arial" w:cs="Arial"/>
          <w:sz w:val="24"/>
          <w:szCs w:val="24"/>
          <w:lang w:val="sr-Cyrl-CS"/>
        </w:rPr>
        <w:t>члан,</w:t>
      </w:r>
      <w:r w:rsidRPr="00AC643D">
        <w:rPr>
          <w:rFonts w:ascii="Arial" w:hAnsi="Arial" w:cs="Arial"/>
          <w:sz w:val="24"/>
          <w:szCs w:val="24"/>
          <w:lang w:val="sr-Cyrl-CS"/>
        </w:rPr>
        <w:t xml:space="preserve">  </w:t>
      </w:r>
      <w:r w:rsidRPr="00AC643D">
        <w:rPr>
          <w:rFonts w:ascii="Arial" w:eastAsia="Times New Roman" w:hAnsi="Arial" w:cs="Arial"/>
          <w:sz w:val="24"/>
          <w:szCs w:val="24"/>
          <w:lang w:val="ru-RU"/>
        </w:rPr>
        <w:t xml:space="preserve">у току школске </w:t>
      </w:r>
      <w:r>
        <w:rPr>
          <w:rFonts w:ascii="Arial" w:eastAsia="Times New Roman" w:hAnsi="Arial" w:cs="Arial"/>
          <w:sz w:val="24"/>
          <w:szCs w:val="24"/>
          <w:lang w:val="ru-RU"/>
        </w:rPr>
        <w:t>2021/2022</w:t>
      </w:r>
      <w:r w:rsidRPr="00AC643D">
        <w:rPr>
          <w:rFonts w:ascii="Arial" w:eastAsia="Times New Roman" w:hAnsi="Arial" w:cs="Arial"/>
          <w:sz w:val="24"/>
          <w:szCs w:val="24"/>
          <w:lang w:val="ru-RU"/>
        </w:rPr>
        <w:t xml:space="preserve">. године,   одржао је укупно </w:t>
      </w:r>
      <w:r>
        <w:rPr>
          <w:rFonts w:ascii="Arial" w:eastAsia="Times New Roman" w:hAnsi="Arial" w:cs="Arial"/>
          <w:sz w:val="24"/>
          <w:szCs w:val="24"/>
          <w:lang w:val="sr-Cyrl-BA"/>
        </w:rPr>
        <w:t>4</w:t>
      </w:r>
      <w:r w:rsidRPr="00CE6A22">
        <w:rPr>
          <w:rFonts w:ascii="Arial" w:eastAsia="Times New Roman" w:hAnsi="Arial" w:cs="Arial"/>
          <w:sz w:val="24"/>
          <w:szCs w:val="24"/>
          <w:lang w:val="ru-RU"/>
        </w:rPr>
        <w:t xml:space="preserve"> (</w:t>
      </w:r>
      <w:r>
        <w:rPr>
          <w:rFonts w:ascii="Arial" w:eastAsia="Times New Roman" w:hAnsi="Arial" w:cs="Arial"/>
          <w:sz w:val="24"/>
          <w:szCs w:val="24"/>
          <w:lang w:val="ru-RU"/>
        </w:rPr>
        <w:t>четри</w:t>
      </w:r>
      <w:r w:rsidRPr="00CE6A22">
        <w:rPr>
          <w:rFonts w:ascii="Arial" w:eastAsia="Times New Roman" w:hAnsi="Arial" w:cs="Arial"/>
          <w:sz w:val="24"/>
          <w:szCs w:val="24"/>
          <w:lang w:val="ru-RU"/>
        </w:rPr>
        <w:t>)</w:t>
      </w:r>
      <w:r w:rsidRPr="00AC643D">
        <w:rPr>
          <w:rFonts w:ascii="Arial" w:eastAsia="Times New Roman" w:hAnsi="Arial" w:cs="Arial"/>
          <w:sz w:val="24"/>
          <w:szCs w:val="24"/>
          <w:lang w:val="ru-RU"/>
        </w:rPr>
        <w:t xml:space="preserve"> се</w:t>
      </w:r>
      <w:r>
        <w:rPr>
          <w:rFonts w:ascii="Arial" w:eastAsia="Times New Roman" w:hAnsi="Arial" w:cs="Arial"/>
          <w:sz w:val="24"/>
          <w:szCs w:val="24"/>
          <w:lang w:val="ru-RU"/>
        </w:rPr>
        <w:t>днице</w:t>
      </w:r>
      <w:r w:rsidRPr="00AC643D">
        <w:rPr>
          <w:rFonts w:ascii="Arial" w:eastAsia="Times New Roman" w:hAnsi="Arial" w:cs="Arial"/>
          <w:sz w:val="24"/>
          <w:szCs w:val="24"/>
          <w:lang w:val="ru-RU"/>
        </w:rPr>
        <w:t>, на којима је поступајући у складу са законом, другим подзаконским актима надлежних органа, Статутом и другим општим актима Школе, разматрао и одлучивао о следећем:</w:t>
      </w:r>
    </w:p>
    <w:p w:rsidR="00276E27" w:rsidRPr="003522E3" w:rsidRDefault="00276E27" w:rsidP="00276E27">
      <w:pPr>
        <w:spacing w:after="0" w:line="240" w:lineRule="auto"/>
        <w:ind w:left="540"/>
        <w:jc w:val="both"/>
        <w:rPr>
          <w:rFonts w:ascii="Times New Roman" w:hAnsi="Times New Roman" w:cs="Times New Roman"/>
          <w:sz w:val="24"/>
          <w:szCs w:val="24"/>
          <w:lang w:val="sr-Cyrl-CS"/>
        </w:rPr>
      </w:pP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одлуку о усвајању Записника са </w:t>
      </w:r>
      <w:r w:rsidRPr="003522E3">
        <w:rPr>
          <w:rFonts w:ascii="Times New Roman" w:hAnsi="Times New Roman" w:cs="Times New Roman"/>
          <w:sz w:val="24"/>
          <w:szCs w:val="24"/>
          <w:lang w:val="sr-Latn-RS"/>
        </w:rPr>
        <w:t>XI</w:t>
      </w:r>
      <w:r w:rsidRPr="003522E3">
        <w:rPr>
          <w:rFonts w:ascii="Times New Roman" w:hAnsi="Times New Roman" w:cs="Times New Roman"/>
          <w:sz w:val="24"/>
          <w:szCs w:val="24"/>
          <w:lang w:val="sr-Cyrl-CS"/>
        </w:rPr>
        <w:t xml:space="preserve">I седнице Школског одбора Медицинске школе "Београд", одржане дана </w:t>
      </w:r>
      <w:r w:rsidRPr="003522E3">
        <w:rPr>
          <w:rFonts w:ascii="Times New Roman" w:hAnsi="Times New Roman" w:cs="Times New Roman"/>
          <w:sz w:val="24"/>
          <w:szCs w:val="24"/>
          <w:lang w:val="sr-Latn-RS"/>
        </w:rPr>
        <w:t>24</w:t>
      </w:r>
      <w:r w:rsidRPr="003522E3">
        <w:rPr>
          <w:rFonts w:ascii="Times New Roman" w:hAnsi="Times New Roman" w:cs="Times New Roman"/>
          <w:sz w:val="24"/>
          <w:szCs w:val="24"/>
          <w:lang w:val="sr-Cyrl-CS"/>
        </w:rPr>
        <w:t>.0</w:t>
      </w:r>
      <w:r w:rsidRPr="003522E3">
        <w:rPr>
          <w:rFonts w:ascii="Times New Roman" w:hAnsi="Times New Roman" w:cs="Times New Roman"/>
          <w:sz w:val="24"/>
          <w:szCs w:val="24"/>
          <w:lang w:val="sr-Latn-RS"/>
        </w:rPr>
        <w:t>2</w:t>
      </w:r>
      <w:r w:rsidRPr="003522E3">
        <w:rPr>
          <w:rFonts w:ascii="Times New Roman" w:hAnsi="Times New Roman" w:cs="Times New Roman"/>
          <w:sz w:val="24"/>
          <w:szCs w:val="24"/>
          <w:lang w:val="sr-Cyrl-CS"/>
        </w:rPr>
        <w:t>.20</w:t>
      </w:r>
      <w:r w:rsidRPr="003522E3">
        <w:rPr>
          <w:rFonts w:ascii="Times New Roman" w:hAnsi="Times New Roman" w:cs="Times New Roman"/>
          <w:sz w:val="24"/>
          <w:szCs w:val="24"/>
          <w:lang w:val="sr-Latn-RS"/>
        </w:rPr>
        <w:t>21</w:t>
      </w:r>
      <w:r w:rsidRPr="003522E3">
        <w:rPr>
          <w:rFonts w:ascii="Times New Roman" w:hAnsi="Times New Roman" w:cs="Times New Roman"/>
          <w:sz w:val="24"/>
          <w:szCs w:val="24"/>
          <w:lang w:val="sr-Cyrl-CS"/>
        </w:rPr>
        <w:t xml:space="preserve">.године;  </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одлуку о усвајању Извештај о раду директора Медицинске школе "Београд"за школску 20</w:t>
      </w:r>
      <w:r w:rsidRPr="003522E3">
        <w:rPr>
          <w:rFonts w:ascii="Times New Roman" w:hAnsi="Times New Roman" w:cs="Times New Roman"/>
          <w:sz w:val="24"/>
          <w:szCs w:val="24"/>
          <w:lang w:val="sr-Latn-RS"/>
        </w:rPr>
        <w:t>20</w:t>
      </w:r>
      <w:r w:rsidRPr="003522E3">
        <w:rPr>
          <w:rFonts w:ascii="Times New Roman" w:hAnsi="Times New Roman" w:cs="Times New Roman"/>
          <w:sz w:val="24"/>
          <w:szCs w:val="24"/>
          <w:lang w:val="sr-Cyrl-CS"/>
        </w:rPr>
        <w:t>/20</w:t>
      </w:r>
      <w:r w:rsidRPr="003522E3">
        <w:rPr>
          <w:rFonts w:ascii="Times New Roman" w:hAnsi="Times New Roman" w:cs="Times New Roman"/>
          <w:sz w:val="24"/>
          <w:szCs w:val="24"/>
          <w:lang w:val="sr-Latn-RS"/>
        </w:rPr>
        <w:t>21</w:t>
      </w:r>
      <w:r w:rsidRPr="003522E3">
        <w:rPr>
          <w:rFonts w:ascii="Times New Roman" w:hAnsi="Times New Roman" w:cs="Times New Roman"/>
          <w:sz w:val="24"/>
          <w:szCs w:val="24"/>
          <w:lang w:val="sr-Cyrl-CS"/>
        </w:rPr>
        <w:t xml:space="preserve">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одлуку о усвајању Извештај о остваривању Годишњег плана-програма рада Медицинске школе "Београд"за школску 20</w:t>
      </w:r>
      <w:r w:rsidRPr="003522E3">
        <w:rPr>
          <w:rFonts w:ascii="Times New Roman" w:hAnsi="Times New Roman" w:cs="Times New Roman"/>
          <w:sz w:val="24"/>
          <w:szCs w:val="24"/>
          <w:lang w:val="sr-Latn-RS"/>
        </w:rPr>
        <w:t>20</w:t>
      </w:r>
      <w:r w:rsidRPr="003522E3">
        <w:rPr>
          <w:rFonts w:ascii="Times New Roman" w:hAnsi="Times New Roman" w:cs="Times New Roman"/>
          <w:sz w:val="24"/>
          <w:szCs w:val="24"/>
          <w:lang w:val="sr-Cyrl-CS"/>
        </w:rPr>
        <w:t>/20</w:t>
      </w:r>
      <w:r w:rsidRPr="003522E3">
        <w:rPr>
          <w:rFonts w:ascii="Times New Roman" w:hAnsi="Times New Roman" w:cs="Times New Roman"/>
          <w:sz w:val="24"/>
          <w:szCs w:val="24"/>
          <w:lang w:val="sr-Latn-RS"/>
        </w:rPr>
        <w:t>21</w:t>
      </w:r>
      <w:r w:rsidRPr="003522E3">
        <w:rPr>
          <w:rFonts w:ascii="Times New Roman" w:hAnsi="Times New Roman" w:cs="Times New Roman"/>
          <w:sz w:val="24"/>
          <w:szCs w:val="24"/>
          <w:lang w:val="sr-Cyrl-CS"/>
        </w:rPr>
        <w:t xml:space="preserve"> годину; </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одлуку о усвајању Извештаја o успеху ученика Медицинске школе "Београд" на крају школске  20</w:t>
      </w:r>
      <w:r w:rsidRPr="003522E3">
        <w:rPr>
          <w:rFonts w:ascii="Times New Roman" w:hAnsi="Times New Roman" w:cs="Times New Roman"/>
          <w:sz w:val="24"/>
          <w:szCs w:val="24"/>
          <w:lang w:val="sr-Latn-RS"/>
        </w:rPr>
        <w:t>20</w:t>
      </w:r>
      <w:r w:rsidRPr="003522E3">
        <w:rPr>
          <w:rFonts w:ascii="Times New Roman" w:hAnsi="Times New Roman" w:cs="Times New Roman"/>
          <w:sz w:val="24"/>
          <w:szCs w:val="24"/>
          <w:lang w:val="sr-Cyrl-CS"/>
        </w:rPr>
        <w:t>/20</w:t>
      </w:r>
      <w:r w:rsidRPr="003522E3">
        <w:rPr>
          <w:rFonts w:ascii="Times New Roman" w:hAnsi="Times New Roman" w:cs="Times New Roman"/>
          <w:sz w:val="24"/>
          <w:szCs w:val="24"/>
          <w:lang w:val="sr-Latn-RS"/>
        </w:rPr>
        <w:t>21</w:t>
      </w:r>
      <w:r w:rsidRPr="003522E3">
        <w:rPr>
          <w:rFonts w:ascii="Times New Roman" w:hAnsi="Times New Roman" w:cs="Times New Roman"/>
          <w:sz w:val="24"/>
          <w:szCs w:val="24"/>
          <w:lang w:val="sr-Cyrl-CS"/>
        </w:rPr>
        <w:t xml:space="preserve"> године;</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lastRenderedPageBreak/>
        <w:t xml:space="preserve">донео одлуку о усвајању Извештај о остваривању </w:t>
      </w:r>
      <w:r w:rsidRPr="003522E3">
        <w:rPr>
          <w:rFonts w:ascii="Times New Roman" w:hAnsi="Times New Roman" w:cs="Times New Roman"/>
          <w:sz w:val="24"/>
          <w:szCs w:val="24"/>
        </w:rPr>
        <w:t xml:space="preserve">Развојног плана </w:t>
      </w:r>
      <w:r w:rsidRPr="003522E3">
        <w:rPr>
          <w:rFonts w:ascii="Times New Roman" w:hAnsi="Times New Roman" w:cs="Times New Roman"/>
          <w:sz w:val="24"/>
          <w:szCs w:val="24"/>
          <w:lang w:val="sr-Cyrl-CS"/>
        </w:rPr>
        <w:t>Медицинске школе "Београд"за школску 2020/2021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одлуку о усвајању Плана-програма рада директора Медицинске школе "Београд"за  школску 2021/2022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Годишњи план-програма рада Медицинске школе "Београд"за школску 2021/2022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План стручног усавршавања запослених Медицинске школе "Београд" за школску  2021/2022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одлуку о усвајању Акционог плана </w:t>
      </w:r>
      <w:r w:rsidRPr="003522E3">
        <w:rPr>
          <w:rFonts w:ascii="Times New Roman" w:hAnsi="Times New Roman" w:cs="Times New Roman"/>
          <w:sz w:val="24"/>
          <w:szCs w:val="24"/>
        </w:rPr>
        <w:t xml:space="preserve">развојног планирања </w:t>
      </w:r>
      <w:r w:rsidRPr="003522E3">
        <w:rPr>
          <w:rFonts w:ascii="Times New Roman" w:hAnsi="Times New Roman" w:cs="Times New Roman"/>
          <w:sz w:val="24"/>
          <w:szCs w:val="24"/>
          <w:lang w:val="sr-Cyrl-CS"/>
        </w:rPr>
        <w:t>Медицинске школе "Београд"за школску 2021/2022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rPr>
      </w:pPr>
      <w:r w:rsidRPr="003522E3">
        <w:rPr>
          <w:rFonts w:ascii="Times New Roman" w:hAnsi="Times New Roman" w:cs="Times New Roman"/>
          <w:sz w:val="24"/>
          <w:szCs w:val="24"/>
          <w:lang w:val="sr-Cyrl-CS"/>
        </w:rPr>
        <w:t xml:space="preserve">донео одлуку о усвајању </w:t>
      </w:r>
      <w:r w:rsidRPr="003522E3">
        <w:rPr>
          <w:rFonts w:ascii="Times New Roman" w:hAnsi="Times New Roman" w:cs="Times New Roman"/>
          <w:sz w:val="24"/>
          <w:szCs w:val="24"/>
        </w:rPr>
        <w:t xml:space="preserve">Извештаја о самовредновању </w:t>
      </w:r>
      <w:r w:rsidRPr="003522E3">
        <w:rPr>
          <w:rFonts w:ascii="Times New Roman" w:hAnsi="Times New Roman" w:cs="Times New Roman"/>
          <w:sz w:val="24"/>
          <w:szCs w:val="24"/>
          <w:lang w:val="sr-Cyrl-CS"/>
        </w:rPr>
        <w:t xml:space="preserve">квалитета рада  </w:t>
      </w:r>
      <w:r w:rsidRPr="003522E3">
        <w:rPr>
          <w:rFonts w:ascii="Times New Roman" w:hAnsi="Times New Roman" w:cs="Times New Roman"/>
          <w:noProof/>
          <w:sz w:val="24"/>
          <w:szCs w:val="24"/>
          <w:lang w:val="sr-Cyrl-CS"/>
        </w:rPr>
        <w:t>Медицинске</w:t>
      </w:r>
      <w:r w:rsidRPr="003522E3">
        <w:rPr>
          <w:rFonts w:ascii="Times New Roman" w:hAnsi="Times New Roman" w:cs="Times New Roman"/>
          <w:sz w:val="24"/>
          <w:szCs w:val="24"/>
        </w:rPr>
        <w:t xml:space="preserve"> </w:t>
      </w:r>
      <w:r w:rsidRPr="003522E3">
        <w:rPr>
          <w:rFonts w:ascii="Times New Roman" w:hAnsi="Times New Roman" w:cs="Times New Roman"/>
          <w:noProof/>
          <w:sz w:val="24"/>
          <w:szCs w:val="24"/>
          <w:lang w:val="sr-Cyrl-CS"/>
        </w:rPr>
        <w:t xml:space="preserve">школе "Београд" </w:t>
      </w:r>
      <w:r w:rsidRPr="003522E3">
        <w:rPr>
          <w:rFonts w:ascii="Times New Roman" w:hAnsi="Times New Roman" w:cs="Times New Roman"/>
          <w:sz w:val="24"/>
          <w:szCs w:val="24"/>
          <w:lang w:val="sr-Cyrl-CS"/>
        </w:rPr>
        <w:t>у школској 2020/2021 години;</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w:t>
      </w:r>
      <w:r w:rsidRPr="003522E3">
        <w:rPr>
          <w:rFonts w:ascii="Times New Roman" w:hAnsi="Times New Roman" w:cs="Times New Roman"/>
          <w:sz w:val="24"/>
          <w:szCs w:val="24"/>
        </w:rPr>
        <w:t xml:space="preserve">Развојни план </w:t>
      </w:r>
      <w:r w:rsidRPr="003522E3">
        <w:rPr>
          <w:rFonts w:ascii="Times New Roman" w:hAnsi="Times New Roman" w:cs="Times New Roman"/>
          <w:sz w:val="24"/>
          <w:szCs w:val="24"/>
          <w:lang w:val="sr-Cyrl-CS"/>
        </w:rPr>
        <w:t>Медицинске школе "Београд" за период 2021 -2026. год.;</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rPr>
      </w:pPr>
      <w:r w:rsidRPr="003522E3">
        <w:rPr>
          <w:rFonts w:ascii="Times New Roman" w:hAnsi="Times New Roman" w:cs="Times New Roman"/>
          <w:sz w:val="24"/>
          <w:szCs w:val="24"/>
          <w:lang w:val="sr-Cyrl-CS"/>
        </w:rPr>
        <w:t xml:space="preserve">донео одлуку о усвајању </w:t>
      </w:r>
      <w:r w:rsidRPr="003522E3">
        <w:rPr>
          <w:rFonts w:ascii="Times New Roman" w:hAnsi="Times New Roman" w:cs="Times New Roman"/>
          <w:sz w:val="24"/>
          <w:szCs w:val="24"/>
        </w:rPr>
        <w:t>Извештаја о стручном усавршавању наставника и стручних сарадника</w:t>
      </w:r>
      <w:r w:rsidRPr="003522E3">
        <w:rPr>
          <w:rFonts w:ascii="Times New Roman" w:hAnsi="Times New Roman" w:cs="Times New Roman"/>
          <w:sz w:val="24"/>
          <w:szCs w:val="24"/>
          <w:lang w:val="sr-Cyrl-CS"/>
        </w:rPr>
        <w:t xml:space="preserve"> </w:t>
      </w:r>
      <w:r w:rsidRPr="003522E3">
        <w:rPr>
          <w:rFonts w:ascii="Times New Roman" w:hAnsi="Times New Roman" w:cs="Times New Roman"/>
          <w:noProof/>
          <w:sz w:val="24"/>
          <w:szCs w:val="24"/>
          <w:lang w:val="sr-Cyrl-CS"/>
        </w:rPr>
        <w:t>Медицинске</w:t>
      </w:r>
      <w:r w:rsidRPr="003522E3">
        <w:rPr>
          <w:rFonts w:ascii="Times New Roman" w:hAnsi="Times New Roman" w:cs="Times New Roman"/>
          <w:sz w:val="24"/>
          <w:szCs w:val="24"/>
        </w:rPr>
        <w:t xml:space="preserve"> </w:t>
      </w:r>
      <w:r w:rsidRPr="003522E3">
        <w:rPr>
          <w:rFonts w:ascii="Times New Roman" w:hAnsi="Times New Roman" w:cs="Times New Roman"/>
          <w:noProof/>
          <w:sz w:val="24"/>
          <w:szCs w:val="24"/>
          <w:lang w:val="sr-Cyrl-CS"/>
        </w:rPr>
        <w:t xml:space="preserve">школе "Београд" </w:t>
      </w:r>
      <w:r w:rsidRPr="003522E3">
        <w:rPr>
          <w:rFonts w:ascii="Times New Roman" w:hAnsi="Times New Roman" w:cs="Times New Roman"/>
          <w:sz w:val="24"/>
          <w:szCs w:val="24"/>
          <w:lang w:val="sr-Cyrl-CS"/>
        </w:rPr>
        <w:t>у школској 2020/2021 години;</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одлуку да даје сагласност на одлуку Наставничког већа о избору уџбеника ученика I, II,III и IV разреда, који ће се користити у Медицинској школи "Београд" у школској 2021/2022 години;</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одлуку о висини цене школарине ванредних ученика-одраслих на преквалификацији и доквалификацији за стицање образовних профила за школску  2021/2022.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одлуку да даје сагласност на одлуку Савета родитеља Медицинске школе "Београд" о висини учешћа родитеља ученика на принципу добровољности у административним и хигијенским трошковима, обезбеђењу и осигурању ученика за школску  2021/2022.годину и утврдио намену коришћења средстава; </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ru-RU"/>
        </w:rPr>
      </w:pPr>
      <w:r w:rsidRPr="003522E3">
        <w:rPr>
          <w:rFonts w:ascii="Times New Roman" w:hAnsi="Times New Roman" w:cs="Times New Roman"/>
          <w:sz w:val="24"/>
          <w:szCs w:val="24"/>
          <w:lang w:val="sr-Cyrl-CS"/>
        </w:rPr>
        <w:t>донео Измене и допуне статута</w:t>
      </w:r>
      <w:r w:rsidRPr="003522E3">
        <w:rPr>
          <w:rFonts w:ascii="Times New Roman" w:hAnsi="Times New Roman" w:cs="Times New Roman"/>
          <w:sz w:val="24"/>
          <w:szCs w:val="24"/>
        </w:rPr>
        <w:t xml:space="preserve"> </w:t>
      </w:r>
      <w:r w:rsidRPr="003522E3">
        <w:rPr>
          <w:rFonts w:ascii="Times New Roman" w:hAnsi="Times New Roman" w:cs="Times New Roman"/>
          <w:bCs/>
          <w:sz w:val="24"/>
          <w:szCs w:val="24"/>
          <w:lang w:val="sr-Latn-RS"/>
        </w:rPr>
        <w:t>Медицинске школе "Београд"</w:t>
      </w:r>
      <w:r w:rsidRPr="003522E3">
        <w:rPr>
          <w:rFonts w:ascii="Times New Roman" w:hAnsi="Times New Roman" w:cs="Times New Roman"/>
          <w:bCs/>
          <w:sz w:val="24"/>
          <w:szCs w:val="24"/>
        </w:rPr>
        <w:t>;</w:t>
      </w:r>
    </w:p>
    <w:p w:rsidR="00276E27" w:rsidRPr="003522E3" w:rsidRDefault="00276E27" w:rsidP="00276E27">
      <w:pPr>
        <w:spacing w:after="0" w:line="240" w:lineRule="auto"/>
        <w:ind w:left="540"/>
        <w:jc w:val="both"/>
        <w:rPr>
          <w:rFonts w:ascii="Times New Roman" w:hAnsi="Times New Roman" w:cs="Times New Roman"/>
          <w:bCs/>
          <w:sz w:val="24"/>
          <w:szCs w:val="24"/>
        </w:rPr>
      </w:pPr>
    </w:p>
    <w:p w:rsidR="00276E27" w:rsidRPr="003522E3" w:rsidRDefault="00276E27" w:rsidP="00276E27">
      <w:pPr>
        <w:spacing w:after="0" w:line="240" w:lineRule="auto"/>
        <w:ind w:left="540"/>
        <w:jc w:val="both"/>
        <w:rPr>
          <w:rFonts w:ascii="Times New Roman" w:hAnsi="Times New Roman" w:cs="Times New Roman"/>
          <w:sz w:val="10"/>
          <w:szCs w:val="24"/>
          <w:lang w:val="ru-RU"/>
        </w:rPr>
      </w:pP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ru-RU"/>
        </w:rPr>
      </w:pPr>
      <w:r w:rsidRPr="003522E3">
        <w:rPr>
          <w:rFonts w:ascii="Times New Roman" w:hAnsi="Times New Roman" w:cs="Times New Roman"/>
          <w:sz w:val="24"/>
          <w:szCs w:val="24"/>
          <w:lang w:val="sr-Cyrl-CS"/>
        </w:rPr>
        <w:t>донео Анекс Финансијског плана</w:t>
      </w:r>
      <w:r w:rsidRPr="003522E3">
        <w:rPr>
          <w:rFonts w:ascii="Times New Roman" w:hAnsi="Times New Roman" w:cs="Times New Roman"/>
          <w:sz w:val="24"/>
          <w:szCs w:val="24"/>
        </w:rPr>
        <w:t xml:space="preserve"> </w:t>
      </w:r>
      <w:r w:rsidRPr="003522E3">
        <w:rPr>
          <w:rFonts w:ascii="Times New Roman" w:hAnsi="Times New Roman" w:cs="Times New Roman"/>
          <w:bCs/>
          <w:sz w:val="24"/>
          <w:szCs w:val="24"/>
          <w:lang w:val="sr-Latn-RS"/>
        </w:rPr>
        <w:t>Медицинске школе "Београд"</w:t>
      </w:r>
      <w:r w:rsidRPr="003522E3">
        <w:rPr>
          <w:rFonts w:ascii="Times New Roman" w:hAnsi="Times New Roman" w:cs="Times New Roman"/>
          <w:bCs/>
          <w:sz w:val="24"/>
          <w:szCs w:val="24"/>
        </w:rPr>
        <w:t xml:space="preserve"> за 2021. годину;</w:t>
      </w:r>
    </w:p>
    <w:p w:rsidR="00276E27" w:rsidRPr="003522E3" w:rsidRDefault="00276E27" w:rsidP="00276E27">
      <w:pPr>
        <w:pStyle w:val="ListParagraph"/>
        <w:numPr>
          <w:ilvl w:val="0"/>
          <w:numId w:val="15"/>
        </w:numPr>
        <w:rPr>
          <w:rFonts w:ascii="Times New Roman" w:hAnsi="Times New Roman" w:cs="Times New Roman"/>
          <w:sz w:val="24"/>
          <w:szCs w:val="24"/>
          <w:lang w:val="ru-RU"/>
        </w:rPr>
      </w:pPr>
      <w:r w:rsidRPr="003522E3">
        <w:rPr>
          <w:rFonts w:ascii="Times New Roman" w:hAnsi="Times New Roman" w:cs="Times New Roman"/>
          <w:sz w:val="24"/>
          <w:szCs w:val="24"/>
          <w:lang w:val="ru-RU"/>
        </w:rPr>
        <w:t>донео допуну Плана јавних набавки Медицинске школе "Београд" за 2021.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усвајио верификацију мандата  Данијеле Кљајић, за члана Школског одбора;</w:t>
      </w:r>
    </w:p>
    <w:p w:rsidR="00276E27" w:rsidRPr="005351C4" w:rsidRDefault="00276E27" w:rsidP="00276E27">
      <w:pPr>
        <w:numPr>
          <w:ilvl w:val="0"/>
          <w:numId w:val="15"/>
        </w:numPr>
        <w:spacing w:after="0" w:line="240" w:lineRule="auto"/>
        <w:jc w:val="both"/>
        <w:rPr>
          <w:rFonts w:ascii="Times New Roman" w:hAnsi="Times New Roman" w:cs="Times New Roman"/>
          <w:sz w:val="24"/>
          <w:szCs w:val="24"/>
          <w:lang w:val="ru-RU"/>
        </w:rPr>
      </w:pPr>
      <w:r w:rsidRPr="003522E3">
        <w:rPr>
          <w:rFonts w:ascii="Times New Roman" w:hAnsi="Times New Roman" w:cs="Times New Roman"/>
          <w:sz w:val="24"/>
          <w:szCs w:val="24"/>
        </w:rPr>
        <w:t xml:space="preserve">донео </w:t>
      </w:r>
      <w:r w:rsidRPr="003522E3">
        <w:rPr>
          <w:rFonts w:ascii="Times New Roman" w:hAnsi="Times New Roman" w:cs="Times New Roman"/>
          <w:sz w:val="24"/>
          <w:szCs w:val="24"/>
          <w:lang w:val="sr-Cyrl-CS"/>
        </w:rPr>
        <w:t>Финансијски план</w:t>
      </w:r>
      <w:r w:rsidRPr="003522E3">
        <w:rPr>
          <w:rFonts w:ascii="Times New Roman" w:hAnsi="Times New Roman" w:cs="Times New Roman"/>
          <w:sz w:val="24"/>
          <w:szCs w:val="24"/>
        </w:rPr>
        <w:t xml:space="preserve"> </w:t>
      </w:r>
      <w:r w:rsidRPr="003522E3">
        <w:rPr>
          <w:rFonts w:ascii="Times New Roman" w:hAnsi="Times New Roman" w:cs="Times New Roman"/>
          <w:bCs/>
          <w:sz w:val="24"/>
          <w:szCs w:val="24"/>
          <w:lang w:val="sr-Latn-RS"/>
        </w:rPr>
        <w:t>Медицинске школе "Београд"</w:t>
      </w:r>
      <w:r w:rsidRPr="003522E3">
        <w:rPr>
          <w:rFonts w:ascii="Times New Roman" w:hAnsi="Times New Roman" w:cs="Times New Roman"/>
          <w:bCs/>
          <w:sz w:val="24"/>
          <w:szCs w:val="24"/>
        </w:rPr>
        <w:t xml:space="preserve"> за 2022. годину;</w:t>
      </w:r>
    </w:p>
    <w:p w:rsidR="00276E27" w:rsidRPr="003522E3" w:rsidRDefault="00276E27" w:rsidP="00276E27">
      <w:pPr>
        <w:spacing w:after="0" w:line="240" w:lineRule="auto"/>
        <w:jc w:val="both"/>
        <w:rPr>
          <w:rFonts w:ascii="Times New Roman" w:hAnsi="Times New Roman" w:cs="Times New Roman"/>
          <w:sz w:val="16"/>
          <w:szCs w:val="24"/>
          <w:lang w:val="sr-Cyrl-CS"/>
        </w:rPr>
      </w:pP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rPr>
        <w:t>донео одлуку о избору председника и заменика председника Школског одбора</w:t>
      </w:r>
      <w:r w:rsidRPr="003522E3">
        <w:rPr>
          <w:rFonts w:ascii="Times New Roman" w:hAnsi="Times New Roman" w:cs="Times New Roman"/>
          <w:sz w:val="24"/>
          <w:szCs w:val="24"/>
          <w:lang w:val="sr-Cyrl-CS"/>
        </w:rPr>
        <w:t>;</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одлуку о усвајању Записника са </w:t>
      </w:r>
      <w:r w:rsidRPr="003522E3">
        <w:rPr>
          <w:rFonts w:ascii="Times New Roman" w:hAnsi="Times New Roman" w:cs="Times New Roman"/>
          <w:sz w:val="24"/>
          <w:szCs w:val="24"/>
        </w:rPr>
        <w:t>XI</w:t>
      </w:r>
      <w:r w:rsidRPr="003522E3">
        <w:rPr>
          <w:rFonts w:ascii="Times New Roman" w:hAnsi="Times New Roman" w:cs="Times New Roman"/>
          <w:sz w:val="24"/>
          <w:szCs w:val="24"/>
          <w:lang w:val="sr-Cyrl-CS"/>
        </w:rPr>
        <w:t>II седнице Школског одбора Медицинске школе "Београд", одржане дана 1</w:t>
      </w:r>
      <w:r w:rsidRPr="003522E3">
        <w:rPr>
          <w:rFonts w:ascii="Times New Roman" w:hAnsi="Times New Roman" w:cs="Times New Roman"/>
          <w:sz w:val="24"/>
          <w:szCs w:val="24"/>
        </w:rPr>
        <w:t>4</w:t>
      </w:r>
      <w:r w:rsidRPr="003522E3">
        <w:rPr>
          <w:rFonts w:ascii="Times New Roman" w:hAnsi="Times New Roman" w:cs="Times New Roman"/>
          <w:sz w:val="24"/>
          <w:szCs w:val="24"/>
          <w:lang w:val="sr-Cyrl-CS"/>
        </w:rPr>
        <w:t>.09.20</w:t>
      </w:r>
      <w:r w:rsidRPr="003522E3">
        <w:rPr>
          <w:rFonts w:ascii="Times New Roman" w:hAnsi="Times New Roman" w:cs="Times New Roman"/>
          <w:sz w:val="24"/>
          <w:szCs w:val="24"/>
        </w:rPr>
        <w:t>21</w:t>
      </w:r>
      <w:r w:rsidRPr="003522E3">
        <w:rPr>
          <w:rFonts w:ascii="Times New Roman" w:hAnsi="Times New Roman" w:cs="Times New Roman"/>
          <w:sz w:val="24"/>
          <w:szCs w:val="24"/>
          <w:lang w:val="sr-Cyrl-CS"/>
        </w:rPr>
        <w:t xml:space="preserve">.године;  </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одлуку о усвајању Извештај Централне пописне Комисије Медицинске школе „Београд“,  о попису имовина и обавеза са стањем  на дан  31.12.2021.године, са предлогом за расход;</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донео одлуку о усвајању</w:t>
      </w:r>
      <w:r w:rsidRPr="003522E3">
        <w:rPr>
          <w:rFonts w:ascii="Times New Roman" w:hAnsi="Times New Roman" w:cs="Times New Roman"/>
          <w:sz w:val="24"/>
          <w:szCs w:val="24"/>
        </w:rPr>
        <w:t xml:space="preserve"> Годишњег Финансијског извештаја о пословању за 2021 годину (Годишњи обрачун) Медицинске школе "Београд" за период од 01.01.2021. године  до  31.12.2021 .године</w:t>
      </w:r>
      <w:r w:rsidRPr="003522E3">
        <w:rPr>
          <w:rFonts w:ascii="Times New Roman" w:hAnsi="Times New Roman" w:cs="Times New Roman"/>
          <w:sz w:val="24"/>
          <w:szCs w:val="24"/>
          <w:lang w:val="sr-Cyrl-CS"/>
        </w:rPr>
        <w:t>;</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lastRenderedPageBreak/>
        <w:t xml:space="preserve">донео одлуку о усвајању </w:t>
      </w:r>
      <w:r w:rsidRPr="003522E3">
        <w:rPr>
          <w:rFonts w:ascii="Times New Roman" w:hAnsi="Times New Roman" w:cs="Times New Roman"/>
          <w:sz w:val="24"/>
          <w:szCs w:val="24"/>
        </w:rPr>
        <w:t>Извештаја о раду директора Медицинске школе "Београд" за период од 01.09.2021. године до 04.02.2022. године., за школску 2021/2022. годину</w:t>
      </w:r>
      <w:r w:rsidRPr="003522E3">
        <w:rPr>
          <w:rFonts w:ascii="Times New Roman" w:hAnsi="Times New Roman" w:cs="Times New Roman"/>
          <w:sz w:val="24"/>
          <w:szCs w:val="24"/>
          <w:lang w:val="sr-Cyrl-CS"/>
        </w:rPr>
        <w:t>;</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 xml:space="preserve">донео одлуку о усвајању </w:t>
      </w:r>
      <w:r w:rsidRPr="003522E3">
        <w:rPr>
          <w:rFonts w:ascii="Times New Roman" w:hAnsi="Times New Roman" w:cs="Times New Roman"/>
          <w:sz w:val="24"/>
          <w:szCs w:val="24"/>
        </w:rPr>
        <w:t>Извештаја о остваривању Годишњег плана-програма рада Медицинске школе „Београд“ за период од 01.09.2021. године до 04.02.2022. године., за школску 2021/2022. годину</w:t>
      </w:r>
      <w:r w:rsidRPr="003522E3">
        <w:rPr>
          <w:rFonts w:ascii="Times New Roman" w:hAnsi="Times New Roman" w:cs="Times New Roman"/>
          <w:sz w:val="24"/>
          <w:szCs w:val="24"/>
          <w:lang w:val="sr-Cyrl-CS"/>
        </w:rPr>
        <w:t>;</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донео Статут</w:t>
      </w:r>
      <w:r w:rsidRPr="003522E3">
        <w:rPr>
          <w:rFonts w:ascii="Times New Roman" w:hAnsi="Times New Roman" w:cs="Times New Roman"/>
          <w:sz w:val="24"/>
          <w:szCs w:val="24"/>
        </w:rPr>
        <w:t xml:space="preserve"> </w:t>
      </w:r>
      <w:r w:rsidRPr="003522E3">
        <w:rPr>
          <w:rFonts w:ascii="Times New Roman" w:hAnsi="Times New Roman" w:cs="Times New Roman"/>
          <w:bCs/>
          <w:sz w:val="24"/>
          <w:szCs w:val="24"/>
          <w:lang w:val="sr-Latn-RS"/>
        </w:rPr>
        <w:t>Медицинске школе "Београд"</w:t>
      </w:r>
      <w:r w:rsidRPr="003522E3">
        <w:rPr>
          <w:rFonts w:ascii="Times New Roman" w:hAnsi="Times New Roman" w:cs="Times New Roman"/>
          <w:bCs/>
          <w:sz w:val="24"/>
          <w:szCs w:val="24"/>
        </w:rPr>
        <w:t>;</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донео План јавних набавки и интерни план набавки Медицинске школе “Београд”, на  које се закон не примењује за 2022. годину;</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донео Правилник о архивском пословању Медицинске школе „Београд“, са Листом категорија регистратурског материјала са роковима чувања;</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дао позитивно мишљење за стицање звања: педагошки саветник за Сандру Митровић, магистра педагошких наука;</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одлуку о усвајању Записника са </w:t>
      </w:r>
      <w:r w:rsidRPr="003522E3">
        <w:rPr>
          <w:rFonts w:ascii="Times New Roman" w:hAnsi="Times New Roman" w:cs="Times New Roman"/>
          <w:sz w:val="24"/>
          <w:szCs w:val="24"/>
        </w:rPr>
        <w:t>XIV</w:t>
      </w:r>
      <w:r w:rsidRPr="003522E3">
        <w:rPr>
          <w:rFonts w:ascii="Times New Roman" w:hAnsi="Times New Roman" w:cs="Times New Roman"/>
          <w:sz w:val="24"/>
          <w:szCs w:val="24"/>
          <w:lang w:val="sr-Cyrl-CS"/>
        </w:rPr>
        <w:t xml:space="preserve"> седнице Школског одбора Медицинске школе "Београд", одржане дана </w:t>
      </w:r>
      <w:r w:rsidRPr="003522E3">
        <w:rPr>
          <w:rFonts w:ascii="Times New Roman" w:hAnsi="Times New Roman" w:cs="Times New Roman"/>
          <w:sz w:val="24"/>
          <w:szCs w:val="24"/>
        </w:rPr>
        <w:t>04</w:t>
      </w:r>
      <w:r w:rsidRPr="003522E3">
        <w:rPr>
          <w:rFonts w:ascii="Times New Roman" w:hAnsi="Times New Roman" w:cs="Times New Roman"/>
          <w:sz w:val="24"/>
          <w:szCs w:val="24"/>
          <w:lang w:val="sr-Cyrl-CS"/>
        </w:rPr>
        <w:t>.0</w:t>
      </w:r>
      <w:r w:rsidRPr="003522E3">
        <w:rPr>
          <w:rFonts w:ascii="Times New Roman" w:hAnsi="Times New Roman" w:cs="Times New Roman"/>
          <w:sz w:val="24"/>
          <w:szCs w:val="24"/>
        </w:rPr>
        <w:t>2</w:t>
      </w:r>
      <w:r w:rsidRPr="003522E3">
        <w:rPr>
          <w:rFonts w:ascii="Times New Roman" w:hAnsi="Times New Roman" w:cs="Times New Roman"/>
          <w:sz w:val="24"/>
          <w:szCs w:val="24"/>
          <w:lang w:val="sr-Cyrl-CS"/>
        </w:rPr>
        <w:t>.20</w:t>
      </w:r>
      <w:r w:rsidRPr="003522E3">
        <w:rPr>
          <w:rFonts w:ascii="Times New Roman" w:hAnsi="Times New Roman" w:cs="Times New Roman"/>
          <w:sz w:val="24"/>
          <w:szCs w:val="24"/>
        </w:rPr>
        <w:t>22</w:t>
      </w:r>
      <w:r w:rsidRPr="003522E3">
        <w:rPr>
          <w:rFonts w:ascii="Times New Roman" w:hAnsi="Times New Roman" w:cs="Times New Roman"/>
          <w:sz w:val="24"/>
          <w:szCs w:val="24"/>
          <w:lang w:val="sr-Cyrl-CS"/>
        </w:rPr>
        <w:t xml:space="preserve">.године;  </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донео одлуку о усвајању</w:t>
      </w:r>
      <w:r w:rsidRPr="003522E3">
        <w:rPr>
          <w:rFonts w:ascii="Times New Roman" w:hAnsi="Times New Roman" w:cs="Times New Roman"/>
          <w:sz w:val="24"/>
          <w:szCs w:val="24"/>
        </w:rPr>
        <w:t xml:space="preserve"> Финансијског извештаја о пословању Медицинске школе "Београд" за период од 01.01.2021. године  до  31.12.2021 .године</w:t>
      </w:r>
      <w:r w:rsidRPr="003522E3">
        <w:rPr>
          <w:rFonts w:ascii="Times New Roman" w:hAnsi="Times New Roman" w:cs="Times New Roman"/>
          <w:sz w:val="24"/>
          <w:szCs w:val="24"/>
          <w:lang w:val="sr-Cyrl-CS"/>
        </w:rPr>
        <w:t>;</w:t>
      </w:r>
    </w:p>
    <w:p w:rsidR="00276E27" w:rsidRPr="003522E3" w:rsidRDefault="00276E27" w:rsidP="00276E27">
      <w:pPr>
        <w:pStyle w:val="ListParagraph"/>
        <w:numPr>
          <w:ilvl w:val="0"/>
          <w:numId w:val="15"/>
        </w:numPr>
        <w:jc w:val="both"/>
        <w:rPr>
          <w:rFonts w:ascii="Times New Roman" w:hAnsi="Times New Roman" w:cs="Times New Roman"/>
          <w:sz w:val="24"/>
          <w:szCs w:val="24"/>
        </w:rPr>
      </w:pPr>
      <w:r w:rsidRPr="003522E3">
        <w:rPr>
          <w:rFonts w:ascii="Times New Roman" w:hAnsi="Times New Roman" w:cs="Times New Roman"/>
          <w:sz w:val="24"/>
          <w:szCs w:val="24"/>
          <w:lang w:val="sr-Cyrl-CS"/>
        </w:rPr>
        <w:t>донео одлуку</w:t>
      </w:r>
      <w:r w:rsidRPr="003522E3">
        <w:rPr>
          <w:rFonts w:ascii="Times New Roman" w:hAnsi="Times New Roman" w:cs="Times New Roman"/>
          <w:sz w:val="24"/>
          <w:szCs w:val="24"/>
        </w:rPr>
        <w:t xml:space="preserve"> да одбија жалбу кандидата по расписаном конкурсу, изјављену на решење директора </w:t>
      </w:r>
      <w:r w:rsidRPr="003522E3">
        <w:rPr>
          <w:rFonts w:ascii="Times New Roman" w:hAnsi="Times New Roman" w:cs="Times New Roman"/>
          <w:sz w:val="24"/>
          <w:szCs w:val="24"/>
          <w:lang w:val="sr-Cyrl-CS"/>
        </w:rPr>
        <w:t>Медицинске школе "Београд"</w:t>
      </w:r>
      <w:r w:rsidRPr="003522E3">
        <w:rPr>
          <w:rFonts w:ascii="Times New Roman" w:hAnsi="Times New Roman" w:cs="Times New Roman"/>
          <w:sz w:val="24"/>
          <w:szCs w:val="24"/>
        </w:rPr>
        <w:t xml:space="preserve"> о избору кандидата бр, 8/12 од 02.02.2022. године, као неосновану; </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одлуку о усвајању Записника са </w:t>
      </w:r>
      <w:r w:rsidRPr="003522E3">
        <w:rPr>
          <w:rFonts w:ascii="Times New Roman" w:hAnsi="Times New Roman" w:cs="Times New Roman"/>
          <w:sz w:val="24"/>
          <w:szCs w:val="24"/>
        </w:rPr>
        <w:t>XV</w:t>
      </w:r>
      <w:r w:rsidRPr="003522E3">
        <w:rPr>
          <w:rFonts w:ascii="Times New Roman" w:hAnsi="Times New Roman" w:cs="Times New Roman"/>
          <w:sz w:val="24"/>
          <w:szCs w:val="24"/>
          <w:lang w:val="sr-Cyrl-CS"/>
        </w:rPr>
        <w:t xml:space="preserve"> седнице Школског одбора Медицинске школе "Београд", одржане дана </w:t>
      </w:r>
      <w:r w:rsidRPr="003522E3">
        <w:rPr>
          <w:rFonts w:ascii="Times New Roman" w:hAnsi="Times New Roman" w:cs="Times New Roman"/>
          <w:sz w:val="24"/>
          <w:szCs w:val="24"/>
        </w:rPr>
        <w:t>25</w:t>
      </w:r>
      <w:r w:rsidRPr="003522E3">
        <w:rPr>
          <w:rFonts w:ascii="Times New Roman" w:hAnsi="Times New Roman" w:cs="Times New Roman"/>
          <w:sz w:val="24"/>
          <w:szCs w:val="24"/>
          <w:lang w:val="sr-Cyrl-CS"/>
        </w:rPr>
        <w:t>.0</w:t>
      </w:r>
      <w:r w:rsidRPr="003522E3">
        <w:rPr>
          <w:rFonts w:ascii="Times New Roman" w:hAnsi="Times New Roman" w:cs="Times New Roman"/>
          <w:sz w:val="24"/>
          <w:szCs w:val="24"/>
        </w:rPr>
        <w:t>2</w:t>
      </w:r>
      <w:r w:rsidRPr="003522E3">
        <w:rPr>
          <w:rFonts w:ascii="Times New Roman" w:hAnsi="Times New Roman" w:cs="Times New Roman"/>
          <w:sz w:val="24"/>
          <w:szCs w:val="24"/>
          <w:lang w:val="sr-Cyrl-CS"/>
        </w:rPr>
        <w:t>.20</w:t>
      </w:r>
      <w:r w:rsidRPr="003522E3">
        <w:rPr>
          <w:rFonts w:ascii="Times New Roman" w:hAnsi="Times New Roman" w:cs="Times New Roman"/>
          <w:sz w:val="24"/>
          <w:szCs w:val="24"/>
        </w:rPr>
        <w:t>22</w:t>
      </w:r>
      <w:r w:rsidRPr="003522E3">
        <w:rPr>
          <w:rFonts w:ascii="Times New Roman" w:hAnsi="Times New Roman" w:cs="Times New Roman"/>
          <w:sz w:val="24"/>
          <w:szCs w:val="24"/>
          <w:lang w:val="sr-Cyrl-CS"/>
        </w:rPr>
        <w:t xml:space="preserve">.године;  </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донео закључак да је Школски одбор Медицинске школе “Београд”, упознат са Записником о ванредном инспекцијском надзору Медицинске школе "Београд", просветног  инспектора Сектора за инспекцијски надзор - Секретаријата за образовање и дечју заштиту - Градске управе града Београда бр.VII-06 број: 614-240/2022 од 23.03.2022. године;</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sr-Cyrl-CS"/>
        </w:rPr>
      </w:pPr>
      <w:r w:rsidRPr="003522E3">
        <w:rPr>
          <w:rFonts w:ascii="Times New Roman" w:hAnsi="Times New Roman" w:cs="Times New Roman"/>
          <w:sz w:val="24"/>
          <w:szCs w:val="24"/>
          <w:lang w:val="sr-Cyrl-CS"/>
        </w:rPr>
        <w:t xml:space="preserve">донео одлуку да даје сагласност на Правилник о организацији рада и систематизацији послова Медицинске школе "Београд", </w:t>
      </w:r>
      <w:r w:rsidRPr="003522E3">
        <w:rPr>
          <w:rFonts w:ascii="Times New Roman" w:hAnsi="Times New Roman" w:cs="Times New Roman"/>
          <w:sz w:val="24"/>
          <w:szCs w:val="24"/>
        </w:rPr>
        <w:t>бр, 419 од 20.04.2022. године</w:t>
      </w:r>
      <w:r w:rsidRPr="003522E3">
        <w:rPr>
          <w:rFonts w:ascii="Times New Roman" w:hAnsi="Times New Roman" w:cs="Times New Roman"/>
          <w:sz w:val="24"/>
          <w:szCs w:val="24"/>
          <w:lang w:val="sr-Cyrl-CS"/>
        </w:rPr>
        <w:t xml:space="preserve">;  </w:t>
      </w:r>
    </w:p>
    <w:p w:rsidR="00276E27" w:rsidRPr="003522E3" w:rsidRDefault="00276E27" w:rsidP="00276E27">
      <w:pPr>
        <w:spacing w:after="0" w:line="240" w:lineRule="auto"/>
        <w:jc w:val="both"/>
        <w:rPr>
          <w:rFonts w:ascii="Times New Roman" w:hAnsi="Times New Roman" w:cs="Times New Roman"/>
          <w:sz w:val="24"/>
          <w:szCs w:val="24"/>
          <w:lang w:val="sr-Cyrl-CS"/>
        </w:rPr>
      </w:pP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ru-RU"/>
        </w:rPr>
      </w:pPr>
      <w:r w:rsidRPr="003522E3">
        <w:rPr>
          <w:rFonts w:ascii="Times New Roman" w:hAnsi="Times New Roman" w:cs="Times New Roman"/>
          <w:sz w:val="24"/>
          <w:szCs w:val="24"/>
          <w:lang w:val="sr-Cyrl-CS"/>
        </w:rPr>
        <w:t>донео одлуку о давању сагласности на Ребаланс Финансијског плана</w:t>
      </w:r>
      <w:r w:rsidRPr="003522E3">
        <w:rPr>
          <w:rFonts w:ascii="Times New Roman" w:hAnsi="Times New Roman" w:cs="Times New Roman"/>
          <w:sz w:val="24"/>
          <w:szCs w:val="24"/>
        </w:rPr>
        <w:t xml:space="preserve"> </w:t>
      </w:r>
      <w:r w:rsidRPr="003522E3">
        <w:rPr>
          <w:rFonts w:ascii="Times New Roman" w:hAnsi="Times New Roman" w:cs="Times New Roman"/>
          <w:bCs/>
          <w:sz w:val="24"/>
          <w:szCs w:val="24"/>
          <w:lang w:val="sr-Latn-RS"/>
        </w:rPr>
        <w:t>Медицинске школе "Београд"</w:t>
      </w:r>
      <w:r w:rsidRPr="003522E3">
        <w:rPr>
          <w:rFonts w:ascii="Times New Roman" w:hAnsi="Times New Roman" w:cs="Times New Roman"/>
          <w:bCs/>
          <w:sz w:val="24"/>
          <w:szCs w:val="24"/>
        </w:rPr>
        <w:t xml:space="preserve"> за 2022. годину;</w:t>
      </w:r>
    </w:p>
    <w:p w:rsidR="00276E27" w:rsidRPr="003522E3" w:rsidRDefault="00276E27" w:rsidP="00276E27">
      <w:pPr>
        <w:numPr>
          <w:ilvl w:val="0"/>
          <w:numId w:val="15"/>
        </w:numPr>
        <w:spacing w:after="0" w:line="240" w:lineRule="auto"/>
        <w:jc w:val="both"/>
        <w:rPr>
          <w:rFonts w:ascii="Times New Roman" w:hAnsi="Times New Roman" w:cs="Times New Roman"/>
          <w:sz w:val="24"/>
          <w:szCs w:val="24"/>
          <w:lang w:val="ru-RU"/>
        </w:rPr>
      </w:pPr>
      <w:r w:rsidRPr="003522E3">
        <w:rPr>
          <w:rFonts w:ascii="Times New Roman" w:hAnsi="Times New Roman" w:cs="Times New Roman"/>
          <w:sz w:val="24"/>
          <w:szCs w:val="24"/>
          <w:lang w:val="sr-Cyrl-CS"/>
        </w:rPr>
        <w:t>донео решење о образовању комисије за спровођење поступка утврђивања лица за чијим радом је делимично престала потреба (бодовањем)</w:t>
      </w:r>
      <w:r w:rsidRPr="003522E3">
        <w:rPr>
          <w:rFonts w:ascii="Times New Roman" w:hAnsi="Times New Roman" w:cs="Times New Roman"/>
          <w:sz w:val="24"/>
          <w:szCs w:val="24"/>
        </w:rPr>
        <w:t xml:space="preserve"> за школску 2022/2023 годину у </w:t>
      </w:r>
      <w:r w:rsidRPr="003522E3">
        <w:rPr>
          <w:rFonts w:ascii="Times New Roman" w:hAnsi="Times New Roman" w:cs="Times New Roman"/>
          <w:bCs/>
          <w:sz w:val="24"/>
          <w:szCs w:val="24"/>
          <w:lang w:val="sr-Latn-RS"/>
        </w:rPr>
        <w:t>Медицинск</w:t>
      </w:r>
      <w:r w:rsidRPr="003522E3">
        <w:rPr>
          <w:rFonts w:ascii="Times New Roman" w:hAnsi="Times New Roman" w:cs="Times New Roman"/>
          <w:bCs/>
          <w:sz w:val="24"/>
          <w:szCs w:val="24"/>
        </w:rPr>
        <w:t>ој</w:t>
      </w:r>
      <w:r w:rsidRPr="003522E3">
        <w:rPr>
          <w:rFonts w:ascii="Times New Roman" w:hAnsi="Times New Roman" w:cs="Times New Roman"/>
          <w:bCs/>
          <w:sz w:val="24"/>
          <w:szCs w:val="24"/>
          <w:lang w:val="sr-Latn-RS"/>
        </w:rPr>
        <w:t xml:space="preserve"> школ</w:t>
      </w:r>
      <w:r w:rsidRPr="003522E3">
        <w:rPr>
          <w:rFonts w:ascii="Times New Roman" w:hAnsi="Times New Roman" w:cs="Times New Roman"/>
          <w:bCs/>
          <w:sz w:val="24"/>
          <w:szCs w:val="24"/>
        </w:rPr>
        <w:t>и</w:t>
      </w:r>
      <w:r w:rsidRPr="003522E3">
        <w:rPr>
          <w:rFonts w:ascii="Times New Roman" w:hAnsi="Times New Roman" w:cs="Times New Roman"/>
          <w:bCs/>
          <w:sz w:val="24"/>
          <w:szCs w:val="24"/>
          <w:lang w:val="sr-Latn-RS"/>
        </w:rPr>
        <w:t xml:space="preserve"> "Београд"</w:t>
      </w:r>
      <w:r w:rsidRPr="003522E3">
        <w:rPr>
          <w:rFonts w:ascii="Times New Roman" w:hAnsi="Times New Roman" w:cs="Times New Roman"/>
          <w:bCs/>
          <w:sz w:val="24"/>
          <w:szCs w:val="24"/>
        </w:rPr>
        <w:t xml:space="preserve">. </w:t>
      </w:r>
    </w:p>
    <w:p w:rsidR="00276E27" w:rsidRPr="00E521A7" w:rsidRDefault="00276E27" w:rsidP="00276E27">
      <w:pPr>
        <w:spacing w:line="240" w:lineRule="auto"/>
        <w:jc w:val="both"/>
        <w:rPr>
          <w:rFonts w:ascii="Times New Roman" w:eastAsia="Times New Roman" w:hAnsi="Times New Roman" w:cs="Times New Roman"/>
          <w:sz w:val="24"/>
          <w:szCs w:val="24"/>
        </w:rPr>
      </w:pPr>
    </w:p>
    <w:tbl>
      <w:tblPr>
        <w:tblStyle w:val="MediumShading1-Accent2"/>
        <w:tblW w:w="9446" w:type="dxa"/>
        <w:tblLook w:val="0000" w:firstRow="0" w:lastRow="0" w:firstColumn="0" w:lastColumn="0" w:noHBand="0" w:noVBand="0"/>
      </w:tblPr>
      <w:tblGrid>
        <w:gridCol w:w="9446"/>
      </w:tblGrid>
      <w:tr w:rsidR="00276E27" w:rsidTr="00C00464">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46" w:type="dxa"/>
          </w:tcPr>
          <w:p w:rsidR="00276E27" w:rsidRPr="00577C30" w:rsidRDefault="00276E27" w:rsidP="00C00464">
            <w:pPr>
              <w:ind w:left="740"/>
              <w:jc w:val="center"/>
              <w:rPr>
                <w:rFonts w:ascii="Times New Roman" w:eastAsia="Times New Roman" w:hAnsi="Times New Roman" w:cs="Times New Roman"/>
                <w:b/>
                <w:color w:val="0F243E" w:themeColor="text2" w:themeShade="80"/>
                <w:sz w:val="24"/>
                <w:szCs w:val="24"/>
                <w:lang w:val="ru-RU"/>
              </w:rPr>
            </w:pPr>
            <w:r>
              <w:rPr>
                <w:rFonts w:ascii="Times New Roman" w:eastAsia="Times New Roman" w:hAnsi="Times New Roman" w:cs="Times New Roman"/>
                <w:b/>
                <w:sz w:val="24"/>
                <w:szCs w:val="24"/>
                <w:lang w:val="ru-RU"/>
              </w:rPr>
              <w:t>16.</w:t>
            </w:r>
            <w:r>
              <w:rPr>
                <w:rFonts w:ascii="Times New Roman" w:eastAsia="Times New Roman" w:hAnsi="Times New Roman" w:cs="Times New Roman"/>
                <w:b/>
                <w:sz w:val="24"/>
                <w:szCs w:val="24"/>
                <w:lang w:val="en-US"/>
              </w:rPr>
              <w:t>4</w:t>
            </w:r>
            <w:r w:rsidRPr="00577C30">
              <w:rPr>
                <w:rFonts w:ascii="Times New Roman" w:eastAsia="Times New Roman" w:hAnsi="Times New Roman" w:cs="Times New Roman"/>
                <w:sz w:val="24"/>
                <w:szCs w:val="24"/>
                <w:lang w:val="ru-RU"/>
              </w:rPr>
              <w:t xml:space="preserve">  </w:t>
            </w:r>
            <w:r w:rsidRPr="00577C30">
              <w:rPr>
                <w:rFonts w:ascii="Times New Roman" w:eastAsia="Times New Roman" w:hAnsi="Times New Roman" w:cs="Times New Roman"/>
                <w:b/>
                <w:color w:val="0F243E" w:themeColor="text2" w:themeShade="80"/>
                <w:sz w:val="24"/>
                <w:szCs w:val="24"/>
                <w:lang w:val="ru-RU"/>
              </w:rPr>
              <w:t>ИЗВЕШТАЈ О РАДУ САВЕТА РОДИТЕЉА</w:t>
            </w:r>
          </w:p>
        </w:tc>
      </w:tr>
    </w:tbl>
    <w:p w:rsidR="00276E27" w:rsidRDefault="00276E27" w:rsidP="00276E27">
      <w:pPr>
        <w:spacing w:line="240" w:lineRule="auto"/>
        <w:jc w:val="both"/>
        <w:rPr>
          <w:rFonts w:ascii="Times New Roman" w:eastAsia="Times New Roman" w:hAnsi="Times New Roman" w:cs="Times New Roman"/>
          <w:sz w:val="24"/>
          <w:szCs w:val="24"/>
          <w:lang w:val="ru-RU"/>
        </w:rPr>
      </w:pPr>
    </w:p>
    <w:p w:rsidR="00276E27" w:rsidRPr="00A31D0D" w:rsidRDefault="00276E27" w:rsidP="00276E27">
      <w:pPr>
        <w:spacing w:line="240" w:lineRule="auto"/>
        <w:jc w:val="both"/>
        <w:rPr>
          <w:rFonts w:ascii="Times New Roman" w:eastAsia="Times New Roman" w:hAnsi="Times New Roman" w:cs="Times New Roman"/>
          <w:sz w:val="24"/>
          <w:szCs w:val="24"/>
          <w:lang w:val="ru-RU"/>
        </w:rPr>
      </w:pPr>
      <w:r w:rsidRPr="00A31D0D">
        <w:rPr>
          <w:rFonts w:ascii="Times New Roman" w:eastAsia="Times New Roman" w:hAnsi="Times New Roman" w:cs="Times New Roman"/>
          <w:sz w:val="24"/>
          <w:szCs w:val="24"/>
          <w:lang w:val="ru-RU"/>
        </w:rPr>
        <w:lastRenderedPageBreak/>
        <w:t xml:space="preserve">Савет родитеља Медицинске школе "Београд" из Београда, ул. Делиградска бр.31, у току школске 2021/2022. године, одржао је укупно </w:t>
      </w:r>
      <w:r w:rsidRPr="00A31D0D">
        <w:rPr>
          <w:rFonts w:ascii="Times New Roman" w:eastAsia="Times New Roman" w:hAnsi="Times New Roman" w:cs="Times New Roman"/>
          <w:sz w:val="24"/>
          <w:szCs w:val="24"/>
          <w:lang w:val="sr-Cyrl-BA"/>
        </w:rPr>
        <w:t>2</w:t>
      </w:r>
      <w:r w:rsidRPr="00A31D0D">
        <w:rPr>
          <w:rFonts w:ascii="Times New Roman" w:eastAsia="Times New Roman" w:hAnsi="Times New Roman" w:cs="Times New Roman"/>
          <w:sz w:val="24"/>
          <w:szCs w:val="24"/>
          <w:lang w:val="ru-RU"/>
        </w:rPr>
        <w:t xml:space="preserve"> (две) седнице, на којима је поступао у складу са законом, другим подзаконским актима надлежних органа, Статутом и другим општим актима Школе.</w:t>
      </w:r>
    </w:p>
    <w:p w:rsidR="00276E27" w:rsidRPr="00A31D0D" w:rsidRDefault="00276E27" w:rsidP="00276E27">
      <w:pPr>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Савет родитеља</w:t>
      </w:r>
      <w:r w:rsidRPr="00A31D0D">
        <w:rPr>
          <w:rFonts w:ascii="Times New Roman" w:eastAsia="Times New Roman" w:hAnsi="Times New Roman" w:cs="Times New Roman"/>
          <w:sz w:val="24"/>
          <w:szCs w:val="24"/>
          <w:lang w:val="ru-RU"/>
        </w:rPr>
        <w:t xml:space="preserve"> Медицинске школе "Београд" </w:t>
      </w:r>
      <w:r w:rsidRPr="00A31D0D">
        <w:rPr>
          <w:rFonts w:ascii="Times New Roman" w:hAnsi="Times New Roman" w:cs="Times New Roman"/>
          <w:sz w:val="24"/>
          <w:szCs w:val="24"/>
          <w:lang w:val="sr-Cyrl-CS"/>
        </w:rPr>
        <w:t xml:space="preserve"> је: </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 xml:space="preserve">конституисан на првој седници Савета родитеља, изабран је председник и заменик председника; </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 xml:space="preserve">усвојио Записник са </w:t>
      </w:r>
      <w:r w:rsidRPr="00A31D0D">
        <w:rPr>
          <w:rFonts w:ascii="Times New Roman" w:hAnsi="Times New Roman" w:cs="Times New Roman"/>
          <w:sz w:val="24"/>
          <w:szCs w:val="24"/>
        </w:rPr>
        <w:t>претходне</w:t>
      </w:r>
      <w:r w:rsidRPr="00A31D0D">
        <w:rPr>
          <w:rFonts w:ascii="Times New Roman" w:hAnsi="Times New Roman" w:cs="Times New Roman"/>
          <w:sz w:val="24"/>
          <w:szCs w:val="24"/>
          <w:lang w:val="sr-Cyrl-CS"/>
        </w:rPr>
        <w:t xml:space="preserve"> седнице Савета родитеља</w:t>
      </w:r>
      <w:r w:rsidRPr="00A31D0D">
        <w:rPr>
          <w:rFonts w:ascii="Times New Roman" w:eastAsia="Times New Roman" w:hAnsi="Times New Roman" w:cs="Times New Roman"/>
          <w:sz w:val="24"/>
          <w:szCs w:val="24"/>
          <w:lang w:val="ru-RU"/>
        </w:rPr>
        <w:t xml:space="preserve"> Медицинске школе "Београд"</w:t>
      </w:r>
      <w:r w:rsidRPr="00A31D0D">
        <w:rPr>
          <w:rFonts w:ascii="Times New Roman" w:hAnsi="Times New Roman" w:cs="Times New Roman"/>
          <w:sz w:val="24"/>
          <w:szCs w:val="24"/>
          <w:lang w:val="sr-Cyrl-CS"/>
        </w:rPr>
        <w:t>, одржане дана 11.09.2020. године;</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усвојио</w:t>
      </w:r>
      <w:r w:rsidRPr="00A31D0D">
        <w:rPr>
          <w:rFonts w:ascii="Times New Roman" w:hAnsi="Times New Roman" w:cs="Times New Roman"/>
          <w:sz w:val="24"/>
          <w:szCs w:val="24"/>
        </w:rPr>
        <w:t xml:space="preserve"> Извештај о раду </w:t>
      </w:r>
      <w:r w:rsidRPr="00A31D0D">
        <w:rPr>
          <w:rFonts w:ascii="Times New Roman" w:hAnsi="Times New Roman" w:cs="Times New Roman"/>
          <w:sz w:val="24"/>
          <w:szCs w:val="24"/>
          <w:lang w:val="sr-Cyrl-CS"/>
        </w:rPr>
        <w:t xml:space="preserve">директора </w:t>
      </w:r>
      <w:r w:rsidRPr="00A31D0D">
        <w:rPr>
          <w:rFonts w:ascii="Times New Roman" w:eastAsia="Times New Roman" w:hAnsi="Times New Roman" w:cs="Times New Roman"/>
          <w:sz w:val="24"/>
          <w:szCs w:val="24"/>
          <w:lang w:val="ru-RU"/>
        </w:rPr>
        <w:t xml:space="preserve">Медицинске школе "Београд" </w:t>
      </w:r>
      <w:r w:rsidRPr="00A31D0D">
        <w:rPr>
          <w:rFonts w:ascii="Times New Roman" w:hAnsi="Times New Roman" w:cs="Times New Roman"/>
          <w:sz w:val="24"/>
          <w:szCs w:val="24"/>
        </w:rPr>
        <w:t>за школску 2020/2021</w:t>
      </w:r>
      <w:r w:rsidRPr="00A31D0D">
        <w:rPr>
          <w:rFonts w:ascii="Times New Roman" w:hAnsi="Times New Roman" w:cs="Times New Roman"/>
          <w:sz w:val="24"/>
          <w:szCs w:val="24"/>
          <w:lang w:val="sr-Cyrl-CS"/>
        </w:rPr>
        <w:t xml:space="preserve"> </w:t>
      </w:r>
      <w:r w:rsidRPr="00A31D0D">
        <w:rPr>
          <w:rFonts w:ascii="Times New Roman" w:hAnsi="Times New Roman" w:cs="Times New Roman"/>
          <w:sz w:val="24"/>
          <w:szCs w:val="24"/>
        </w:rPr>
        <w:t>годину</w:t>
      </w:r>
      <w:r w:rsidRPr="00A31D0D">
        <w:rPr>
          <w:rFonts w:ascii="Times New Roman" w:hAnsi="Times New Roman" w:cs="Times New Roman"/>
          <w:sz w:val="24"/>
          <w:szCs w:val="24"/>
          <w:lang w:val="sr-Cyrl-CS"/>
        </w:rPr>
        <w:t>;</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усвојио</w:t>
      </w:r>
      <w:r w:rsidRPr="00A31D0D">
        <w:rPr>
          <w:rFonts w:ascii="Times New Roman" w:hAnsi="Times New Roman" w:cs="Times New Roman"/>
          <w:bCs/>
          <w:sz w:val="24"/>
          <w:szCs w:val="24"/>
        </w:rPr>
        <w:t xml:space="preserve"> </w:t>
      </w:r>
      <w:r w:rsidRPr="00A31D0D">
        <w:rPr>
          <w:rFonts w:ascii="Times New Roman" w:hAnsi="Times New Roman" w:cs="Times New Roman"/>
          <w:bCs/>
          <w:sz w:val="24"/>
          <w:szCs w:val="24"/>
          <w:lang w:val="sr-Cyrl-CS"/>
        </w:rPr>
        <w:t xml:space="preserve">Извештај о остваривању Годишњег плана-програма рада </w:t>
      </w:r>
      <w:r w:rsidRPr="00A31D0D">
        <w:rPr>
          <w:rFonts w:ascii="Times New Roman" w:eastAsia="Times New Roman" w:hAnsi="Times New Roman" w:cs="Times New Roman"/>
          <w:sz w:val="24"/>
          <w:szCs w:val="24"/>
          <w:lang w:val="ru-RU"/>
        </w:rPr>
        <w:t xml:space="preserve">Медицинске школе "Београд" </w:t>
      </w:r>
      <w:r w:rsidRPr="00A31D0D">
        <w:rPr>
          <w:rFonts w:ascii="Times New Roman" w:hAnsi="Times New Roman" w:cs="Times New Roman"/>
          <w:bCs/>
          <w:sz w:val="24"/>
          <w:szCs w:val="24"/>
          <w:lang w:val="sr-Cyrl-CS"/>
        </w:rPr>
        <w:t xml:space="preserve">за </w:t>
      </w:r>
      <w:r w:rsidRPr="00A31D0D">
        <w:rPr>
          <w:rFonts w:ascii="Times New Roman" w:hAnsi="Times New Roman" w:cs="Times New Roman"/>
          <w:sz w:val="24"/>
          <w:szCs w:val="24"/>
          <w:lang w:val="ru-RU"/>
        </w:rPr>
        <w:t>школск</w:t>
      </w:r>
      <w:r w:rsidRPr="00A31D0D">
        <w:rPr>
          <w:rFonts w:ascii="Times New Roman" w:hAnsi="Times New Roman" w:cs="Times New Roman"/>
          <w:sz w:val="24"/>
          <w:szCs w:val="24"/>
          <w:lang w:val="sr-Cyrl-CS"/>
        </w:rPr>
        <w:t>у</w:t>
      </w:r>
      <w:r w:rsidRPr="00A31D0D">
        <w:rPr>
          <w:rFonts w:ascii="Times New Roman" w:hAnsi="Times New Roman" w:cs="Times New Roman"/>
          <w:sz w:val="24"/>
          <w:szCs w:val="24"/>
          <w:lang w:val="ru-RU"/>
        </w:rPr>
        <w:t xml:space="preserve"> 2020/2021 годину</w:t>
      </w:r>
      <w:r w:rsidRPr="00A31D0D">
        <w:rPr>
          <w:rFonts w:ascii="Times New Roman" w:hAnsi="Times New Roman" w:cs="Times New Roman"/>
          <w:sz w:val="24"/>
          <w:szCs w:val="24"/>
          <w:lang w:val="sr-Cyrl-CS"/>
        </w:rPr>
        <w:t>;</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усвојио Извештај о успеху ученика Медицинске школе "Београд" на крају школске  2020/2021 године;</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усвојио Извештај о остваривању Развојног плана  Медицинске школе "Београд" за школску 2020/2021. годину;</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усвојио План-програма рада директора Медицинске школе "Београд" за школску 2021/2022. годину;</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усвојио Годишњи план-програма рада  Медицинске школе "Београд" за школску 2021/2022. годину;</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 xml:space="preserve">разматрао и усвојио План стручног усавршавања Медицинске школе "Београд"  за школску 2021/2022 годину;  </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усвојио Акциони план развојног планирања  Медицинске школе "Београд" за школску 2021/2022. годину;</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rPr>
      </w:pPr>
      <w:r w:rsidRPr="00A31D0D">
        <w:rPr>
          <w:rFonts w:ascii="Times New Roman" w:hAnsi="Times New Roman" w:cs="Times New Roman"/>
          <w:sz w:val="24"/>
          <w:szCs w:val="24"/>
          <w:lang w:val="sr-Cyrl-CS"/>
        </w:rPr>
        <w:t xml:space="preserve">разматрао и усвојио </w:t>
      </w:r>
      <w:r w:rsidRPr="00A31D0D">
        <w:rPr>
          <w:rFonts w:ascii="Times New Roman" w:hAnsi="Times New Roman" w:cs="Times New Roman"/>
          <w:sz w:val="24"/>
          <w:szCs w:val="24"/>
        </w:rPr>
        <w:t xml:space="preserve">Извештај о самовредновању </w:t>
      </w:r>
      <w:r w:rsidRPr="00A31D0D">
        <w:rPr>
          <w:rFonts w:ascii="Times New Roman" w:hAnsi="Times New Roman" w:cs="Times New Roman"/>
          <w:sz w:val="24"/>
          <w:szCs w:val="24"/>
          <w:lang w:val="sr-Cyrl-CS"/>
        </w:rPr>
        <w:t xml:space="preserve">квалитета рада  </w:t>
      </w:r>
      <w:r w:rsidRPr="00A31D0D">
        <w:rPr>
          <w:rFonts w:ascii="Times New Roman" w:hAnsi="Times New Roman" w:cs="Times New Roman"/>
          <w:noProof/>
          <w:sz w:val="24"/>
          <w:szCs w:val="24"/>
          <w:lang w:val="sr-Cyrl-CS"/>
        </w:rPr>
        <w:t>Медицинске</w:t>
      </w:r>
      <w:r w:rsidRPr="00A31D0D">
        <w:rPr>
          <w:rFonts w:ascii="Times New Roman" w:hAnsi="Times New Roman" w:cs="Times New Roman"/>
          <w:sz w:val="24"/>
          <w:szCs w:val="24"/>
        </w:rPr>
        <w:t xml:space="preserve"> </w:t>
      </w:r>
      <w:r w:rsidRPr="00A31D0D">
        <w:rPr>
          <w:rFonts w:ascii="Times New Roman" w:hAnsi="Times New Roman" w:cs="Times New Roman"/>
          <w:noProof/>
          <w:sz w:val="24"/>
          <w:szCs w:val="24"/>
          <w:lang w:val="sr-Cyrl-CS"/>
        </w:rPr>
        <w:t xml:space="preserve">школе "Београд" </w:t>
      </w:r>
      <w:r w:rsidRPr="00A31D0D">
        <w:rPr>
          <w:rFonts w:ascii="Times New Roman" w:hAnsi="Times New Roman" w:cs="Times New Roman"/>
          <w:sz w:val="24"/>
          <w:szCs w:val="24"/>
          <w:lang w:val="sr-Cyrl-CS"/>
        </w:rPr>
        <w:t>у школској 2020/2021 години;</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 xml:space="preserve">разматрао и усвојио </w:t>
      </w:r>
      <w:r w:rsidRPr="00A31D0D">
        <w:rPr>
          <w:rFonts w:ascii="Times New Roman" w:hAnsi="Times New Roman" w:cs="Times New Roman"/>
          <w:sz w:val="24"/>
          <w:szCs w:val="24"/>
        </w:rPr>
        <w:t xml:space="preserve">Развојни план </w:t>
      </w:r>
      <w:r w:rsidRPr="00A31D0D">
        <w:rPr>
          <w:rFonts w:ascii="Times New Roman" w:hAnsi="Times New Roman" w:cs="Times New Roman"/>
          <w:sz w:val="24"/>
          <w:szCs w:val="24"/>
          <w:lang w:val="sr-Cyrl-CS"/>
        </w:rPr>
        <w:t>Медицинске школе "Београд" за период 2021 -2026. год.;</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rPr>
      </w:pPr>
      <w:r w:rsidRPr="00A31D0D">
        <w:rPr>
          <w:rFonts w:ascii="Times New Roman" w:hAnsi="Times New Roman" w:cs="Times New Roman"/>
          <w:sz w:val="24"/>
          <w:szCs w:val="24"/>
          <w:lang w:val="sr-Cyrl-CS"/>
        </w:rPr>
        <w:t xml:space="preserve">разматрао и усвојио </w:t>
      </w:r>
      <w:r w:rsidRPr="00A31D0D">
        <w:rPr>
          <w:rFonts w:ascii="Times New Roman" w:hAnsi="Times New Roman" w:cs="Times New Roman"/>
          <w:sz w:val="24"/>
          <w:szCs w:val="24"/>
        </w:rPr>
        <w:t>Извештај о стручном усавршавању наставника и стручних сарадника</w:t>
      </w:r>
      <w:r w:rsidRPr="00A31D0D">
        <w:rPr>
          <w:rFonts w:ascii="Times New Roman" w:hAnsi="Times New Roman" w:cs="Times New Roman"/>
          <w:sz w:val="24"/>
          <w:szCs w:val="24"/>
          <w:lang w:val="sr-Cyrl-CS"/>
        </w:rPr>
        <w:t xml:space="preserve"> </w:t>
      </w:r>
      <w:r w:rsidRPr="00A31D0D">
        <w:rPr>
          <w:rFonts w:ascii="Times New Roman" w:hAnsi="Times New Roman" w:cs="Times New Roman"/>
          <w:noProof/>
          <w:sz w:val="24"/>
          <w:szCs w:val="24"/>
          <w:lang w:val="sr-Cyrl-CS"/>
        </w:rPr>
        <w:t>Медицинске</w:t>
      </w:r>
      <w:r w:rsidRPr="00A31D0D">
        <w:rPr>
          <w:rFonts w:ascii="Times New Roman" w:hAnsi="Times New Roman" w:cs="Times New Roman"/>
          <w:sz w:val="24"/>
          <w:szCs w:val="24"/>
        </w:rPr>
        <w:t xml:space="preserve"> </w:t>
      </w:r>
      <w:r w:rsidRPr="00A31D0D">
        <w:rPr>
          <w:rFonts w:ascii="Times New Roman" w:hAnsi="Times New Roman" w:cs="Times New Roman"/>
          <w:noProof/>
          <w:sz w:val="24"/>
          <w:szCs w:val="24"/>
          <w:lang w:val="sr-Cyrl-CS"/>
        </w:rPr>
        <w:t xml:space="preserve">школе "Београд" </w:t>
      </w:r>
      <w:r w:rsidRPr="00A31D0D">
        <w:rPr>
          <w:rFonts w:ascii="Times New Roman" w:hAnsi="Times New Roman" w:cs="Times New Roman"/>
          <w:sz w:val="24"/>
          <w:szCs w:val="24"/>
          <w:lang w:val="sr-Cyrl-CS"/>
        </w:rPr>
        <w:t>за школску 2020/2021 годину;</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разматрао и дао сагласност на</w:t>
      </w:r>
      <w:r w:rsidRPr="00A31D0D">
        <w:rPr>
          <w:rFonts w:ascii="Times New Roman" w:hAnsi="Times New Roman" w:cs="Times New Roman"/>
          <w:bCs/>
          <w:sz w:val="24"/>
          <w:szCs w:val="24"/>
        </w:rPr>
        <w:t xml:space="preserve"> употребу уџбеника и додатних наставних средстава – литературе, које ће се користити у наставном процесу ученика </w:t>
      </w:r>
      <w:r w:rsidRPr="00A31D0D">
        <w:rPr>
          <w:rFonts w:ascii="Times New Roman" w:eastAsia="Times New Roman" w:hAnsi="Times New Roman" w:cs="Times New Roman"/>
          <w:sz w:val="24"/>
          <w:szCs w:val="24"/>
          <w:lang w:val="ru-RU"/>
        </w:rPr>
        <w:t xml:space="preserve">Медицинске школе "Београд" </w:t>
      </w:r>
      <w:r w:rsidRPr="00A31D0D">
        <w:rPr>
          <w:rFonts w:ascii="Times New Roman" w:hAnsi="Times New Roman" w:cs="Times New Roman"/>
          <w:sz w:val="24"/>
          <w:szCs w:val="24"/>
          <w:lang w:val="ru-RU"/>
        </w:rPr>
        <w:t>у школск</w:t>
      </w:r>
      <w:r w:rsidRPr="00A31D0D">
        <w:rPr>
          <w:rFonts w:ascii="Times New Roman" w:hAnsi="Times New Roman" w:cs="Times New Roman"/>
          <w:sz w:val="24"/>
          <w:szCs w:val="24"/>
          <w:lang w:val="sr-Cyrl-CS"/>
        </w:rPr>
        <w:t>ој</w:t>
      </w:r>
      <w:r w:rsidRPr="00A31D0D">
        <w:rPr>
          <w:rFonts w:ascii="Times New Roman" w:hAnsi="Times New Roman" w:cs="Times New Roman"/>
          <w:sz w:val="24"/>
          <w:szCs w:val="24"/>
          <w:lang w:val="ru-RU"/>
        </w:rPr>
        <w:t xml:space="preserve"> 2021/2022 години, у свему сходно донетој одлуци Наставничког већа</w:t>
      </w:r>
      <w:r w:rsidRPr="00A31D0D">
        <w:rPr>
          <w:rFonts w:ascii="Times New Roman" w:hAnsi="Times New Roman" w:cs="Times New Roman"/>
          <w:sz w:val="24"/>
          <w:szCs w:val="24"/>
        </w:rPr>
        <w:t>;</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eastAsia="Times New Roman" w:hAnsi="Times New Roman" w:cs="Times New Roman"/>
          <w:sz w:val="24"/>
          <w:szCs w:val="24"/>
          <w:lang w:val="ru-RU"/>
        </w:rPr>
        <w:t xml:space="preserve">разматрао и </w:t>
      </w:r>
      <w:r w:rsidRPr="00A31D0D">
        <w:rPr>
          <w:rFonts w:ascii="Times New Roman" w:hAnsi="Times New Roman" w:cs="Times New Roman"/>
          <w:sz w:val="24"/>
          <w:szCs w:val="24"/>
          <w:lang w:val="ru-RU"/>
        </w:rPr>
        <w:t>донео Одлуку о</w:t>
      </w:r>
      <w:r w:rsidRPr="00A31D0D">
        <w:rPr>
          <w:rFonts w:ascii="Times New Roman" w:hAnsi="Times New Roman" w:cs="Times New Roman"/>
          <w:sz w:val="24"/>
          <w:szCs w:val="24"/>
          <w:lang w:val="sr-Cyrl-CS"/>
        </w:rPr>
        <w:t xml:space="preserve"> висини учешћа родитеља на принципу добровољности и намену ученичког динара за школску  2021/2022  годину, у укупном новчаном износу од 3.000,00 динара, по једном ученику, који ће се Школи  уплатити у 2 (две) рате</w:t>
      </w:r>
      <w:r w:rsidRPr="00A31D0D">
        <w:rPr>
          <w:rFonts w:ascii="Times New Roman" w:hAnsi="Times New Roman" w:cs="Times New Roman"/>
          <w:sz w:val="24"/>
          <w:szCs w:val="24"/>
        </w:rPr>
        <w:t>;</w:t>
      </w:r>
      <w:r w:rsidRPr="00A31D0D">
        <w:rPr>
          <w:rFonts w:ascii="Times New Roman" w:hAnsi="Times New Roman" w:cs="Times New Roman"/>
          <w:sz w:val="24"/>
          <w:szCs w:val="24"/>
          <w:lang w:val="sr-Cyrl-CS"/>
        </w:rPr>
        <w:t xml:space="preserve"> </w:t>
      </w:r>
    </w:p>
    <w:p w:rsidR="00276E27" w:rsidRPr="00A31D0D" w:rsidRDefault="00276E27" w:rsidP="00276E27">
      <w:pPr>
        <w:pStyle w:val="ListParagraph"/>
        <w:numPr>
          <w:ilvl w:val="0"/>
          <w:numId w:val="15"/>
        </w:numPr>
        <w:jc w:val="both"/>
        <w:rPr>
          <w:rFonts w:ascii="Times New Roman" w:hAnsi="Times New Roman" w:cs="Times New Roman"/>
          <w:sz w:val="24"/>
          <w:szCs w:val="24"/>
        </w:rPr>
      </w:pPr>
      <w:r w:rsidRPr="00A31D0D">
        <w:rPr>
          <w:rFonts w:ascii="Times New Roman" w:hAnsi="Times New Roman" w:cs="Times New Roman"/>
          <w:sz w:val="24"/>
          <w:szCs w:val="24"/>
          <w:lang w:val="sr-Cyrl-CS"/>
        </w:rPr>
        <w:t xml:space="preserve">разматрао и усвојио Извештај Комисије о спроведеном тајном гласању Савета родитеља за утврђивање предлога кандидата из редова родитеља ученика Школе за именовање у Школски одбор </w:t>
      </w:r>
      <w:r w:rsidRPr="00A31D0D">
        <w:rPr>
          <w:rFonts w:ascii="Times New Roman" w:hAnsi="Times New Roman" w:cs="Times New Roman"/>
          <w:sz w:val="24"/>
          <w:szCs w:val="24"/>
        </w:rPr>
        <w:t>Медицинске школе "Београд";</w:t>
      </w:r>
    </w:p>
    <w:p w:rsidR="00276E27" w:rsidRPr="00A31D0D" w:rsidRDefault="00276E27" w:rsidP="00276E27">
      <w:pPr>
        <w:pStyle w:val="ListParagraph"/>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донео Одлуку</w:t>
      </w:r>
      <w:r w:rsidRPr="00A31D0D">
        <w:rPr>
          <w:rFonts w:ascii="Times New Roman" w:hAnsi="Times New Roman" w:cs="Times New Roman"/>
          <w:sz w:val="24"/>
          <w:szCs w:val="24"/>
        </w:rPr>
        <w:t xml:space="preserve"> о избору </w:t>
      </w:r>
      <w:r w:rsidRPr="00A31D0D">
        <w:rPr>
          <w:rFonts w:ascii="Times New Roman" w:hAnsi="Times New Roman" w:cs="Times New Roman"/>
          <w:lang w:val="sr-Cyrl-CS"/>
        </w:rPr>
        <w:t>ПРЕДСТАВНИКА ОПШТИНСКОГ САВЕТА РОДИТЕЉА Медицинске школе „Београд“  у школској 2021/2022 години, и ЗАМЕНИКА</w:t>
      </w:r>
      <w:r w:rsidRPr="00A31D0D">
        <w:rPr>
          <w:rFonts w:ascii="Times New Roman" w:hAnsi="Times New Roman" w:cs="Times New Roman"/>
        </w:rPr>
        <w:t xml:space="preserve"> ;</w:t>
      </w:r>
    </w:p>
    <w:p w:rsidR="00276E27" w:rsidRPr="00A31D0D" w:rsidRDefault="00276E27" w:rsidP="00276E27">
      <w:pPr>
        <w:pStyle w:val="ListParagraph"/>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lastRenderedPageBreak/>
        <w:t>донео Одлуку о избору ПРЕДСТАВНИКА САВЕТА РОДИТЕЉА Медицинске школе „Београд“ за АКТИВЕ и ТИМОВЕ у школској 2021/2022 години, (стручни актив за развојно планирање; тим за инклузивно образовање; тим за заштиту од дискриминације, насиља, злостављања и занемаривања; тим за самовредновање; тим за обезбеђивање квалитета и развој установе;  тим за развој међупредметних компетенција и предузетништва; тим за професионални развој; друге тимове за остваривање одређеног задатка, програма или пројекта)</w:t>
      </w:r>
      <w:r w:rsidRPr="00A31D0D">
        <w:rPr>
          <w:rFonts w:ascii="Times New Roman" w:hAnsi="Times New Roman" w:cs="Times New Roman"/>
        </w:rPr>
        <w:t>;</w:t>
      </w:r>
    </w:p>
    <w:p w:rsidR="00276E27" w:rsidRPr="00A31D0D" w:rsidRDefault="00276E27" w:rsidP="00276E27">
      <w:pPr>
        <w:pStyle w:val="ListParagraph"/>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донео закључак да је Савет родитеља упознат са  Еразмус+  пројектима одобрених од стране Фондације Темпус и Министарства просвете,науке и технолошког развоја</w:t>
      </w:r>
      <w:r w:rsidRPr="00A31D0D">
        <w:rPr>
          <w:rFonts w:ascii="Times New Roman" w:hAnsi="Times New Roman" w:cs="Times New Roman"/>
        </w:rPr>
        <w:t>;</w:t>
      </w:r>
    </w:p>
    <w:p w:rsidR="00276E27" w:rsidRPr="00A31D0D" w:rsidRDefault="00276E27" w:rsidP="00276E27">
      <w:pPr>
        <w:pStyle w:val="ListParagraph"/>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донео закључак да је Савет родитеља упознат са применом мера заштите ученика и запослених према Плану превентивних мера Медицинске школе „Београд“  за спречавање појаве и ширења епидемије заразних болести, дел. број: 10/33 од 03.08.2020.године</w:t>
      </w:r>
      <w:r w:rsidRPr="00A31D0D">
        <w:rPr>
          <w:rFonts w:ascii="Times New Roman" w:hAnsi="Times New Roman" w:cs="Times New Roman"/>
        </w:rPr>
        <w:t>;</w:t>
      </w:r>
    </w:p>
    <w:p w:rsidR="00276E27" w:rsidRPr="00A31D0D" w:rsidRDefault="00276E27" w:rsidP="00276E27">
      <w:pPr>
        <w:pStyle w:val="ListParagraph"/>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донео закључак да је Савет родитеља упознат са планирањем и организацијом процеса управљања учења на даљину путем изабране платформе за учење ученика у току трајања пандемије COVID – 19, у складу са Стручним упутством Министарства просвете, науке и технолошког развоја.</w:t>
      </w:r>
    </w:p>
    <w:p w:rsidR="00276E27" w:rsidRPr="00A31D0D" w:rsidRDefault="00276E27" w:rsidP="00276E27">
      <w:pPr>
        <w:spacing w:after="0" w:line="240" w:lineRule="auto"/>
        <w:jc w:val="both"/>
        <w:rPr>
          <w:rFonts w:ascii="Times New Roman" w:hAnsi="Times New Roman" w:cs="Times New Roman"/>
          <w:sz w:val="24"/>
          <w:szCs w:val="24"/>
          <w:lang w:val="sr-Cyrl-CS"/>
        </w:rPr>
      </w:pP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 xml:space="preserve">усвојио Записник са </w:t>
      </w:r>
      <w:r w:rsidRPr="00A31D0D">
        <w:rPr>
          <w:rFonts w:ascii="Times New Roman" w:hAnsi="Times New Roman" w:cs="Times New Roman"/>
          <w:sz w:val="24"/>
          <w:szCs w:val="24"/>
        </w:rPr>
        <w:t>претходне</w:t>
      </w:r>
      <w:r w:rsidRPr="00A31D0D">
        <w:rPr>
          <w:rFonts w:ascii="Times New Roman" w:hAnsi="Times New Roman" w:cs="Times New Roman"/>
          <w:sz w:val="24"/>
          <w:szCs w:val="24"/>
          <w:lang w:val="sr-Cyrl-CS"/>
        </w:rPr>
        <w:t xml:space="preserve"> седнице Савета родитеља</w:t>
      </w:r>
      <w:r w:rsidRPr="00A31D0D">
        <w:rPr>
          <w:rFonts w:ascii="Times New Roman" w:eastAsia="Times New Roman" w:hAnsi="Times New Roman" w:cs="Times New Roman"/>
          <w:sz w:val="24"/>
          <w:szCs w:val="24"/>
          <w:lang w:val="ru-RU"/>
        </w:rPr>
        <w:t xml:space="preserve"> Медицинске школе "Београд"</w:t>
      </w:r>
      <w:r w:rsidRPr="00A31D0D">
        <w:rPr>
          <w:rFonts w:ascii="Times New Roman" w:hAnsi="Times New Roman" w:cs="Times New Roman"/>
          <w:sz w:val="24"/>
          <w:szCs w:val="24"/>
          <w:lang w:val="sr-Cyrl-CS"/>
        </w:rPr>
        <w:t>, одржане дана 13.09.2021. године;</w:t>
      </w:r>
    </w:p>
    <w:p w:rsidR="00276E27" w:rsidRPr="00A31D0D" w:rsidRDefault="00276E27" w:rsidP="00276E27">
      <w:pPr>
        <w:pStyle w:val="ListParagraph"/>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усвојио Извештај о раду директора Медицинске школе „Београд“ за период од 01.09.2021.године до 04.02.2022. године за школску 2021/2022. годину;</w:t>
      </w:r>
    </w:p>
    <w:p w:rsidR="00276E27" w:rsidRPr="00A31D0D" w:rsidRDefault="00276E27" w:rsidP="00276E27">
      <w:pPr>
        <w:pStyle w:val="ListParagraph"/>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усвојио Извештај о остваривању Годишњег плана-програма рада Медицинске школе „Београд“ за период од 01.09.2021.године до 04.02.2022. године за школску 2021/2022. годину;</w:t>
      </w:r>
    </w:p>
    <w:p w:rsidR="00276E27" w:rsidRPr="00A31D0D" w:rsidRDefault="00276E27" w:rsidP="00276E27">
      <w:pPr>
        <w:numPr>
          <w:ilvl w:val="0"/>
          <w:numId w:val="15"/>
        </w:numPr>
        <w:spacing w:after="0" w:line="240" w:lineRule="auto"/>
        <w:jc w:val="both"/>
        <w:rPr>
          <w:rFonts w:ascii="Times New Roman" w:hAnsi="Times New Roman" w:cs="Times New Roman"/>
          <w:noProof/>
          <w:lang w:val="sr-Cyrl-CS"/>
        </w:rPr>
      </w:pPr>
      <w:r w:rsidRPr="00A31D0D">
        <w:rPr>
          <w:rFonts w:ascii="Times New Roman" w:hAnsi="Times New Roman" w:cs="Times New Roman"/>
          <w:sz w:val="24"/>
          <w:szCs w:val="24"/>
          <w:lang w:val="sr-Cyrl-CS"/>
        </w:rPr>
        <w:t xml:space="preserve">донео Одлуку да је </w:t>
      </w:r>
      <w:r w:rsidRPr="00A31D0D">
        <w:rPr>
          <w:rFonts w:ascii="Times New Roman" w:hAnsi="Times New Roman" w:cs="Times New Roman"/>
          <w:noProof/>
          <w:lang w:val="sr-Cyrl-CS"/>
        </w:rPr>
        <w:t xml:space="preserve">Савет родитеља Медицинске школе „Београд“ у Београду, сагласан са одлуком ученика четврте године </w:t>
      </w:r>
      <w:r w:rsidRPr="00A31D0D">
        <w:rPr>
          <w:rFonts w:ascii="Times New Roman" w:hAnsi="Times New Roman" w:cs="Times New Roman"/>
          <w:lang w:val="sr-Cyrl-CS"/>
        </w:rPr>
        <w:t>(матураната),</w:t>
      </w:r>
      <w:r w:rsidRPr="00A31D0D">
        <w:rPr>
          <w:rFonts w:ascii="Times New Roman" w:hAnsi="Times New Roman" w:cs="Times New Roman"/>
          <w:noProof/>
          <w:lang w:val="sr-Cyrl-CS"/>
        </w:rPr>
        <w:t xml:space="preserve"> да бирају хотел где ће се организовати матурско вече </w:t>
      </w:r>
      <w:r w:rsidRPr="00A31D0D">
        <w:rPr>
          <w:rFonts w:ascii="Times New Roman" w:hAnsi="Times New Roman" w:cs="Times New Roman"/>
          <w:lang w:val="sr-Cyrl-CS"/>
        </w:rPr>
        <w:t xml:space="preserve">за школску 2021/2022 годину; </w:t>
      </w:r>
    </w:p>
    <w:p w:rsidR="00276E27" w:rsidRPr="00A31D0D" w:rsidRDefault="00276E27" w:rsidP="00276E27">
      <w:pPr>
        <w:numPr>
          <w:ilvl w:val="0"/>
          <w:numId w:val="15"/>
        </w:numPr>
        <w:spacing w:after="0" w:line="240" w:lineRule="auto"/>
        <w:jc w:val="both"/>
        <w:rPr>
          <w:rFonts w:ascii="Times New Roman" w:hAnsi="Times New Roman" w:cs="Times New Roman"/>
          <w:sz w:val="24"/>
          <w:szCs w:val="24"/>
          <w:lang w:val="sr-Cyrl-CS"/>
        </w:rPr>
      </w:pPr>
      <w:r w:rsidRPr="00A31D0D">
        <w:rPr>
          <w:rFonts w:ascii="Times New Roman" w:hAnsi="Times New Roman" w:cs="Times New Roman"/>
          <w:sz w:val="24"/>
          <w:szCs w:val="24"/>
          <w:lang w:val="sr-Cyrl-CS"/>
        </w:rPr>
        <w:t xml:space="preserve">донео Одлуку да је </w:t>
      </w:r>
      <w:r w:rsidRPr="00A31D0D">
        <w:rPr>
          <w:rFonts w:ascii="Times New Roman" w:hAnsi="Times New Roman" w:cs="Times New Roman"/>
          <w:noProof/>
          <w:lang w:val="sr-Cyrl-CS"/>
        </w:rPr>
        <w:t xml:space="preserve">Савет родитеља Медицинске школе „Београд“ у Београду, сагласан  са избором ученика четврте године </w:t>
      </w:r>
      <w:r w:rsidRPr="00A31D0D">
        <w:rPr>
          <w:rFonts w:ascii="Times New Roman" w:hAnsi="Times New Roman" w:cs="Times New Roman"/>
          <w:lang w:val="sr-Cyrl-CS"/>
        </w:rPr>
        <w:t>(матураната)</w:t>
      </w:r>
      <w:r w:rsidRPr="00A31D0D">
        <w:rPr>
          <w:rFonts w:ascii="Times New Roman" w:hAnsi="Times New Roman" w:cs="Times New Roman"/>
          <w:noProof/>
          <w:lang w:val="sr-Cyrl-CS"/>
        </w:rPr>
        <w:t xml:space="preserve">, за хотел </w:t>
      </w:r>
      <w:r w:rsidRPr="00A31D0D">
        <w:rPr>
          <w:rFonts w:ascii="Times New Roman" w:hAnsi="Times New Roman" w:cs="Times New Roman"/>
          <w:noProof/>
          <w:lang w:val="sr-Latn-RS"/>
        </w:rPr>
        <w:t>METROPOL PLACE</w:t>
      </w:r>
      <w:r w:rsidRPr="00A31D0D">
        <w:rPr>
          <w:rFonts w:ascii="Times New Roman" w:hAnsi="Times New Roman" w:cs="Times New Roman"/>
          <w:noProof/>
          <w:lang w:val="sr-Cyrl-CS"/>
        </w:rPr>
        <w:t xml:space="preserve"> за прославу МАТУРСКЕ ВЕЧЕРИ, и ценом (плаћање је у три рате). Матурско вече биће организовано 07.06.2022. године. </w:t>
      </w:r>
    </w:p>
    <w:p w:rsidR="00276E27" w:rsidRPr="00A31D0D" w:rsidRDefault="00276E27" w:rsidP="00276E27">
      <w:pPr>
        <w:pStyle w:val="ListParagraph"/>
        <w:numPr>
          <w:ilvl w:val="0"/>
          <w:numId w:val="15"/>
        </w:numPr>
        <w:rPr>
          <w:rFonts w:ascii="Times New Roman" w:hAnsi="Times New Roman" w:cs="Times New Roman"/>
          <w:sz w:val="24"/>
          <w:szCs w:val="24"/>
          <w:lang w:val="sr-Cyrl-CS"/>
        </w:rPr>
      </w:pPr>
      <w:r w:rsidRPr="00A31D0D">
        <w:rPr>
          <w:rFonts w:ascii="Times New Roman" w:hAnsi="Times New Roman" w:cs="Times New Roman"/>
          <w:sz w:val="24"/>
          <w:szCs w:val="24"/>
          <w:lang w:val="sr-Cyrl-CS"/>
        </w:rPr>
        <w:t>донео Одлуку да прихвата и усваја Извештај о постигнућима ученика Медицинске школе "Београд" на крају I полугодишта у школској 2021/2022 години;</w:t>
      </w:r>
    </w:p>
    <w:p w:rsidR="00276E27" w:rsidRPr="00A31D0D" w:rsidRDefault="00276E27" w:rsidP="00276E27">
      <w:pPr>
        <w:pStyle w:val="ListParagraph"/>
        <w:numPr>
          <w:ilvl w:val="0"/>
          <w:numId w:val="15"/>
        </w:numPr>
        <w:jc w:val="both"/>
        <w:rPr>
          <w:rFonts w:ascii="Times New Roman" w:hAnsi="Times New Roman" w:cs="Times New Roman"/>
          <w:sz w:val="24"/>
          <w:szCs w:val="24"/>
        </w:rPr>
      </w:pPr>
      <w:r w:rsidRPr="00A31D0D">
        <w:rPr>
          <w:rFonts w:ascii="Times New Roman" w:hAnsi="Times New Roman" w:cs="Times New Roman"/>
          <w:noProof/>
          <w:lang w:val="sr-Cyrl-CS"/>
        </w:rPr>
        <w:t xml:space="preserve">Савет родитеља Медицинске школе „Београд“ </w:t>
      </w:r>
      <w:r w:rsidRPr="00A31D0D">
        <w:rPr>
          <w:rFonts w:ascii="Times New Roman" w:hAnsi="Times New Roman" w:cs="Times New Roman"/>
          <w:sz w:val="24"/>
          <w:szCs w:val="24"/>
          <w:lang w:val="sr-Cyrl-CS"/>
        </w:rPr>
        <w:t>дао је позитивно мишљење за стицање звања: педагошки саветник за Сандру Митровић, магистра педагошких наука;</w:t>
      </w:r>
    </w:p>
    <w:p w:rsidR="00276E27" w:rsidRDefault="00276E27" w:rsidP="00276E27">
      <w:pPr>
        <w:pStyle w:val="ListParagraph"/>
        <w:numPr>
          <w:ilvl w:val="0"/>
          <w:numId w:val="15"/>
        </w:numPr>
        <w:jc w:val="both"/>
        <w:rPr>
          <w:rFonts w:ascii="Times New Roman" w:hAnsi="Times New Roman" w:cs="Times New Roman"/>
          <w:sz w:val="24"/>
          <w:szCs w:val="24"/>
        </w:rPr>
      </w:pPr>
      <w:r w:rsidRPr="00A31D0D">
        <w:rPr>
          <w:rFonts w:ascii="Times New Roman" w:hAnsi="Times New Roman" w:cs="Times New Roman"/>
          <w:sz w:val="24"/>
          <w:szCs w:val="24"/>
          <w:lang w:val="sr-Cyrl-CS"/>
        </w:rPr>
        <w:t xml:space="preserve">разматрао и усвојио Извештај Комисије о спроведеном тајном гласању Савета родитеља за утврђивање предлога кандидата из редова родитеља ученика Школе за именовање у Школски одбор </w:t>
      </w:r>
      <w:r w:rsidRPr="00A31D0D">
        <w:rPr>
          <w:rFonts w:ascii="Times New Roman" w:hAnsi="Times New Roman" w:cs="Times New Roman"/>
          <w:sz w:val="24"/>
          <w:szCs w:val="24"/>
        </w:rPr>
        <w:t>Медицинске школе "Београд";</w:t>
      </w:r>
    </w:p>
    <w:p w:rsidR="00276E27" w:rsidRDefault="00276E27" w:rsidP="00276E27">
      <w:pPr>
        <w:jc w:val="both"/>
        <w:rPr>
          <w:rFonts w:ascii="Times New Roman" w:hAnsi="Times New Roman" w:cs="Times New Roman"/>
          <w:sz w:val="24"/>
          <w:szCs w:val="24"/>
        </w:rPr>
      </w:pPr>
    </w:p>
    <w:p w:rsidR="00276E27" w:rsidRPr="00D71E96" w:rsidRDefault="00276E27" w:rsidP="00276E27">
      <w:pPr>
        <w:jc w:val="both"/>
        <w:rPr>
          <w:rFonts w:ascii="Times New Roman" w:hAnsi="Times New Roman" w:cs="Times New Roman"/>
          <w:sz w:val="24"/>
          <w:szCs w:val="24"/>
        </w:rPr>
      </w:pPr>
    </w:p>
    <w:p w:rsidR="00276E27" w:rsidRDefault="00276E27" w:rsidP="00276E27">
      <w:pPr>
        <w:spacing w:after="0"/>
        <w:rPr>
          <w:rFonts w:ascii="Times New Roman" w:hAnsi="Times New Roman" w:cs="Times New Roman"/>
          <w:sz w:val="24"/>
          <w:szCs w:val="24"/>
          <w:lang w:val="sr-Cyrl-B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276E27" w:rsidTr="00C00464">
        <w:trPr>
          <w:trHeight w:val="497"/>
        </w:trPr>
        <w:tc>
          <w:tcPr>
            <w:tcW w:w="88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76E27" w:rsidRPr="00171615" w:rsidRDefault="00276E27" w:rsidP="00C00464">
            <w:pPr>
              <w:tabs>
                <w:tab w:val="left" w:pos="1035"/>
              </w:tabs>
              <w:spacing w:after="0"/>
              <w:jc w:val="center"/>
              <w:rPr>
                <w:rFonts w:ascii="Calibri" w:eastAsia="Times New Roman" w:hAnsi="Calibri" w:cs="Times New Roman"/>
                <w:b/>
                <w:color w:val="1F497D" w:themeColor="text2"/>
                <w:sz w:val="28"/>
                <w:szCs w:val="28"/>
              </w:rPr>
            </w:pPr>
            <w:r>
              <w:rPr>
                <w:rFonts w:ascii="Times New Roman" w:hAnsi="Times New Roman" w:cs="Times New Roman"/>
                <w:b/>
                <w:color w:val="1F497D" w:themeColor="text2"/>
                <w:sz w:val="28"/>
                <w:szCs w:val="28"/>
                <w:lang w:val="sr-Cyrl-BA"/>
              </w:rPr>
              <w:lastRenderedPageBreak/>
              <w:t>16.</w:t>
            </w:r>
            <w:r>
              <w:rPr>
                <w:rFonts w:ascii="Times New Roman" w:hAnsi="Times New Roman" w:cs="Times New Roman"/>
                <w:b/>
                <w:color w:val="1F497D" w:themeColor="text2"/>
                <w:sz w:val="28"/>
                <w:szCs w:val="28"/>
                <w:lang w:val="en-US"/>
              </w:rPr>
              <w:t>5</w:t>
            </w:r>
            <w:r w:rsidRPr="00171615">
              <w:rPr>
                <w:rFonts w:ascii="Times New Roman" w:hAnsi="Times New Roman" w:cs="Times New Roman"/>
                <w:b/>
                <w:color w:val="1F497D" w:themeColor="text2"/>
                <w:sz w:val="28"/>
                <w:szCs w:val="28"/>
                <w:lang w:val="sr-Cyrl-BA"/>
              </w:rPr>
              <w:t>. ИЗВЕШТАЈ</w:t>
            </w:r>
            <w:r w:rsidRPr="00171615">
              <w:rPr>
                <w:rFonts w:ascii="Times New Roman" w:hAnsi="Times New Roman" w:cs="Times New Roman"/>
                <w:b/>
                <w:color w:val="1F497D" w:themeColor="text2"/>
                <w:sz w:val="28"/>
                <w:szCs w:val="28"/>
              </w:rPr>
              <w:t xml:space="preserve">  О РАДУ УЧЕНИЧКОГ ПАРЛАМЕНТА</w:t>
            </w:r>
          </w:p>
        </w:tc>
      </w:tr>
    </w:tbl>
    <w:p w:rsidR="00276E27" w:rsidRDefault="00276E27" w:rsidP="00276E27">
      <w:pPr>
        <w:tabs>
          <w:tab w:val="left" w:pos="5010"/>
        </w:tabs>
        <w:spacing w:line="240" w:lineRule="auto"/>
        <w:rPr>
          <w:rFonts w:ascii="Times New Roman" w:eastAsia="Times New Roman" w:hAnsi="Times New Roman" w:cs="Times New Roman"/>
          <w:b/>
          <w:sz w:val="24"/>
          <w:szCs w:val="24"/>
          <w:lang w:val="sr-Cyrl-BA"/>
        </w:rPr>
      </w:pPr>
    </w:p>
    <w:p w:rsidR="00276E27" w:rsidRPr="00A31D0D" w:rsidRDefault="00276E27" w:rsidP="00276E27">
      <w:pPr>
        <w:tabs>
          <w:tab w:val="left" w:pos="5010"/>
        </w:tabs>
        <w:spacing w:line="240" w:lineRule="auto"/>
        <w:jc w:val="both"/>
        <w:rPr>
          <w:rFonts w:ascii="Times New Roman" w:eastAsia="Times New Roman" w:hAnsi="Times New Roman" w:cs="Times New Roman"/>
          <w:sz w:val="24"/>
          <w:szCs w:val="24"/>
          <w:lang w:val="ru-RU"/>
        </w:rPr>
      </w:pPr>
      <w:r w:rsidRPr="00A31D0D">
        <w:rPr>
          <w:rFonts w:ascii="Times New Roman" w:eastAsia="Times New Roman" w:hAnsi="Times New Roman" w:cs="Times New Roman"/>
          <w:sz w:val="24"/>
          <w:szCs w:val="24"/>
          <w:lang w:val="ru-RU"/>
        </w:rPr>
        <w:t xml:space="preserve">Ученички парламент Медицинске школе "Београд" из Београда, ул. Делиградска бр.31, је поступајући у складу са његовим правима и обавезама утврђеним Законом, Статутом, и другим општим актима Школе, је у школској 2021/2022. години, одржао укупно </w:t>
      </w:r>
      <w:r w:rsidRPr="00A31D0D">
        <w:rPr>
          <w:rFonts w:ascii="Times New Roman" w:eastAsia="Times New Roman" w:hAnsi="Times New Roman" w:cs="Times New Roman"/>
          <w:sz w:val="24"/>
          <w:szCs w:val="24"/>
          <w:lang w:val="sr-Cyrl-BA"/>
        </w:rPr>
        <w:t>3</w:t>
      </w:r>
      <w:r w:rsidRPr="00A31D0D">
        <w:rPr>
          <w:rFonts w:ascii="Times New Roman" w:eastAsia="Times New Roman" w:hAnsi="Times New Roman" w:cs="Times New Roman"/>
          <w:sz w:val="24"/>
          <w:szCs w:val="24"/>
          <w:lang w:val="ru-RU"/>
        </w:rPr>
        <w:t xml:space="preserve"> (три) седнице, на којима је разматрао следећа питања: </w:t>
      </w:r>
    </w:p>
    <w:p w:rsidR="00276E27" w:rsidRPr="00A31D0D" w:rsidRDefault="00276E27" w:rsidP="00276E27">
      <w:pPr>
        <w:pStyle w:val="ListParagraph"/>
        <w:numPr>
          <w:ilvl w:val="0"/>
          <w:numId w:val="16"/>
        </w:numPr>
        <w:tabs>
          <w:tab w:val="left" w:pos="5010"/>
        </w:tabs>
        <w:spacing w:after="0" w:line="240" w:lineRule="auto"/>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извршио своје конституисање</w:t>
      </w:r>
      <w:r w:rsidRPr="00A31D0D">
        <w:rPr>
          <w:rFonts w:ascii="Times New Roman" w:eastAsia="Times New Roman" w:hAnsi="Times New Roman" w:cs="Times New Roman"/>
          <w:sz w:val="24"/>
          <w:szCs w:val="24"/>
        </w:rPr>
        <w:t>;</w:t>
      </w:r>
    </w:p>
    <w:p w:rsidR="00276E27" w:rsidRPr="00A31D0D" w:rsidRDefault="00276E27" w:rsidP="00276E27">
      <w:pPr>
        <w:pStyle w:val="ListParagraph"/>
        <w:numPr>
          <w:ilvl w:val="0"/>
          <w:numId w:val="16"/>
        </w:numPr>
        <w:tabs>
          <w:tab w:val="left" w:pos="5010"/>
        </w:tabs>
        <w:spacing w:after="0" w:line="240" w:lineRule="auto"/>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ru-RU"/>
        </w:rPr>
        <w:t xml:space="preserve">изабрао </w:t>
      </w:r>
      <w:r w:rsidRPr="00A31D0D">
        <w:rPr>
          <w:rFonts w:ascii="Times New Roman" w:eastAsia="Times New Roman" w:hAnsi="Times New Roman" w:cs="Times New Roman"/>
          <w:sz w:val="24"/>
          <w:szCs w:val="24"/>
          <w:lang w:val="sr-Cyrl-BA"/>
        </w:rPr>
        <w:t>председника, заменика председника, благајника и записничара Ученичког парламента;</w:t>
      </w:r>
    </w:p>
    <w:p w:rsidR="00276E27" w:rsidRPr="00A31D0D" w:rsidRDefault="00276E27" w:rsidP="00276E27">
      <w:pPr>
        <w:pStyle w:val="ListParagraph"/>
        <w:numPr>
          <w:ilvl w:val="0"/>
          <w:numId w:val="16"/>
        </w:numPr>
        <w:tabs>
          <w:tab w:val="left" w:pos="5010"/>
        </w:tabs>
        <w:spacing w:after="0" w:line="240" w:lineRule="auto"/>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ru-RU"/>
        </w:rPr>
        <w:t>извршио избор два представника који учествују у раду органа управљања (школском одбору, када се он састаје и одлучује у складу са Законом и Статутом школе)</w:t>
      </w:r>
      <w:r w:rsidRPr="00A31D0D">
        <w:rPr>
          <w:rFonts w:ascii="Times New Roman" w:eastAsia="Times New Roman" w:hAnsi="Times New Roman" w:cs="Times New Roman"/>
          <w:sz w:val="24"/>
          <w:szCs w:val="24"/>
          <w:lang w:val="sr-Cyrl-BA"/>
        </w:rPr>
        <w:t>;</w:t>
      </w:r>
    </w:p>
    <w:p w:rsidR="00276E27" w:rsidRPr="00A31D0D" w:rsidRDefault="00276E27" w:rsidP="00276E27">
      <w:pPr>
        <w:pStyle w:val="ListParagraph"/>
        <w:numPr>
          <w:ilvl w:val="0"/>
          <w:numId w:val="16"/>
        </w:numPr>
        <w:tabs>
          <w:tab w:val="left" w:pos="5010"/>
        </w:tabs>
        <w:spacing w:after="0" w:line="240" w:lineRule="auto"/>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ru-RU"/>
        </w:rPr>
        <w:t xml:space="preserve">разматрао, </w:t>
      </w:r>
      <w:r w:rsidRPr="00A31D0D">
        <w:rPr>
          <w:rFonts w:ascii="Times New Roman" w:eastAsia="Times New Roman" w:hAnsi="Times New Roman" w:cs="Times New Roman"/>
          <w:sz w:val="24"/>
          <w:szCs w:val="24"/>
          <w:lang w:val="sr-Cyrl-BA"/>
        </w:rPr>
        <w:t xml:space="preserve">упознао се </w:t>
      </w:r>
      <w:r w:rsidRPr="00A31D0D">
        <w:rPr>
          <w:rFonts w:ascii="Times New Roman" w:eastAsia="Times New Roman" w:hAnsi="Times New Roman" w:cs="Times New Roman"/>
          <w:sz w:val="24"/>
          <w:szCs w:val="24"/>
        </w:rPr>
        <w:t xml:space="preserve">и дао позитивно мишљење  </w:t>
      </w:r>
      <w:r w:rsidRPr="00A31D0D">
        <w:rPr>
          <w:rFonts w:ascii="Times New Roman" w:eastAsia="Times New Roman" w:hAnsi="Times New Roman" w:cs="Times New Roman"/>
          <w:sz w:val="24"/>
          <w:szCs w:val="24"/>
          <w:lang w:val="sr-Cyrl-BA"/>
        </w:rPr>
        <w:t xml:space="preserve">на: </w:t>
      </w:r>
    </w:p>
    <w:p w:rsidR="00276E27" w:rsidRPr="00A31D0D" w:rsidRDefault="00276E27" w:rsidP="00276E27">
      <w:pPr>
        <w:pStyle w:val="ListParagraph"/>
        <w:tabs>
          <w:tab w:val="left" w:pos="5010"/>
        </w:tabs>
        <w:spacing w:after="0" w:line="240" w:lineRule="auto"/>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 xml:space="preserve">1)Извештај о остваривању Годишњег плана-програма рада  Медицинске школе "Београд" за школску 2020/2021. годину; Извештај  о раду директора  Медицинске школе "Београд" за школску   2020/2021. годину;   Извештај o успеху ученика Медицинске школе "Београд" на крају школске  2020/2021 године; </w:t>
      </w:r>
    </w:p>
    <w:p w:rsidR="00276E27" w:rsidRPr="00A31D0D" w:rsidRDefault="00276E27" w:rsidP="00276E27">
      <w:pPr>
        <w:pStyle w:val="ListParagraph"/>
        <w:tabs>
          <w:tab w:val="left" w:pos="5010"/>
        </w:tabs>
        <w:spacing w:after="0" w:line="240" w:lineRule="auto"/>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 xml:space="preserve"> 2) Избор уџбеника који ће се користити у Медицинској школи „Београд“, почев од школске 2021/2022. године;</w:t>
      </w:r>
    </w:p>
    <w:p w:rsidR="00276E27" w:rsidRPr="00A31D0D" w:rsidRDefault="00276E27" w:rsidP="00276E27">
      <w:pPr>
        <w:pStyle w:val="ListParagraph"/>
        <w:tabs>
          <w:tab w:val="left" w:pos="5010"/>
        </w:tabs>
        <w:spacing w:after="0" w:line="240" w:lineRule="auto"/>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3)</w:t>
      </w:r>
      <w:r w:rsidRPr="00A31D0D">
        <w:rPr>
          <w:rFonts w:ascii="Times New Roman" w:eastAsia="Times New Roman" w:hAnsi="Times New Roman" w:cs="Times New Roman"/>
          <w:sz w:val="16"/>
          <w:szCs w:val="16"/>
          <w:lang w:val="sr-Cyrl-BA"/>
        </w:rPr>
        <w:t xml:space="preserve"> </w:t>
      </w:r>
      <w:r w:rsidRPr="00A31D0D">
        <w:rPr>
          <w:rFonts w:ascii="Times New Roman" w:eastAsia="Times New Roman" w:hAnsi="Times New Roman" w:cs="Times New Roman"/>
          <w:sz w:val="24"/>
          <w:szCs w:val="24"/>
          <w:lang w:val="sr-Cyrl-BA"/>
        </w:rPr>
        <w:t>Годишњи плана-програма рада Медицинске школе "Београд" за школску 2021/2022. годину;</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разматрао и одлуком изабрао представнике Учениког парламента - ученика, који учествују у раду АКТИВА и ТИМОВА Медицинске школе „Београд“ : за стручни актив за развојно планирање; за тим за инклузивно образовање; за тим за заштиту од дискриминације, насиља, злостављања и занемаривања; за тим за самовредновање; за тим за обезбеђивање квалитета и развој установе; за тим за имплементацију и развој Икт-а у настави; за тим за каријерно вођење и саветовање ученика; и за тим за хуманитарне активности;</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Упознао се са применом мера заштите ученика и запослених према Плану превентивних мера Медицинске школе „Београд“  за спречавање појаве и ширења епидемије заразних болести, у складу са Стручним упутством Министарства просвете, науке и технолошког развоја;</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Упознао се са  у</w:t>
      </w:r>
      <w:r w:rsidRPr="00A31D0D">
        <w:rPr>
          <w:rFonts w:ascii="Times New Roman" w:eastAsia="Times New Roman" w:hAnsi="Times New Roman" w:cs="Times New Roman"/>
          <w:noProof/>
          <w:sz w:val="24"/>
          <w:szCs w:val="24"/>
          <w:lang w:val="sr-Cyrl-CS"/>
        </w:rPr>
        <w:t xml:space="preserve">својеним предлогом о три модела наставе, а по принципу семафора: 1. модел слободног окружења (ученици сви седе заједно, носе маску док разговарају и одговарају; вакцинисани наставници не носе маску, док не приђу ученику на 1,5м); 2. модел комбинован (једног дана онлајн настава, другог непосредна); 3. модел за најугроженије - онлајн настава, </w:t>
      </w:r>
      <w:r w:rsidRPr="00A31D0D">
        <w:rPr>
          <w:rFonts w:ascii="Times New Roman" w:eastAsia="Times New Roman" w:hAnsi="Times New Roman" w:cs="Times New Roman"/>
          <w:sz w:val="24"/>
          <w:szCs w:val="24"/>
          <w:lang w:val="sr-Cyrl-BA"/>
        </w:rPr>
        <w:t>учења на даљину путем изабране Мајкрософт Тимс платформе за учење ученика у току трајања пандемије COVID – 19;</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lastRenderedPageBreak/>
        <w:t>Разматрао предлог да се у школи реализује базар, тј. Сајам уџбеника, где би старији ученици могли да изложе своје коришћене уџбенике, који им нису више потребни, и на тај начин помогну ученицима у млађим разредима;</w:t>
      </w:r>
    </w:p>
    <w:p w:rsidR="00276E27" w:rsidRPr="00A31D0D" w:rsidRDefault="00276E27" w:rsidP="00276E27">
      <w:pPr>
        <w:pStyle w:val="ListParagraph"/>
        <w:numPr>
          <w:ilvl w:val="0"/>
          <w:numId w:val="16"/>
        </w:numPr>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усвојио Записник са I седнице Ученичког парламента Медицинске школе "Београд" од  13.09.2021. године;</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разматрао, упознао се са промоцијом школе, организацијом учешћа ученика  на сајмовима образовања, и  „Даном отворених врата школе“</w:t>
      </w:r>
      <w:r w:rsidRPr="00A31D0D">
        <w:rPr>
          <w:rFonts w:ascii="Times New Roman" w:eastAsia="Times New Roman" w:hAnsi="Times New Roman" w:cs="Times New Roman"/>
          <w:sz w:val="24"/>
          <w:szCs w:val="24"/>
          <w:lang w:val="sr-Latn-RS"/>
        </w:rPr>
        <w:t>;</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разматрао, упознао се са ваннаставним активностима  и учешћем ученика  на такмичењима  које организује Министарство просвете</w:t>
      </w:r>
      <w:r w:rsidRPr="00A31D0D">
        <w:rPr>
          <w:rFonts w:ascii="Times New Roman" w:eastAsia="Times New Roman" w:hAnsi="Times New Roman" w:cs="Times New Roman"/>
          <w:sz w:val="24"/>
          <w:szCs w:val="24"/>
          <w:lang w:val="sr-Latn-RS"/>
        </w:rPr>
        <w:t>,</w:t>
      </w:r>
      <w:r w:rsidRPr="00A31D0D">
        <w:rPr>
          <w:rFonts w:ascii="Times New Roman" w:eastAsia="Times New Roman" w:hAnsi="Times New Roman" w:cs="Times New Roman"/>
          <w:sz w:val="24"/>
          <w:szCs w:val="24"/>
          <w:lang w:val="sr-Cyrl-BA"/>
        </w:rPr>
        <w:t xml:space="preserve"> науке и технолошког развоја</w:t>
      </w:r>
      <w:r w:rsidRPr="00A31D0D">
        <w:rPr>
          <w:rFonts w:ascii="Times New Roman" w:eastAsia="Times New Roman" w:hAnsi="Times New Roman" w:cs="Times New Roman"/>
          <w:sz w:val="24"/>
          <w:szCs w:val="24"/>
          <w:lang w:val="sr-Latn-RS"/>
        </w:rPr>
        <w:t>;</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Latn-RS"/>
        </w:rPr>
      </w:pPr>
      <w:r w:rsidRPr="00A31D0D">
        <w:rPr>
          <w:rFonts w:ascii="Times New Roman" w:eastAsia="Times New Roman" w:hAnsi="Times New Roman" w:cs="Times New Roman"/>
          <w:sz w:val="24"/>
          <w:szCs w:val="24"/>
          <w:lang w:val="sr-Cyrl-BA"/>
        </w:rPr>
        <w:t>разматрао, упознао се са Извештајем о реализованим хуманитарним акцијама  на нивоу школе</w:t>
      </w:r>
      <w:r w:rsidRPr="00A31D0D">
        <w:rPr>
          <w:rFonts w:ascii="Times New Roman" w:eastAsia="Times New Roman" w:hAnsi="Times New Roman" w:cs="Times New Roman"/>
          <w:sz w:val="24"/>
          <w:szCs w:val="24"/>
          <w:lang w:val="sr-Latn-RS"/>
        </w:rPr>
        <w:t>;</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разматрао, упознао се са предлозима о реализацији  волонтерских акција  у оквиру  ученичког фонда „Од срца срцу“.</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разматрао, упознао се са припремама ученика  и организациј</w:t>
      </w:r>
      <w:r w:rsidRPr="00A31D0D">
        <w:rPr>
          <w:rFonts w:ascii="Times New Roman" w:eastAsia="Times New Roman" w:hAnsi="Times New Roman" w:cs="Times New Roman"/>
          <w:sz w:val="24"/>
          <w:szCs w:val="24"/>
          <w:lang w:val="sr-Latn-RS"/>
        </w:rPr>
        <w:t>om</w:t>
      </w:r>
      <w:r w:rsidRPr="00A31D0D">
        <w:rPr>
          <w:rFonts w:ascii="Times New Roman" w:eastAsia="Times New Roman" w:hAnsi="Times New Roman" w:cs="Times New Roman"/>
          <w:sz w:val="24"/>
          <w:szCs w:val="24"/>
          <w:lang w:val="sr-Cyrl-BA"/>
        </w:rPr>
        <w:t xml:space="preserve"> рада школе у оквиру пројекта  Еразмус+ “Yes we can”  Школа као домаћин за реализацију  пројкетних активности</w:t>
      </w:r>
      <w:r w:rsidRPr="00A31D0D">
        <w:rPr>
          <w:rFonts w:ascii="Times New Roman" w:eastAsia="Times New Roman" w:hAnsi="Times New Roman" w:cs="Times New Roman"/>
          <w:sz w:val="24"/>
          <w:szCs w:val="24"/>
          <w:lang w:val="sr-Latn-RS"/>
        </w:rPr>
        <w:t>;</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разматрао, упознао се са Извештајем ученичког школског тима о похађаној обуци  и припреми за пилот пројекат  „Државна матура“</w:t>
      </w:r>
      <w:r w:rsidRPr="00A31D0D">
        <w:rPr>
          <w:rFonts w:ascii="Times New Roman" w:eastAsia="Times New Roman" w:hAnsi="Times New Roman" w:cs="Times New Roman"/>
          <w:sz w:val="24"/>
          <w:szCs w:val="24"/>
          <w:lang w:val="sr-Latn-RS"/>
        </w:rPr>
        <w:t>;</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Latn-RS"/>
        </w:rPr>
      </w:pPr>
      <w:r w:rsidRPr="00A31D0D">
        <w:rPr>
          <w:rFonts w:ascii="Times New Roman" w:eastAsia="Times New Roman" w:hAnsi="Times New Roman" w:cs="Times New Roman"/>
          <w:sz w:val="24"/>
          <w:szCs w:val="24"/>
          <w:lang w:val="sr-Cyrl-BA"/>
        </w:rPr>
        <w:t xml:space="preserve">разматрао, упознао се са </w:t>
      </w:r>
      <w:r w:rsidRPr="00A31D0D">
        <w:rPr>
          <w:rFonts w:ascii="Times New Roman" w:eastAsia="Times New Roman" w:hAnsi="Times New Roman" w:cs="Times New Roman"/>
          <w:sz w:val="24"/>
          <w:szCs w:val="24"/>
          <w:lang w:val="sr-Latn-RS"/>
        </w:rPr>
        <w:t>Анализом успеха ученика  и важности пружања додатне образовне подршке  у сарадњи са наставницима  (допунска настава, важност похађања редовне наставе  и континуирано учење);</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донео Одлуку да представници четвртог разреда Ученичког парламента Школе организују обилазак хотела и донесу одлуку о избору хотела за прославу МАТУРСКЕ ВЕЧЕРИ;</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Latn-RS"/>
        </w:rPr>
      </w:pPr>
      <w:r w:rsidRPr="00A31D0D">
        <w:rPr>
          <w:rFonts w:ascii="Times New Roman" w:eastAsia="Times New Roman" w:hAnsi="Times New Roman" w:cs="Times New Roman"/>
          <w:sz w:val="24"/>
          <w:szCs w:val="24"/>
          <w:lang w:val="sr-Cyrl-BA"/>
        </w:rPr>
        <w:t xml:space="preserve">донео Одлуку да </w:t>
      </w:r>
      <w:r w:rsidRPr="00A31D0D">
        <w:rPr>
          <w:rFonts w:ascii="Times New Roman" w:eastAsia="Times New Roman" w:hAnsi="Times New Roman" w:cs="Times New Roman"/>
          <w:sz w:val="24"/>
          <w:szCs w:val="24"/>
          <w:lang w:val="sr-Latn-RS"/>
        </w:rPr>
        <w:t xml:space="preserve">ДАЈЕ ПОЗИТИВНО МИШЉЕЊЕ o Извештају о раду директора Школе, за период од 01.09.2021. године до 04.02.2022. године,  школске  2021/2022. године, дел. број 88/2, и Извештају о остваривању ГОДИШЊЕГ ПЛАНА-ПРОГРАМА РАДА Медицинске школе „Београд“ за период од 01.09.2021. године до 04.02.2022. године,  школске 2021/2022. </w:t>
      </w:r>
      <w:r w:rsidRPr="00A31D0D">
        <w:rPr>
          <w:rFonts w:ascii="Times New Roman" w:eastAsia="Times New Roman" w:hAnsi="Times New Roman" w:cs="Times New Roman"/>
          <w:sz w:val="24"/>
          <w:szCs w:val="24"/>
        </w:rPr>
        <w:t>г</w:t>
      </w:r>
      <w:r w:rsidRPr="00A31D0D">
        <w:rPr>
          <w:rFonts w:ascii="Times New Roman" w:eastAsia="Times New Roman" w:hAnsi="Times New Roman" w:cs="Times New Roman"/>
          <w:sz w:val="24"/>
          <w:szCs w:val="24"/>
          <w:lang w:val="sr-Latn-RS"/>
        </w:rPr>
        <w:t>одине;</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Latn-RS"/>
        </w:rPr>
      </w:pPr>
      <w:r w:rsidRPr="00A31D0D">
        <w:rPr>
          <w:rFonts w:ascii="Times New Roman" w:eastAsia="Times New Roman" w:hAnsi="Times New Roman" w:cs="Times New Roman"/>
          <w:sz w:val="24"/>
          <w:szCs w:val="24"/>
          <w:lang w:val="sr-Cyrl-BA"/>
        </w:rPr>
        <w:t xml:space="preserve">разматрао, упознао се </w:t>
      </w:r>
      <w:r w:rsidRPr="00A31D0D">
        <w:rPr>
          <w:rFonts w:ascii="Times New Roman" w:eastAsia="Times New Roman" w:hAnsi="Times New Roman" w:cs="Times New Roman"/>
          <w:sz w:val="24"/>
          <w:szCs w:val="24"/>
          <w:lang w:val="sr-Latn-RS"/>
        </w:rPr>
        <w:t>да је Мр Сандра Митровић, педагог школе, поднела Школи захтев за остваривање права за стицање  звања педагошки саветник</w:t>
      </w:r>
      <w:r w:rsidRPr="00A31D0D">
        <w:rPr>
          <w:rFonts w:ascii="Times New Roman" w:eastAsia="Times New Roman" w:hAnsi="Times New Roman" w:cs="Times New Roman"/>
          <w:sz w:val="24"/>
          <w:szCs w:val="24"/>
        </w:rPr>
        <w:t>;</w:t>
      </w:r>
      <w:r w:rsidRPr="00A31D0D">
        <w:rPr>
          <w:rFonts w:ascii="Times New Roman" w:eastAsia="Times New Roman" w:hAnsi="Times New Roman" w:cs="Times New Roman"/>
          <w:sz w:val="24"/>
          <w:szCs w:val="24"/>
          <w:lang w:val="sr-Latn-RS"/>
        </w:rPr>
        <w:t xml:space="preserve">     </w:t>
      </w:r>
    </w:p>
    <w:p w:rsidR="00276E27" w:rsidRPr="00A31D0D" w:rsidRDefault="00276E27" w:rsidP="00276E27">
      <w:pPr>
        <w:pStyle w:val="ListParagraph"/>
        <w:numPr>
          <w:ilvl w:val="0"/>
          <w:numId w:val="16"/>
        </w:numPr>
        <w:jc w:val="both"/>
        <w:rPr>
          <w:rFonts w:ascii="Times New Roman" w:eastAsia="Times New Roman" w:hAnsi="Times New Roman" w:cs="Times New Roman"/>
          <w:sz w:val="24"/>
          <w:szCs w:val="24"/>
          <w:lang w:val="sr-Latn-RS"/>
        </w:rPr>
      </w:pPr>
      <w:r w:rsidRPr="00A31D0D">
        <w:rPr>
          <w:rFonts w:ascii="Times New Roman" w:eastAsia="Times New Roman" w:hAnsi="Times New Roman" w:cs="Times New Roman"/>
          <w:sz w:val="24"/>
          <w:szCs w:val="24"/>
          <w:lang w:val="sr-Cyrl-BA"/>
        </w:rPr>
        <w:t xml:space="preserve">разматрао, </w:t>
      </w:r>
      <w:r w:rsidRPr="00A31D0D">
        <w:rPr>
          <w:rFonts w:ascii="Times New Roman" w:eastAsia="Times New Roman" w:hAnsi="Times New Roman" w:cs="Times New Roman"/>
          <w:sz w:val="24"/>
          <w:szCs w:val="24"/>
          <w:lang w:val="sr-Latn-RS"/>
        </w:rPr>
        <w:t xml:space="preserve"> предлог о организовању матурске журке, у дворишту школе</w:t>
      </w:r>
      <w:r w:rsidRPr="00A31D0D">
        <w:rPr>
          <w:rFonts w:ascii="Times New Roman" w:eastAsia="Times New Roman" w:hAnsi="Times New Roman" w:cs="Times New Roman"/>
          <w:sz w:val="24"/>
          <w:szCs w:val="24"/>
        </w:rPr>
        <w:t xml:space="preserve">, </w:t>
      </w:r>
      <w:r w:rsidRPr="00A31D0D">
        <w:rPr>
          <w:rFonts w:ascii="Times New Roman" w:eastAsia="Times New Roman" w:hAnsi="Times New Roman" w:cs="Times New Roman"/>
          <w:sz w:val="24"/>
          <w:szCs w:val="24"/>
          <w:lang w:val="sr-Latn-RS"/>
        </w:rPr>
        <w:t>да се организују представници матураната, као и сваке године, и да закажу састанак код директора Школе.</w:t>
      </w:r>
    </w:p>
    <w:p w:rsidR="00276E27" w:rsidRPr="00A31D0D" w:rsidRDefault="00276E27" w:rsidP="00276E27">
      <w:pPr>
        <w:pStyle w:val="ListParagraph"/>
        <w:numPr>
          <w:ilvl w:val="0"/>
          <w:numId w:val="16"/>
        </w:numPr>
        <w:rPr>
          <w:rFonts w:ascii="Times New Roman" w:eastAsia="Times New Roman" w:hAnsi="Times New Roman" w:cs="Times New Roman"/>
          <w:sz w:val="24"/>
          <w:szCs w:val="24"/>
          <w:lang w:val="sr-Cyrl-BA"/>
        </w:rPr>
      </w:pPr>
      <w:r w:rsidRPr="00A31D0D">
        <w:rPr>
          <w:rFonts w:ascii="Times New Roman" w:eastAsia="Times New Roman" w:hAnsi="Times New Roman" w:cs="Times New Roman"/>
          <w:sz w:val="24"/>
          <w:szCs w:val="24"/>
          <w:lang w:val="sr-Cyrl-BA"/>
        </w:rPr>
        <w:t>усвојио Записник са II седнице Ученичког парламента Медицинске школе "Београд" од  16.03.2022. године;</w:t>
      </w:r>
    </w:p>
    <w:p w:rsidR="00276E27" w:rsidRPr="00A31D0D" w:rsidRDefault="00276E27" w:rsidP="00276E27">
      <w:pPr>
        <w:pStyle w:val="ListParagraph"/>
        <w:numPr>
          <w:ilvl w:val="0"/>
          <w:numId w:val="16"/>
        </w:numPr>
        <w:rPr>
          <w:rFonts w:ascii="Times New Roman" w:eastAsia="Times New Roman" w:hAnsi="Times New Roman" w:cs="Times New Roman"/>
          <w:sz w:val="24"/>
          <w:szCs w:val="24"/>
          <w:lang w:val="sr-Latn-RS"/>
        </w:rPr>
      </w:pPr>
      <w:r w:rsidRPr="00A31D0D">
        <w:rPr>
          <w:rFonts w:ascii="Times New Roman" w:eastAsia="Times New Roman" w:hAnsi="Times New Roman" w:cs="Times New Roman"/>
          <w:sz w:val="24"/>
          <w:szCs w:val="24"/>
          <w:lang w:val="sr-Latn-RS"/>
        </w:rPr>
        <w:t xml:space="preserve">донео одлуку да се МАТУРСКА  ЖУРКА, одржи у дворишту школе дана </w:t>
      </w:r>
      <w:r w:rsidRPr="00A31D0D">
        <w:rPr>
          <w:rFonts w:ascii="Times New Roman" w:eastAsia="Times New Roman" w:hAnsi="Times New Roman" w:cs="Times New Roman"/>
          <w:sz w:val="24"/>
          <w:szCs w:val="24"/>
        </w:rPr>
        <w:t>03</w:t>
      </w:r>
      <w:r w:rsidRPr="00A31D0D">
        <w:rPr>
          <w:rFonts w:ascii="Times New Roman" w:eastAsia="Times New Roman" w:hAnsi="Times New Roman" w:cs="Times New Roman"/>
          <w:sz w:val="24"/>
          <w:szCs w:val="24"/>
          <w:lang w:val="sr-Latn-RS"/>
        </w:rPr>
        <w:t>.06.202</w:t>
      </w:r>
      <w:r w:rsidRPr="00A31D0D">
        <w:rPr>
          <w:rFonts w:ascii="Times New Roman" w:eastAsia="Times New Roman" w:hAnsi="Times New Roman" w:cs="Times New Roman"/>
          <w:sz w:val="24"/>
          <w:szCs w:val="24"/>
        </w:rPr>
        <w:t>2</w:t>
      </w:r>
      <w:r w:rsidRPr="00A31D0D">
        <w:rPr>
          <w:rFonts w:ascii="Times New Roman" w:eastAsia="Times New Roman" w:hAnsi="Times New Roman" w:cs="Times New Roman"/>
          <w:sz w:val="24"/>
          <w:szCs w:val="24"/>
          <w:lang w:val="sr-Latn-RS"/>
        </w:rPr>
        <w:t>. године , од 1</w:t>
      </w:r>
      <w:r w:rsidRPr="00A31D0D">
        <w:rPr>
          <w:rFonts w:ascii="Times New Roman" w:eastAsia="Times New Roman" w:hAnsi="Times New Roman" w:cs="Times New Roman"/>
          <w:sz w:val="24"/>
          <w:szCs w:val="24"/>
        </w:rPr>
        <w:t>6</w:t>
      </w:r>
      <w:r w:rsidRPr="00A31D0D">
        <w:rPr>
          <w:rFonts w:ascii="Times New Roman" w:eastAsia="Times New Roman" w:hAnsi="Times New Roman" w:cs="Times New Roman"/>
          <w:sz w:val="24"/>
          <w:szCs w:val="24"/>
          <w:lang w:val="sr-Latn-RS"/>
        </w:rPr>
        <w:t>,00 до 1</w:t>
      </w:r>
      <w:r w:rsidRPr="00A31D0D">
        <w:rPr>
          <w:rFonts w:ascii="Times New Roman" w:eastAsia="Times New Roman" w:hAnsi="Times New Roman" w:cs="Times New Roman"/>
          <w:sz w:val="24"/>
          <w:szCs w:val="24"/>
        </w:rPr>
        <w:t>8</w:t>
      </w:r>
      <w:r w:rsidRPr="00A31D0D">
        <w:rPr>
          <w:rFonts w:ascii="Times New Roman" w:eastAsia="Times New Roman" w:hAnsi="Times New Roman" w:cs="Times New Roman"/>
          <w:sz w:val="24"/>
          <w:szCs w:val="24"/>
          <w:lang w:val="sr-Latn-RS"/>
        </w:rPr>
        <w:t>,00 часова.</w:t>
      </w:r>
    </w:p>
    <w:p w:rsidR="00276E27" w:rsidRPr="00A31D0D" w:rsidRDefault="00276E27" w:rsidP="00276E27">
      <w:pPr>
        <w:tabs>
          <w:tab w:val="left" w:pos="5010"/>
        </w:tabs>
        <w:spacing w:line="240" w:lineRule="auto"/>
        <w:rPr>
          <w:rFonts w:ascii="Times New Roman" w:eastAsia="Times New Roman" w:hAnsi="Times New Roman" w:cs="Times New Roman"/>
          <w:b/>
          <w:sz w:val="24"/>
          <w:szCs w:val="24"/>
          <w:lang w:val="sr-Cyrl-BA"/>
        </w:rPr>
      </w:pPr>
    </w:p>
    <w:p w:rsidR="00F21934" w:rsidRDefault="00F21934">
      <w:bookmarkStart w:id="1" w:name="_GoBack"/>
      <w:bookmarkEnd w:id="1"/>
    </w:p>
    <w:sectPr w:rsidR="00F2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New Roman CYR">
    <w:altName w:val="Times New Roman"/>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FEBA2C"/>
    <w:multiLevelType w:val="singleLevel"/>
    <w:tmpl w:val="FCFEBA2C"/>
    <w:lvl w:ilvl="0">
      <w:start w:val="1"/>
      <w:numFmt w:val="decimal"/>
      <w:suff w:val="space"/>
      <w:lvlText w:val="%1."/>
      <w:lvlJc w:val="left"/>
    </w:lvl>
  </w:abstractNum>
  <w:abstractNum w:abstractNumId="1">
    <w:nsid w:val="078650BB"/>
    <w:multiLevelType w:val="hybridMultilevel"/>
    <w:tmpl w:val="A5961770"/>
    <w:lvl w:ilvl="0" w:tplc="0C1A0001">
      <w:start w:val="1"/>
      <w:numFmt w:val="bullet"/>
      <w:lvlText w:val=""/>
      <w:lvlJc w:val="left"/>
      <w:pPr>
        <w:tabs>
          <w:tab w:val="num" w:pos="1080"/>
        </w:tabs>
        <w:ind w:left="108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
    <w:nsid w:val="080F5A46"/>
    <w:multiLevelType w:val="hybridMultilevel"/>
    <w:tmpl w:val="5C0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5CE4"/>
    <w:multiLevelType w:val="hybridMultilevel"/>
    <w:tmpl w:val="AADA0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91608"/>
    <w:multiLevelType w:val="hybridMultilevel"/>
    <w:tmpl w:val="A534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8E158E"/>
    <w:multiLevelType w:val="hybridMultilevel"/>
    <w:tmpl w:val="188E7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7795A"/>
    <w:multiLevelType w:val="hybridMultilevel"/>
    <w:tmpl w:val="128E572C"/>
    <w:lvl w:ilvl="0" w:tplc="DE24A380">
      <w:start w:val="12"/>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E15B2C"/>
    <w:multiLevelType w:val="hybridMultilevel"/>
    <w:tmpl w:val="F4CA8FC2"/>
    <w:lvl w:ilvl="0" w:tplc="8C425776">
      <w:start w:val="1"/>
      <w:numFmt w:val="decimal"/>
      <w:lvlText w:val="%1."/>
      <w:lvlJc w:val="left"/>
      <w:pPr>
        <w:ind w:left="720" w:hanging="360"/>
      </w:pPr>
    </w:lvl>
    <w:lvl w:ilvl="1" w:tplc="E51C1A3A">
      <w:start w:val="1"/>
      <w:numFmt w:val="lowerLetter"/>
      <w:lvlText w:val="%2."/>
      <w:lvlJc w:val="left"/>
      <w:pPr>
        <w:ind w:left="1440" w:hanging="360"/>
      </w:pPr>
    </w:lvl>
    <w:lvl w:ilvl="2" w:tplc="A41677D2">
      <w:start w:val="1"/>
      <w:numFmt w:val="lowerRoman"/>
      <w:lvlText w:val="%3."/>
      <w:lvlJc w:val="right"/>
      <w:pPr>
        <w:ind w:left="2160" w:hanging="180"/>
      </w:pPr>
    </w:lvl>
    <w:lvl w:ilvl="3" w:tplc="17101C1E">
      <w:start w:val="1"/>
      <w:numFmt w:val="decimal"/>
      <w:lvlText w:val="%4."/>
      <w:lvlJc w:val="left"/>
      <w:pPr>
        <w:ind w:left="2880" w:hanging="360"/>
      </w:pPr>
    </w:lvl>
    <w:lvl w:ilvl="4" w:tplc="35F2EBE6">
      <w:start w:val="1"/>
      <w:numFmt w:val="lowerLetter"/>
      <w:lvlText w:val="%5."/>
      <w:lvlJc w:val="left"/>
      <w:pPr>
        <w:ind w:left="3600" w:hanging="360"/>
      </w:pPr>
    </w:lvl>
    <w:lvl w:ilvl="5" w:tplc="5A9A56B2">
      <w:start w:val="1"/>
      <w:numFmt w:val="lowerRoman"/>
      <w:lvlText w:val="%6."/>
      <w:lvlJc w:val="right"/>
      <w:pPr>
        <w:ind w:left="4320" w:hanging="180"/>
      </w:pPr>
    </w:lvl>
    <w:lvl w:ilvl="6" w:tplc="85EC3A44">
      <w:start w:val="1"/>
      <w:numFmt w:val="decimal"/>
      <w:lvlText w:val="%7."/>
      <w:lvlJc w:val="left"/>
      <w:pPr>
        <w:ind w:left="5040" w:hanging="360"/>
      </w:pPr>
    </w:lvl>
    <w:lvl w:ilvl="7" w:tplc="A9081C32">
      <w:start w:val="1"/>
      <w:numFmt w:val="lowerLetter"/>
      <w:lvlText w:val="%8."/>
      <w:lvlJc w:val="left"/>
      <w:pPr>
        <w:ind w:left="5760" w:hanging="360"/>
      </w:pPr>
    </w:lvl>
    <w:lvl w:ilvl="8" w:tplc="EC867FAC">
      <w:start w:val="1"/>
      <w:numFmt w:val="lowerRoman"/>
      <w:lvlText w:val="%9."/>
      <w:lvlJc w:val="right"/>
      <w:pPr>
        <w:ind w:left="6480" w:hanging="180"/>
      </w:pPr>
    </w:lvl>
  </w:abstractNum>
  <w:abstractNum w:abstractNumId="8">
    <w:nsid w:val="18373526"/>
    <w:multiLevelType w:val="hybridMultilevel"/>
    <w:tmpl w:val="960CD51A"/>
    <w:lvl w:ilvl="0" w:tplc="402654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B77E0"/>
    <w:multiLevelType w:val="hybridMultilevel"/>
    <w:tmpl w:val="5F5497CC"/>
    <w:lvl w:ilvl="0" w:tplc="0C1A0001">
      <w:start w:val="1"/>
      <w:numFmt w:val="bullet"/>
      <w:lvlText w:val=""/>
      <w:lvlJc w:val="left"/>
      <w:pPr>
        <w:tabs>
          <w:tab w:val="num" w:pos="1080"/>
        </w:tabs>
        <w:ind w:left="108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0">
    <w:nsid w:val="20E36A98"/>
    <w:multiLevelType w:val="multilevel"/>
    <w:tmpl w:val="4B600F64"/>
    <w:lvl w:ilvl="0">
      <w:start w:val="1"/>
      <w:numFmt w:val="decimal"/>
      <w:lvlText w:val="%1."/>
      <w:lvlJc w:val="left"/>
      <w:pPr>
        <w:ind w:left="720" w:hanging="360"/>
      </w:pPr>
      <w:rPr>
        <w:rFonts w:hint="default"/>
      </w:rPr>
    </w:lvl>
    <w:lvl w:ilvl="1">
      <w:start w:val="1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6B7B56"/>
    <w:multiLevelType w:val="hybridMultilevel"/>
    <w:tmpl w:val="B8E83330"/>
    <w:lvl w:ilvl="0" w:tplc="0C1A000F">
      <w:start w:val="1"/>
      <w:numFmt w:val="decimal"/>
      <w:lvlText w:val="%1."/>
      <w:lvlJc w:val="left"/>
      <w:pPr>
        <w:tabs>
          <w:tab w:val="num" w:pos="720"/>
        </w:tabs>
        <w:ind w:left="720" w:hanging="360"/>
      </w:pPr>
    </w:lvl>
    <w:lvl w:ilvl="1" w:tplc="0C1A0001">
      <w:start w:val="1"/>
      <w:numFmt w:val="bullet"/>
      <w:lvlText w:val=""/>
      <w:lvlJc w:val="left"/>
      <w:pPr>
        <w:tabs>
          <w:tab w:val="num" w:pos="1440"/>
        </w:tabs>
        <w:ind w:left="1440" w:hanging="360"/>
      </w:pPr>
      <w:rPr>
        <w:rFonts w:ascii="Symbol" w:hAnsi="Symbol" w:hint="default"/>
      </w:rPr>
    </w:lvl>
    <w:lvl w:ilvl="2" w:tplc="0C1A000F">
      <w:start w:val="1"/>
      <w:numFmt w:val="decimal"/>
      <w:lvlText w:val="%3."/>
      <w:lvlJc w:val="left"/>
      <w:pPr>
        <w:tabs>
          <w:tab w:val="num" w:pos="2340"/>
        </w:tabs>
        <w:ind w:left="2340" w:hanging="360"/>
      </w:pPr>
    </w:lvl>
    <w:lvl w:ilvl="3" w:tplc="0C1A0001">
      <w:start w:val="1"/>
      <w:numFmt w:val="bullet"/>
      <w:lvlText w:val=""/>
      <w:lvlJc w:val="left"/>
      <w:pPr>
        <w:tabs>
          <w:tab w:val="num" w:pos="2880"/>
        </w:tabs>
        <w:ind w:left="2880" w:hanging="360"/>
      </w:pPr>
      <w:rPr>
        <w:rFonts w:ascii="Symbol" w:hAnsi="Symbol" w:hint="default"/>
      </w:r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2">
    <w:nsid w:val="29891B7A"/>
    <w:multiLevelType w:val="hybridMultilevel"/>
    <w:tmpl w:val="792ABE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CEF0A7D"/>
    <w:multiLevelType w:val="hybridMultilevel"/>
    <w:tmpl w:val="BDA4BC4E"/>
    <w:lvl w:ilvl="0" w:tplc="71D67EC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A76D9"/>
    <w:multiLevelType w:val="hybridMultilevel"/>
    <w:tmpl w:val="6BA89AF4"/>
    <w:lvl w:ilvl="0" w:tplc="0C1A0001">
      <w:start w:val="1"/>
      <w:numFmt w:val="bullet"/>
      <w:lvlText w:val=""/>
      <w:lvlJc w:val="left"/>
      <w:pPr>
        <w:tabs>
          <w:tab w:val="num" w:pos="1080"/>
        </w:tabs>
        <w:ind w:left="108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5">
    <w:nsid w:val="32175FA0"/>
    <w:multiLevelType w:val="hybridMultilevel"/>
    <w:tmpl w:val="70C46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70FB3"/>
    <w:multiLevelType w:val="hybridMultilevel"/>
    <w:tmpl w:val="FF58799C"/>
    <w:lvl w:ilvl="0" w:tplc="0C1A0001">
      <w:start w:val="1"/>
      <w:numFmt w:val="bullet"/>
      <w:lvlText w:val=""/>
      <w:lvlJc w:val="left"/>
      <w:pPr>
        <w:tabs>
          <w:tab w:val="num" w:pos="1080"/>
        </w:tabs>
        <w:ind w:left="108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7">
    <w:nsid w:val="34880FF8"/>
    <w:multiLevelType w:val="hybridMultilevel"/>
    <w:tmpl w:val="CDD63242"/>
    <w:lvl w:ilvl="0" w:tplc="262CEC66">
      <w:start w:val="5"/>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361043F0"/>
    <w:multiLevelType w:val="hybridMultilevel"/>
    <w:tmpl w:val="2D489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54606"/>
    <w:multiLevelType w:val="hybridMultilevel"/>
    <w:tmpl w:val="F7EA6A4C"/>
    <w:lvl w:ilvl="0" w:tplc="2960B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D0192"/>
    <w:multiLevelType w:val="hybridMultilevel"/>
    <w:tmpl w:val="E584740E"/>
    <w:lvl w:ilvl="0" w:tplc="A69E6BCE">
      <w:start w:val="1"/>
      <w:numFmt w:val="decimal"/>
      <w:lvlText w:val="%1."/>
      <w:lvlJc w:val="left"/>
      <w:pPr>
        <w:ind w:left="720" w:hanging="360"/>
      </w:pPr>
    </w:lvl>
    <w:lvl w:ilvl="1" w:tplc="3328DF1E">
      <w:start w:val="1"/>
      <w:numFmt w:val="lowerLetter"/>
      <w:lvlText w:val="%2."/>
      <w:lvlJc w:val="left"/>
      <w:pPr>
        <w:ind w:left="1440" w:hanging="360"/>
      </w:pPr>
    </w:lvl>
    <w:lvl w:ilvl="2" w:tplc="2FB6BB42">
      <w:start w:val="1"/>
      <w:numFmt w:val="lowerRoman"/>
      <w:lvlText w:val="%3."/>
      <w:lvlJc w:val="right"/>
      <w:pPr>
        <w:ind w:left="2160" w:hanging="180"/>
      </w:pPr>
    </w:lvl>
    <w:lvl w:ilvl="3" w:tplc="7804D560">
      <w:start w:val="1"/>
      <w:numFmt w:val="decimal"/>
      <w:lvlText w:val="%4."/>
      <w:lvlJc w:val="left"/>
      <w:pPr>
        <w:ind w:left="2880" w:hanging="360"/>
      </w:pPr>
    </w:lvl>
    <w:lvl w:ilvl="4" w:tplc="64240E84">
      <w:start w:val="1"/>
      <w:numFmt w:val="lowerLetter"/>
      <w:lvlText w:val="%5."/>
      <w:lvlJc w:val="left"/>
      <w:pPr>
        <w:ind w:left="3600" w:hanging="360"/>
      </w:pPr>
    </w:lvl>
    <w:lvl w:ilvl="5" w:tplc="3912EF2C">
      <w:start w:val="1"/>
      <w:numFmt w:val="lowerRoman"/>
      <w:lvlText w:val="%6."/>
      <w:lvlJc w:val="right"/>
      <w:pPr>
        <w:ind w:left="4320" w:hanging="180"/>
      </w:pPr>
    </w:lvl>
    <w:lvl w:ilvl="6" w:tplc="31EA56AC">
      <w:start w:val="1"/>
      <w:numFmt w:val="decimal"/>
      <w:lvlText w:val="%7."/>
      <w:lvlJc w:val="left"/>
      <w:pPr>
        <w:ind w:left="5040" w:hanging="360"/>
      </w:pPr>
    </w:lvl>
    <w:lvl w:ilvl="7" w:tplc="99A83136">
      <w:start w:val="1"/>
      <w:numFmt w:val="lowerLetter"/>
      <w:lvlText w:val="%8."/>
      <w:lvlJc w:val="left"/>
      <w:pPr>
        <w:ind w:left="5760" w:hanging="360"/>
      </w:pPr>
    </w:lvl>
    <w:lvl w:ilvl="8" w:tplc="6C8E11EA">
      <w:start w:val="1"/>
      <w:numFmt w:val="lowerRoman"/>
      <w:lvlText w:val="%9."/>
      <w:lvlJc w:val="right"/>
      <w:pPr>
        <w:ind w:left="6480" w:hanging="180"/>
      </w:pPr>
    </w:lvl>
  </w:abstractNum>
  <w:abstractNum w:abstractNumId="21">
    <w:nsid w:val="419A0451"/>
    <w:multiLevelType w:val="hybridMultilevel"/>
    <w:tmpl w:val="AB0EA884"/>
    <w:lvl w:ilvl="0" w:tplc="61B4C456">
      <w:start w:val="1"/>
      <w:numFmt w:val="decimal"/>
      <w:lvlText w:val="%1."/>
      <w:lvlJc w:val="left"/>
      <w:pPr>
        <w:ind w:left="720" w:hanging="360"/>
      </w:pPr>
    </w:lvl>
    <w:lvl w:ilvl="1" w:tplc="98F46DA4">
      <w:start w:val="1"/>
      <w:numFmt w:val="lowerLetter"/>
      <w:lvlText w:val="%2."/>
      <w:lvlJc w:val="left"/>
      <w:pPr>
        <w:ind w:left="1440" w:hanging="360"/>
      </w:pPr>
    </w:lvl>
    <w:lvl w:ilvl="2" w:tplc="974258EC">
      <w:start w:val="1"/>
      <w:numFmt w:val="lowerRoman"/>
      <w:lvlText w:val="%3."/>
      <w:lvlJc w:val="right"/>
      <w:pPr>
        <w:ind w:left="2160" w:hanging="180"/>
      </w:pPr>
    </w:lvl>
    <w:lvl w:ilvl="3" w:tplc="D24891D4">
      <w:start w:val="1"/>
      <w:numFmt w:val="decimal"/>
      <w:lvlText w:val="%4."/>
      <w:lvlJc w:val="left"/>
      <w:pPr>
        <w:ind w:left="2880" w:hanging="360"/>
      </w:pPr>
    </w:lvl>
    <w:lvl w:ilvl="4" w:tplc="F13AC0E4">
      <w:start w:val="1"/>
      <w:numFmt w:val="lowerLetter"/>
      <w:lvlText w:val="%5."/>
      <w:lvlJc w:val="left"/>
      <w:pPr>
        <w:ind w:left="3600" w:hanging="360"/>
      </w:pPr>
    </w:lvl>
    <w:lvl w:ilvl="5" w:tplc="6F64E164">
      <w:start w:val="1"/>
      <w:numFmt w:val="lowerRoman"/>
      <w:lvlText w:val="%6."/>
      <w:lvlJc w:val="right"/>
      <w:pPr>
        <w:ind w:left="4320" w:hanging="180"/>
      </w:pPr>
    </w:lvl>
    <w:lvl w:ilvl="6" w:tplc="459829D6">
      <w:start w:val="1"/>
      <w:numFmt w:val="decimal"/>
      <w:lvlText w:val="%7."/>
      <w:lvlJc w:val="left"/>
      <w:pPr>
        <w:ind w:left="5040" w:hanging="360"/>
      </w:pPr>
    </w:lvl>
    <w:lvl w:ilvl="7" w:tplc="52921F2C">
      <w:start w:val="1"/>
      <w:numFmt w:val="lowerLetter"/>
      <w:lvlText w:val="%8."/>
      <w:lvlJc w:val="left"/>
      <w:pPr>
        <w:ind w:left="5760" w:hanging="360"/>
      </w:pPr>
    </w:lvl>
    <w:lvl w:ilvl="8" w:tplc="5EA44CEA">
      <w:start w:val="1"/>
      <w:numFmt w:val="lowerRoman"/>
      <w:lvlText w:val="%9."/>
      <w:lvlJc w:val="right"/>
      <w:pPr>
        <w:ind w:left="6480" w:hanging="180"/>
      </w:pPr>
    </w:lvl>
  </w:abstractNum>
  <w:abstractNum w:abstractNumId="22">
    <w:nsid w:val="42475A5F"/>
    <w:multiLevelType w:val="hybridMultilevel"/>
    <w:tmpl w:val="541C0D82"/>
    <w:lvl w:ilvl="0" w:tplc="A9082C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585E79"/>
    <w:multiLevelType w:val="hybridMultilevel"/>
    <w:tmpl w:val="2310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358E1"/>
    <w:multiLevelType w:val="hybridMultilevel"/>
    <w:tmpl w:val="CDA4A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47451"/>
    <w:multiLevelType w:val="hybridMultilevel"/>
    <w:tmpl w:val="EC0E7F5A"/>
    <w:lvl w:ilvl="0" w:tplc="BDE6D7A2">
      <w:start w:val="12"/>
      <w:numFmt w:val="bullet"/>
      <w:lvlText w:val=""/>
      <w:lvlJc w:val="left"/>
      <w:pPr>
        <w:ind w:left="720" w:hanging="360"/>
      </w:pPr>
      <w:rPr>
        <w:rFonts w:ascii="Symbol" w:eastAsiaTheme="minorHAnsi" w:hAnsi="Symbol"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4DC30240"/>
    <w:multiLevelType w:val="hybridMultilevel"/>
    <w:tmpl w:val="09AA1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D3343"/>
    <w:multiLevelType w:val="hybridMultilevel"/>
    <w:tmpl w:val="AEA0ABEA"/>
    <w:lvl w:ilvl="0" w:tplc="262CEC66">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53DE3532"/>
    <w:multiLevelType w:val="hybridMultilevel"/>
    <w:tmpl w:val="79309E3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nsid w:val="53EC5ECF"/>
    <w:multiLevelType w:val="hybridMultilevel"/>
    <w:tmpl w:val="F9B08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D65901"/>
    <w:multiLevelType w:val="hybridMultilevel"/>
    <w:tmpl w:val="79202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415C4"/>
    <w:multiLevelType w:val="hybridMultilevel"/>
    <w:tmpl w:val="B7108E1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869788C"/>
    <w:multiLevelType w:val="hybridMultilevel"/>
    <w:tmpl w:val="B93825C6"/>
    <w:lvl w:ilvl="0" w:tplc="A16AFD44">
      <w:start w:val="1"/>
      <w:numFmt w:val="decimal"/>
      <w:lvlText w:val="%1."/>
      <w:lvlJc w:val="left"/>
      <w:pPr>
        <w:ind w:left="360" w:hanging="360"/>
      </w:pPr>
      <w:rPr>
        <w:color w:val="000000" w:themeColor="text1"/>
      </w:rPr>
    </w:lvl>
    <w:lvl w:ilvl="1" w:tplc="D5AA8B46">
      <w:start w:val="1"/>
      <w:numFmt w:val="lowerLetter"/>
      <w:lvlText w:val="%2."/>
      <w:lvlJc w:val="left"/>
      <w:pPr>
        <w:ind w:left="1080" w:hanging="360"/>
      </w:pPr>
    </w:lvl>
    <w:lvl w:ilvl="2" w:tplc="6E646D28">
      <w:start w:val="1"/>
      <w:numFmt w:val="lowerRoman"/>
      <w:lvlText w:val="%3."/>
      <w:lvlJc w:val="right"/>
      <w:pPr>
        <w:ind w:left="1800" w:hanging="180"/>
      </w:pPr>
    </w:lvl>
    <w:lvl w:ilvl="3" w:tplc="2CD07210">
      <w:start w:val="1"/>
      <w:numFmt w:val="decimal"/>
      <w:lvlText w:val="%4."/>
      <w:lvlJc w:val="left"/>
      <w:pPr>
        <w:ind w:left="2520" w:hanging="360"/>
      </w:pPr>
    </w:lvl>
    <w:lvl w:ilvl="4" w:tplc="475AB2E2">
      <w:start w:val="1"/>
      <w:numFmt w:val="lowerLetter"/>
      <w:lvlText w:val="%5."/>
      <w:lvlJc w:val="left"/>
      <w:pPr>
        <w:ind w:left="3240" w:hanging="360"/>
      </w:pPr>
    </w:lvl>
    <w:lvl w:ilvl="5" w:tplc="F6581770">
      <w:start w:val="1"/>
      <w:numFmt w:val="lowerRoman"/>
      <w:lvlText w:val="%6."/>
      <w:lvlJc w:val="right"/>
      <w:pPr>
        <w:ind w:left="3960" w:hanging="180"/>
      </w:pPr>
    </w:lvl>
    <w:lvl w:ilvl="6" w:tplc="922E67CE">
      <w:start w:val="1"/>
      <w:numFmt w:val="decimal"/>
      <w:lvlText w:val="%7."/>
      <w:lvlJc w:val="left"/>
      <w:pPr>
        <w:ind w:left="4680" w:hanging="360"/>
      </w:pPr>
    </w:lvl>
    <w:lvl w:ilvl="7" w:tplc="AF9EE9FA">
      <w:start w:val="1"/>
      <w:numFmt w:val="lowerLetter"/>
      <w:lvlText w:val="%8."/>
      <w:lvlJc w:val="left"/>
      <w:pPr>
        <w:ind w:left="5400" w:hanging="360"/>
      </w:pPr>
    </w:lvl>
    <w:lvl w:ilvl="8" w:tplc="D95EA7D0">
      <w:start w:val="1"/>
      <w:numFmt w:val="lowerRoman"/>
      <w:lvlText w:val="%9."/>
      <w:lvlJc w:val="right"/>
      <w:pPr>
        <w:ind w:left="6120" w:hanging="180"/>
      </w:pPr>
    </w:lvl>
  </w:abstractNum>
  <w:abstractNum w:abstractNumId="33">
    <w:nsid w:val="5DC62CEF"/>
    <w:multiLevelType w:val="hybridMultilevel"/>
    <w:tmpl w:val="F1EA5212"/>
    <w:lvl w:ilvl="0" w:tplc="44A281E6">
      <w:start w:val="1"/>
      <w:numFmt w:val="bullet"/>
      <w:lvlText w:val=""/>
      <w:lvlJc w:val="left"/>
      <w:pPr>
        <w:tabs>
          <w:tab w:val="num" w:pos="720"/>
        </w:tabs>
        <w:ind w:left="720" w:hanging="360"/>
      </w:pPr>
      <w:rPr>
        <w:rFonts w:ascii="Symbol" w:hAnsi="Symbol" w:cs="Symbol" w:hint="default"/>
        <w:color w:val="800000"/>
        <w:effect w:val="none"/>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5F441194"/>
    <w:multiLevelType w:val="hybridMultilevel"/>
    <w:tmpl w:val="DEE47550"/>
    <w:lvl w:ilvl="0" w:tplc="C3C03E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A6EEE"/>
    <w:multiLevelType w:val="hybridMultilevel"/>
    <w:tmpl w:val="E5022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90F8A"/>
    <w:multiLevelType w:val="hybridMultilevel"/>
    <w:tmpl w:val="1A14D1A4"/>
    <w:lvl w:ilvl="0" w:tplc="3E86E96C">
      <w:start w:val="1"/>
      <w:numFmt w:val="bullet"/>
      <w:lvlText w:val=""/>
      <w:lvlJc w:val="left"/>
      <w:pPr>
        <w:tabs>
          <w:tab w:val="num" w:pos="720"/>
        </w:tabs>
        <w:ind w:left="720" w:hanging="360"/>
      </w:pPr>
      <w:rPr>
        <w:rFonts w:ascii="Symbol" w:hAnsi="Symbol" w:hint="default"/>
        <w:lang w:val="sr-Cyrl-B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7007E2"/>
    <w:multiLevelType w:val="hybridMultilevel"/>
    <w:tmpl w:val="4CB8A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C548D"/>
    <w:multiLevelType w:val="hybridMultilevel"/>
    <w:tmpl w:val="D1F2AC14"/>
    <w:lvl w:ilvl="0" w:tplc="F77AC844">
      <w:start w:val="1"/>
      <w:numFmt w:val="decimal"/>
      <w:lvlText w:val="%1."/>
      <w:lvlJc w:val="left"/>
      <w:pPr>
        <w:ind w:left="720" w:hanging="360"/>
      </w:pPr>
    </w:lvl>
    <w:lvl w:ilvl="1" w:tplc="60B2131C">
      <w:start w:val="1"/>
      <w:numFmt w:val="lowerLetter"/>
      <w:lvlText w:val="%2."/>
      <w:lvlJc w:val="left"/>
      <w:pPr>
        <w:ind w:left="1440" w:hanging="360"/>
      </w:pPr>
    </w:lvl>
    <w:lvl w:ilvl="2" w:tplc="6FB02C00">
      <w:start w:val="1"/>
      <w:numFmt w:val="lowerRoman"/>
      <w:lvlText w:val="%3."/>
      <w:lvlJc w:val="right"/>
      <w:pPr>
        <w:ind w:left="2160" w:hanging="180"/>
      </w:pPr>
    </w:lvl>
    <w:lvl w:ilvl="3" w:tplc="4198CAEA">
      <w:start w:val="1"/>
      <w:numFmt w:val="decimal"/>
      <w:lvlText w:val="%4."/>
      <w:lvlJc w:val="left"/>
      <w:pPr>
        <w:ind w:left="2880" w:hanging="360"/>
      </w:pPr>
    </w:lvl>
    <w:lvl w:ilvl="4" w:tplc="EBEC42EC">
      <w:start w:val="1"/>
      <w:numFmt w:val="lowerLetter"/>
      <w:lvlText w:val="%5."/>
      <w:lvlJc w:val="left"/>
      <w:pPr>
        <w:ind w:left="3600" w:hanging="360"/>
      </w:pPr>
    </w:lvl>
    <w:lvl w:ilvl="5" w:tplc="CEFC36C6">
      <w:start w:val="1"/>
      <w:numFmt w:val="lowerRoman"/>
      <w:lvlText w:val="%6."/>
      <w:lvlJc w:val="right"/>
      <w:pPr>
        <w:ind w:left="4320" w:hanging="180"/>
      </w:pPr>
    </w:lvl>
    <w:lvl w:ilvl="6" w:tplc="B71C4BA6">
      <w:start w:val="1"/>
      <w:numFmt w:val="decimal"/>
      <w:lvlText w:val="%7."/>
      <w:lvlJc w:val="left"/>
      <w:pPr>
        <w:ind w:left="5040" w:hanging="360"/>
      </w:pPr>
    </w:lvl>
    <w:lvl w:ilvl="7" w:tplc="B5225F00">
      <w:start w:val="1"/>
      <w:numFmt w:val="lowerLetter"/>
      <w:lvlText w:val="%8."/>
      <w:lvlJc w:val="left"/>
      <w:pPr>
        <w:ind w:left="5760" w:hanging="360"/>
      </w:pPr>
    </w:lvl>
    <w:lvl w:ilvl="8" w:tplc="155E3FF2">
      <w:start w:val="1"/>
      <w:numFmt w:val="lowerRoman"/>
      <w:lvlText w:val="%9."/>
      <w:lvlJc w:val="right"/>
      <w:pPr>
        <w:ind w:left="6480" w:hanging="180"/>
      </w:pPr>
    </w:lvl>
  </w:abstractNum>
  <w:abstractNum w:abstractNumId="39">
    <w:nsid w:val="70D90A93"/>
    <w:multiLevelType w:val="hybridMultilevel"/>
    <w:tmpl w:val="905EC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D66"/>
    <w:multiLevelType w:val="hybridMultilevel"/>
    <w:tmpl w:val="7902E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04782"/>
    <w:multiLevelType w:val="hybridMultilevel"/>
    <w:tmpl w:val="05BA2DC8"/>
    <w:lvl w:ilvl="0" w:tplc="0C1A0001">
      <w:start w:val="1"/>
      <w:numFmt w:val="bullet"/>
      <w:lvlText w:val=""/>
      <w:lvlJc w:val="left"/>
      <w:pPr>
        <w:tabs>
          <w:tab w:val="num" w:pos="1080"/>
        </w:tabs>
        <w:ind w:left="108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2">
    <w:nsid w:val="762F2DC5"/>
    <w:multiLevelType w:val="hybridMultilevel"/>
    <w:tmpl w:val="54140B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3">
    <w:nsid w:val="766C6AA3"/>
    <w:multiLevelType w:val="hybridMultilevel"/>
    <w:tmpl w:val="85B03872"/>
    <w:lvl w:ilvl="0" w:tplc="0C1A0001">
      <w:start w:val="1"/>
      <w:numFmt w:val="bullet"/>
      <w:lvlText w:val=""/>
      <w:lvlJc w:val="left"/>
      <w:pPr>
        <w:tabs>
          <w:tab w:val="num" w:pos="1080"/>
        </w:tabs>
        <w:ind w:left="108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4">
    <w:nsid w:val="7821605B"/>
    <w:multiLevelType w:val="hybridMultilevel"/>
    <w:tmpl w:val="613A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52CD3"/>
    <w:multiLevelType w:val="hybridMultilevel"/>
    <w:tmpl w:val="8C680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6"/>
  </w:num>
  <w:num w:numId="9">
    <w:abstractNumId w:val="33"/>
  </w:num>
  <w:num w:numId="10">
    <w:abstractNumId w:val="6"/>
  </w:num>
  <w:num w:numId="11">
    <w:abstractNumId w:val="25"/>
  </w:num>
  <w:num w:numId="12">
    <w:abstractNumId w:val="0"/>
  </w:num>
  <w:num w:numId="13">
    <w:abstractNumId w:val="42"/>
  </w:num>
  <w:num w:numId="14">
    <w:abstractNumId w:val="12"/>
  </w:num>
  <w:num w:numId="15">
    <w:abstractNumId w:val="31"/>
  </w:num>
  <w:num w:numId="16">
    <w:abstractNumId w:val="4"/>
  </w:num>
  <w:num w:numId="17">
    <w:abstractNumId w:val="45"/>
  </w:num>
  <w:num w:numId="18">
    <w:abstractNumId w:val="34"/>
  </w:num>
  <w:num w:numId="19">
    <w:abstractNumId w:val="37"/>
  </w:num>
  <w:num w:numId="20">
    <w:abstractNumId w:val="40"/>
  </w:num>
  <w:num w:numId="21">
    <w:abstractNumId w:val="5"/>
  </w:num>
  <w:num w:numId="22">
    <w:abstractNumId w:val="26"/>
  </w:num>
  <w:num w:numId="23">
    <w:abstractNumId w:val="30"/>
  </w:num>
  <w:num w:numId="24">
    <w:abstractNumId w:val="39"/>
  </w:num>
  <w:num w:numId="25">
    <w:abstractNumId w:val="24"/>
  </w:num>
  <w:num w:numId="26">
    <w:abstractNumId w:val="35"/>
  </w:num>
  <w:num w:numId="27">
    <w:abstractNumId w:val="3"/>
  </w:num>
  <w:num w:numId="28">
    <w:abstractNumId w:val="27"/>
  </w:num>
  <w:num w:numId="29">
    <w:abstractNumId w:val="17"/>
  </w:num>
  <w:num w:numId="30">
    <w:abstractNumId w:val="28"/>
  </w:num>
  <w:num w:numId="31">
    <w:abstractNumId w:val="32"/>
  </w:num>
  <w:num w:numId="32">
    <w:abstractNumId w:val="20"/>
  </w:num>
  <w:num w:numId="33">
    <w:abstractNumId w:val="38"/>
  </w:num>
  <w:num w:numId="34">
    <w:abstractNumId w:val="21"/>
  </w:num>
  <w:num w:numId="35">
    <w:abstractNumId w:val="7"/>
  </w:num>
  <w:num w:numId="36">
    <w:abstractNumId w:val="10"/>
  </w:num>
  <w:num w:numId="37">
    <w:abstractNumId w:val="19"/>
  </w:num>
  <w:num w:numId="38">
    <w:abstractNumId w:val="22"/>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8"/>
  </w:num>
  <w:num w:numId="43">
    <w:abstractNumId w:val="15"/>
  </w:num>
  <w:num w:numId="44">
    <w:abstractNumId w:val="8"/>
  </w:num>
  <w:num w:numId="45">
    <w:abstractNumId w:val="2"/>
  </w:num>
  <w:num w:numId="46">
    <w:abstractNumId w:val="44"/>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27"/>
    <w:rsid w:val="00276E27"/>
    <w:rsid w:val="00F2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27"/>
    <w:rPr>
      <w:rFonts w:eastAsiaTheme="minorEastAsia"/>
      <w:lang w:val="sr-Cyrl-RS" w:eastAsia="sr-Cyrl-RS"/>
    </w:rPr>
  </w:style>
  <w:style w:type="paragraph" w:styleId="Heading1">
    <w:name w:val="heading 1"/>
    <w:basedOn w:val="Normal"/>
    <w:next w:val="Normal"/>
    <w:link w:val="Heading1Char"/>
    <w:qFormat/>
    <w:rsid w:val="00276E2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unhideWhenUsed/>
    <w:qFormat/>
    <w:rsid w:val="00276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6E2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76E2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276E27"/>
    <w:pPr>
      <w:spacing w:before="240" w:after="60" w:line="240" w:lineRule="auto"/>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E27"/>
    <w:rPr>
      <w:rFonts w:ascii="Cambria" w:eastAsia="Times New Roman" w:hAnsi="Cambria" w:cs="Times New Roman"/>
      <w:b/>
      <w:bCs/>
      <w:kern w:val="32"/>
      <w:sz w:val="32"/>
      <w:szCs w:val="32"/>
      <w:lang w:val="sr-Cyrl-RS" w:eastAsia="sr-Cyrl-RS"/>
    </w:rPr>
  </w:style>
  <w:style w:type="character" w:customStyle="1" w:styleId="Heading2Char">
    <w:name w:val="Heading 2 Char"/>
    <w:basedOn w:val="DefaultParagraphFont"/>
    <w:link w:val="Heading2"/>
    <w:uiPriority w:val="99"/>
    <w:rsid w:val="00276E27"/>
    <w:rPr>
      <w:rFonts w:asciiTheme="majorHAnsi" w:eastAsiaTheme="majorEastAsia" w:hAnsiTheme="majorHAnsi" w:cstheme="majorBidi"/>
      <w:b/>
      <w:bCs/>
      <w:color w:val="4F81BD" w:themeColor="accent1"/>
      <w:sz w:val="26"/>
      <w:szCs w:val="26"/>
      <w:lang w:val="sr-Cyrl-RS" w:eastAsia="sr-Cyrl-RS"/>
    </w:rPr>
  </w:style>
  <w:style w:type="character" w:customStyle="1" w:styleId="Heading3Char">
    <w:name w:val="Heading 3 Char"/>
    <w:basedOn w:val="DefaultParagraphFont"/>
    <w:link w:val="Heading3"/>
    <w:uiPriority w:val="9"/>
    <w:semiHidden/>
    <w:rsid w:val="00276E27"/>
    <w:rPr>
      <w:rFonts w:asciiTheme="majorHAnsi" w:eastAsiaTheme="majorEastAsia" w:hAnsiTheme="majorHAnsi" w:cstheme="majorBidi"/>
      <w:b/>
      <w:bCs/>
      <w:color w:val="4F81BD" w:themeColor="accent1"/>
      <w:lang w:val="sr-Cyrl-RS" w:eastAsia="sr-Cyrl-RS"/>
    </w:rPr>
  </w:style>
  <w:style w:type="character" w:customStyle="1" w:styleId="Heading5Char">
    <w:name w:val="Heading 5 Char"/>
    <w:basedOn w:val="DefaultParagraphFont"/>
    <w:link w:val="Heading5"/>
    <w:rsid w:val="00276E2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76E27"/>
    <w:rPr>
      <w:rFonts w:ascii="Times New Roman" w:eastAsia="Times New Roman" w:hAnsi="Times New Roman" w:cs="Times New Roman"/>
      <w:b/>
      <w:bCs/>
    </w:rPr>
  </w:style>
  <w:style w:type="character" w:styleId="Hyperlink">
    <w:name w:val="Hyperlink"/>
    <w:basedOn w:val="DefaultParagraphFont"/>
    <w:uiPriority w:val="99"/>
    <w:rsid w:val="00276E27"/>
    <w:rPr>
      <w:color w:val="0000FF"/>
      <w:u w:val="single"/>
    </w:rPr>
  </w:style>
  <w:style w:type="paragraph" w:styleId="Header">
    <w:name w:val="header"/>
    <w:basedOn w:val="Normal"/>
    <w:link w:val="HeaderChar"/>
    <w:uiPriority w:val="99"/>
    <w:unhideWhenUsed/>
    <w:rsid w:val="00276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E27"/>
    <w:rPr>
      <w:rFonts w:eastAsiaTheme="minorEastAsia"/>
      <w:lang w:val="sr-Cyrl-RS" w:eastAsia="sr-Cyrl-RS"/>
    </w:rPr>
  </w:style>
  <w:style w:type="paragraph" w:styleId="Footer">
    <w:name w:val="footer"/>
    <w:basedOn w:val="Normal"/>
    <w:link w:val="FooterChar"/>
    <w:uiPriority w:val="99"/>
    <w:unhideWhenUsed/>
    <w:rsid w:val="00276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6E27"/>
    <w:rPr>
      <w:rFonts w:eastAsiaTheme="minorEastAsia"/>
      <w:lang w:val="sr-Cyrl-RS" w:eastAsia="sr-Cyrl-RS"/>
    </w:rPr>
  </w:style>
  <w:style w:type="paragraph" w:styleId="BalloonText">
    <w:name w:val="Balloon Text"/>
    <w:basedOn w:val="Normal"/>
    <w:link w:val="BalloonTextChar"/>
    <w:uiPriority w:val="99"/>
    <w:semiHidden/>
    <w:unhideWhenUsed/>
    <w:qFormat/>
    <w:rsid w:val="0027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76E27"/>
    <w:rPr>
      <w:rFonts w:ascii="Tahoma" w:eastAsiaTheme="minorEastAsia" w:hAnsi="Tahoma" w:cs="Tahoma"/>
      <w:sz w:val="16"/>
      <w:szCs w:val="16"/>
      <w:lang w:val="sr-Cyrl-RS" w:eastAsia="sr-Cyrl-RS"/>
    </w:rPr>
  </w:style>
  <w:style w:type="paragraph" w:styleId="BodyText">
    <w:name w:val="Body Text"/>
    <w:basedOn w:val="Normal"/>
    <w:link w:val="BodyTextChar"/>
    <w:rsid w:val="00276E27"/>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276E27"/>
    <w:rPr>
      <w:rFonts w:ascii="Times New Roman" w:eastAsia="Times New Roman" w:hAnsi="Times New Roman" w:cs="Times New Roman"/>
      <w:sz w:val="24"/>
      <w:szCs w:val="24"/>
      <w:lang w:val="sr-Cyrl-RS"/>
    </w:rPr>
  </w:style>
  <w:style w:type="paragraph" w:styleId="ListParagraph">
    <w:name w:val="List Paragraph"/>
    <w:basedOn w:val="Normal"/>
    <w:uiPriority w:val="34"/>
    <w:qFormat/>
    <w:rsid w:val="00276E27"/>
    <w:pPr>
      <w:ind w:left="720"/>
      <w:contextualSpacing/>
    </w:pPr>
  </w:style>
  <w:style w:type="paragraph" w:styleId="BodyTextIndent2">
    <w:name w:val="Body Text Indent 2"/>
    <w:basedOn w:val="Normal"/>
    <w:link w:val="BodyTextIndent2Char"/>
    <w:uiPriority w:val="99"/>
    <w:unhideWhenUsed/>
    <w:rsid w:val="00276E27"/>
    <w:pPr>
      <w:spacing w:after="120" w:line="480" w:lineRule="auto"/>
      <w:ind w:left="283"/>
    </w:pPr>
  </w:style>
  <w:style w:type="character" w:customStyle="1" w:styleId="BodyTextIndent2Char">
    <w:name w:val="Body Text Indent 2 Char"/>
    <w:basedOn w:val="DefaultParagraphFont"/>
    <w:link w:val="BodyTextIndent2"/>
    <w:uiPriority w:val="99"/>
    <w:rsid w:val="00276E27"/>
    <w:rPr>
      <w:rFonts w:eastAsiaTheme="minorEastAsia"/>
      <w:lang w:val="sr-Cyrl-RS" w:eastAsia="sr-Cyrl-RS"/>
    </w:rPr>
  </w:style>
  <w:style w:type="paragraph" w:styleId="BodyTextIndent">
    <w:name w:val="Body Text Indent"/>
    <w:basedOn w:val="Normal"/>
    <w:link w:val="BodyTextIndentChar"/>
    <w:uiPriority w:val="99"/>
    <w:unhideWhenUsed/>
    <w:rsid w:val="00276E27"/>
    <w:pPr>
      <w:spacing w:after="120"/>
      <w:ind w:left="283"/>
    </w:pPr>
  </w:style>
  <w:style w:type="character" w:customStyle="1" w:styleId="BodyTextIndentChar">
    <w:name w:val="Body Text Indent Char"/>
    <w:basedOn w:val="DefaultParagraphFont"/>
    <w:link w:val="BodyTextIndent"/>
    <w:uiPriority w:val="99"/>
    <w:rsid w:val="00276E27"/>
    <w:rPr>
      <w:rFonts w:eastAsiaTheme="minorEastAsia"/>
      <w:lang w:val="sr-Cyrl-RS" w:eastAsia="sr-Cyrl-RS"/>
    </w:rPr>
  </w:style>
  <w:style w:type="paragraph" w:styleId="BodyTextIndent3">
    <w:name w:val="Body Text Indent 3"/>
    <w:basedOn w:val="Normal"/>
    <w:link w:val="BodyTextIndent3Char"/>
    <w:uiPriority w:val="99"/>
    <w:unhideWhenUsed/>
    <w:rsid w:val="00276E27"/>
    <w:pPr>
      <w:spacing w:after="120"/>
      <w:ind w:left="283"/>
    </w:pPr>
    <w:rPr>
      <w:sz w:val="16"/>
      <w:szCs w:val="16"/>
    </w:rPr>
  </w:style>
  <w:style w:type="character" w:customStyle="1" w:styleId="BodyTextIndent3Char">
    <w:name w:val="Body Text Indent 3 Char"/>
    <w:basedOn w:val="DefaultParagraphFont"/>
    <w:link w:val="BodyTextIndent3"/>
    <w:uiPriority w:val="99"/>
    <w:rsid w:val="00276E27"/>
    <w:rPr>
      <w:rFonts w:eastAsiaTheme="minorEastAsia"/>
      <w:sz w:val="16"/>
      <w:szCs w:val="16"/>
      <w:lang w:val="sr-Cyrl-RS" w:eastAsia="sr-Cyrl-RS"/>
    </w:rPr>
  </w:style>
  <w:style w:type="paragraph" w:styleId="NormalWeb">
    <w:name w:val="Normal (Web)"/>
    <w:basedOn w:val="Normal"/>
    <w:uiPriority w:val="99"/>
    <w:rsid w:val="00276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drajtabele">
    <w:name w:val="Sadržaj tabele"/>
    <w:basedOn w:val="Normal"/>
    <w:rsid w:val="00276E27"/>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Normal1">
    <w:name w:val="Normal1"/>
    <w:rsid w:val="00276E27"/>
    <w:rPr>
      <w:rFonts w:ascii="Calibri" w:eastAsia="Calibri" w:hAnsi="Calibri" w:cs="Calibri"/>
      <w:color w:val="000000"/>
    </w:rPr>
  </w:style>
  <w:style w:type="paragraph" w:styleId="BodyText2">
    <w:name w:val="Body Text 2"/>
    <w:basedOn w:val="Normal"/>
    <w:link w:val="BodyText2Char"/>
    <w:uiPriority w:val="99"/>
    <w:unhideWhenUsed/>
    <w:rsid w:val="00276E27"/>
    <w:pPr>
      <w:spacing w:after="120" w:line="480" w:lineRule="auto"/>
    </w:pPr>
  </w:style>
  <w:style w:type="character" w:customStyle="1" w:styleId="BodyText2Char">
    <w:name w:val="Body Text 2 Char"/>
    <w:basedOn w:val="DefaultParagraphFont"/>
    <w:link w:val="BodyText2"/>
    <w:uiPriority w:val="99"/>
    <w:rsid w:val="00276E27"/>
    <w:rPr>
      <w:rFonts w:eastAsiaTheme="minorEastAsia"/>
      <w:lang w:val="sr-Cyrl-RS" w:eastAsia="sr-Cyrl-RS"/>
    </w:rPr>
  </w:style>
  <w:style w:type="paragraph" w:customStyle="1" w:styleId="normalcentaritalic">
    <w:name w:val="normalcentaritalic"/>
    <w:basedOn w:val="Normal"/>
    <w:uiPriority w:val="99"/>
    <w:rsid w:val="00276E27"/>
    <w:pPr>
      <w:tabs>
        <w:tab w:val="left" w:pos="1440"/>
      </w:tabs>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76E27"/>
    <w:rPr>
      <w:b/>
      <w:bCs/>
    </w:rPr>
  </w:style>
  <w:style w:type="table" w:styleId="TableGrid">
    <w:name w:val="Table Grid"/>
    <w:basedOn w:val="TableNormal"/>
    <w:uiPriority w:val="59"/>
    <w:qFormat/>
    <w:rsid w:val="00276E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76E2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76E27"/>
    <w:rPr>
      <w:rFonts w:ascii="Calibri" w:eastAsia="Calibri" w:hAnsi="Calibri" w:cs="Times New Roman"/>
    </w:rPr>
  </w:style>
  <w:style w:type="character" w:customStyle="1" w:styleId="ss-required-asterisk">
    <w:name w:val="ss-required-asterisk"/>
    <w:basedOn w:val="DefaultParagraphFont"/>
    <w:rsid w:val="00276E27"/>
  </w:style>
  <w:style w:type="paragraph" w:styleId="PlainText">
    <w:name w:val="Plain Text"/>
    <w:basedOn w:val="Normal"/>
    <w:link w:val="PlainTextChar"/>
    <w:uiPriority w:val="99"/>
    <w:unhideWhenUsed/>
    <w:rsid w:val="00276E27"/>
    <w:pPr>
      <w:suppressAutoHyphens/>
      <w:spacing w:after="0" w:line="100" w:lineRule="atLeast"/>
    </w:pPr>
    <w:rPr>
      <w:rFonts w:ascii="Courier New" w:eastAsia="Times New Roman" w:hAnsi="Courier New" w:cs="Courier New"/>
      <w:kern w:val="2"/>
      <w:sz w:val="20"/>
      <w:szCs w:val="20"/>
      <w:lang w:val="en-GB" w:eastAsia="ar-SA"/>
    </w:rPr>
  </w:style>
  <w:style w:type="character" w:customStyle="1" w:styleId="PlainTextChar">
    <w:name w:val="Plain Text Char"/>
    <w:basedOn w:val="DefaultParagraphFont"/>
    <w:link w:val="PlainText"/>
    <w:uiPriority w:val="99"/>
    <w:rsid w:val="00276E27"/>
    <w:rPr>
      <w:rFonts w:ascii="Courier New" w:eastAsia="Times New Roman" w:hAnsi="Courier New" w:cs="Courier New"/>
      <w:kern w:val="2"/>
      <w:sz w:val="20"/>
      <w:szCs w:val="20"/>
      <w:lang w:val="en-GB" w:eastAsia="ar-SA"/>
    </w:rPr>
  </w:style>
  <w:style w:type="table" w:customStyle="1" w:styleId="LightShading-Accent11">
    <w:name w:val="Light Shading - Accent 11"/>
    <w:basedOn w:val="TableNormal"/>
    <w:uiPriority w:val="60"/>
    <w:rsid w:val="00276E27"/>
    <w:pPr>
      <w:spacing w:after="0" w:line="240" w:lineRule="auto"/>
    </w:pPr>
    <w:rPr>
      <w:rFonts w:eastAsiaTheme="minorEastAsia"/>
      <w:color w:val="365F91" w:themeColor="accent1" w:themeShade="BF"/>
      <w:lang w:val="sr-Cyrl-RS" w:eastAsia="sr-Cyrl-R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76E27"/>
    <w:pPr>
      <w:spacing w:after="0" w:line="240" w:lineRule="auto"/>
    </w:pPr>
    <w:rPr>
      <w:rFonts w:eastAsiaTheme="minorEastAsia"/>
      <w:color w:val="943634" w:themeColor="accent2" w:themeShade="BF"/>
      <w:lang w:val="sr-Cyrl-RS" w:eastAsia="sr-Cyrl-R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76E27"/>
    <w:pPr>
      <w:spacing w:after="0" w:line="240" w:lineRule="auto"/>
    </w:pPr>
    <w:rPr>
      <w:rFonts w:eastAsiaTheme="minorEastAsia"/>
      <w:color w:val="76923C" w:themeColor="accent3" w:themeShade="BF"/>
      <w:lang w:val="sr-Cyrl-RS" w:eastAsia="sr-Cyrl-R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276E27"/>
    <w:pPr>
      <w:spacing w:after="0" w:line="240" w:lineRule="auto"/>
    </w:pPr>
    <w:rPr>
      <w:rFonts w:eastAsiaTheme="minorEastAsia"/>
      <w:color w:val="31849B" w:themeColor="accent5" w:themeShade="BF"/>
      <w:lang w:val="sr-Cyrl-RS" w:eastAsia="sr-Cyrl-R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276E27"/>
    <w:pPr>
      <w:spacing w:after="0" w:line="240" w:lineRule="auto"/>
    </w:pPr>
    <w:rPr>
      <w:rFonts w:eastAsiaTheme="minorEastAsia"/>
      <w:color w:val="000000" w:themeColor="text1"/>
      <w:lang w:val="sr-Cyrl-RS" w:eastAsia="sr-Cyrl-R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PlaceholderText">
    <w:name w:val="Placeholder Text"/>
    <w:basedOn w:val="DefaultParagraphFont"/>
    <w:uiPriority w:val="99"/>
    <w:semiHidden/>
    <w:rsid w:val="00276E27"/>
    <w:rPr>
      <w:color w:val="808080"/>
    </w:rPr>
  </w:style>
  <w:style w:type="table" w:styleId="MediumShading1-Accent2">
    <w:name w:val="Medium Shading 1 Accent 2"/>
    <w:basedOn w:val="TableNormal"/>
    <w:uiPriority w:val="63"/>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276E27"/>
    <w:pPr>
      <w:spacing w:after="0" w:line="240" w:lineRule="auto"/>
    </w:pPr>
    <w:rPr>
      <w:rFonts w:eastAsiaTheme="minorEastAsia"/>
      <w:color w:val="365F91" w:themeColor="accent1" w:themeShade="BF"/>
      <w:lang w:val="sr-Cyrl-RS" w:eastAsia="sr-Cyrl-R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276E27"/>
    <w:pPr>
      <w:spacing w:after="0" w:line="240" w:lineRule="auto"/>
    </w:pPr>
    <w:rPr>
      <w:rFonts w:asciiTheme="majorHAnsi" w:eastAsiaTheme="majorEastAsia" w:hAnsiTheme="majorHAnsi" w:cstheme="majorBidi"/>
      <w:color w:val="000000" w:themeColor="text1"/>
      <w:lang w:val="sr-Cyrl-RS" w:eastAsia="sr-Cyrl-R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
    <w:name w:val="Table Grid1"/>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276E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GridTable6ColorfulAccent1">
    <w:name w:val="Grid Table 6 Colorful Accent 1"/>
    <w:basedOn w:val="TableNormal"/>
    <w:uiPriority w:val="51"/>
    <w:rsid w:val="00276E27"/>
    <w:pPr>
      <w:spacing w:after="0" w:line="240" w:lineRule="auto"/>
    </w:pPr>
    <w:rPr>
      <w:rFonts w:ascii="Arial" w:eastAsia="Arial" w:hAnsi="Arial" w:cs="Times New Roman"/>
      <w:color w:val="374C80"/>
      <w:sz w:val="20"/>
      <w:szCs w:val="20"/>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4" w:space="0" w:color="90A1CF"/>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character" w:styleId="Emphasis">
    <w:name w:val="Emphasis"/>
    <w:uiPriority w:val="20"/>
    <w:qFormat/>
    <w:rsid w:val="00276E27"/>
    <w:rPr>
      <w:i/>
      <w:iCs/>
    </w:rPr>
  </w:style>
  <w:style w:type="table" w:customStyle="1" w:styleId="TableGrid6">
    <w:name w:val="Table Grid6"/>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76E27"/>
    <w:pPr>
      <w:spacing w:after="0" w:line="240" w:lineRule="auto"/>
    </w:pPr>
    <w:rPr>
      <w:rFonts w:eastAsia="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76E27"/>
    <w:pPr>
      <w:spacing w:after="0" w:line="240" w:lineRule="auto"/>
    </w:pPr>
    <w:rPr>
      <w:rFonts w:eastAsia="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76E27"/>
    <w:pPr>
      <w:spacing w:after="0" w:line="240" w:lineRule="auto"/>
    </w:pPr>
    <w:rPr>
      <w:rFonts w:eastAsiaTheme="minorEastAsia"/>
      <w:color w:val="E36C0A" w:themeColor="accent6" w:themeShade="BF"/>
      <w:lang w:val="sr-Cyrl-RS" w:eastAsia="sr-Cyrl-R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eGrid9">
    <w:name w:val="Table Grid9"/>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E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76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semiHidden/>
    <w:unhideWhenUsed/>
    <w:rsid w:val="00276E27"/>
  </w:style>
  <w:style w:type="character" w:customStyle="1" w:styleId="BalloonTextChar1">
    <w:name w:val="Balloon Text Char1"/>
    <w:basedOn w:val="DefaultParagraphFont"/>
    <w:uiPriority w:val="99"/>
    <w:semiHidden/>
    <w:rsid w:val="00276E27"/>
    <w:rPr>
      <w:rFonts w:ascii="Tahoma" w:eastAsia="Times New Roman" w:hAnsi="Tahoma" w:cs="Tahoma" w:hint="default"/>
      <w:sz w:val="16"/>
      <w:szCs w:val="16"/>
      <w:lang w:val="sr-Cyrl-CS" w:eastAsia="sr-Cyrl-CS"/>
    </w:rPr>
  </w:style>
  <w:style w:type="character" w:customStyle="1" w:styleId="apple-converted-space">
    <w:name w:val="apple-converted-space"/>
    <w:basedOn w:val="DefaultParagraphFont"/>
    <w:rsid w:val="00276E27"/>
  </w:style>
  <w:style w:type="numbering" w:customStyle="1" w:styleId="NoList2">
    <w:name w:val="No List2"/>
    <w:next w:val="NoList"/>
    <w:uiPriority w:val="99"/>
    <w:semiHidden/>
    <w:unhideWhenUsed/>
    <w:rsid w:val="00276E27"/>
  </w:style>
  <w:style w:type="table" w:customStyle="1" w:styleId="TableGrid15">
    <w:name w:val="Table Grid15"/>
    <w:basedOn w:val="TableNormal"/>
    <w:next w:val="TableGrid"/>
    <w:uiPriority w:val="59"/>
    <w:rsid w:val="00276E2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6E27"/>
  </w:style>
  <w:style w:type="character" w:customStyle="1" w:styleId="fontstyle01">
    <w:name w:val="fontstyle01"/>
    <w:rsid w:val="00276E27"/>
    <w:rPr>
      <w:rFonts w:ascii="TimesNewRomanPSMT" w:hAnsi="TimesNewRomanPSMT" w:hint="default"/>
      <w:b w:val="0"/>
      <w:bCs w:val="0"/>
      <w:i w:val="0"/>
      <w:iCs w:val="0"/>
      <w:color w:val="000000"/>
      <w:sz w:val="24"/>
      <w:szCs w:val="24"/>
    </w:rPr>
  </w:style>
  <w:style w:type="character" w:customStyle="1" w:styleId="fontstyle21">
    <w:name w:val="fontstyle21"/>
    <w:rsid w:val="00276E27"/>
    <w:rPr>
      <w:rFonts w:ascii="TimesNewRomanPS-BoldItalicMT" w:hAnsi="TimesNewRomanPS-BoldItalicMT" w:hint="default"/>
      <w:b/>
      <w:bCs/>
      <w:i/>
      <w:iCs/>
      <w:color w:val="000000"/>
      <w:sz w:val="28"/>
      <w:szCs w:val="28"/>
    </w:rPr>
  </w:style>
  <w:style w:type="character" w:customStyle="1" w:styleId="fontstyle31">
    <w:name w:val="fontstyle31"/>
    <w:rsid w:val="00276E27"/>
    <w:rPr>
      <w:rFonts w:ascii="TimesNewRomanPS-BoldMT" w:hAnsi="TimesNewRomanPS-BoldMT" w:hint="default"/>
      <w:b/>
      <w:bCs/>
      <w:i w:val="0"/>
      <w:iCs w:val="0"/>
      <w:color w:val="000000"/>
      <w:sz w:val="24"/>
      <w:szCs w:val="24"/>
    </w:rPr>
  </w:style>
  <w:style w:type="numbering" w:customStyle="1" w:styleId="NoList3">
    <w:name w:val="No List3"/>
    <w:next w:val="NoList"/>
    <w:uiPriority w:val="99"/>
    <w:semiHidden/>
    <w:unhideWhenUsed/>
    <w:rsid w:val="00276E27"/>
  </w:style>
  <w:style w:type="table" w:customStyle="1" w:styleId="TableGrid17">
    <w:name w:val="Table Grid17"/>
    <w:basedOn w:val="TableNormal"/>
    <w:next w:val="TableGrid"/>
    <w:uiPriority w:val="99"/>
    <w:unhideWhenUsed/>
    <w:qFormat/>
    <w:rsid w:val="00276E2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LightGrid-Accent51">
    <w:name w:val="Light Grid - Accent 51"/>
    <w:basedOn w:val="TableNormal"/>
    <w:next w:val="LightGrid-Accent5"/>
    <w:uiPriority w:val="99"/>
    <w:unhideWhenUsed/>
    <w:rsid w:val="00276E27"/>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tblStylePr w:type="firstRow">
      <w:rPr>
        <w:rFonts w:ascii="Cambria" w:eastAsia="SimSun" w:hAnsi="Cambria" w:cs="Times New Roman" w:hint="default"/>
        <w:b/>
        <w:bCs/>
      </w:rPr>
      <w:tblPr/>
      <w:tcPr>
        <w:tcBorders>
          <w:insideH w:val="nil"/>
        </w:tcBorders>
      </w:tcPr>
    </w:tblStylePr>
    <w:tblStylePr w:type="lastRow">
      <w:rPr>
        <w:rFonts w:ascii="Cambria" w:eastAsia="SimSun" w:hAnsi="Cambria" w:cs="Times New Roman" w:hint="default"/>
        <w:b/>
        <w:bCs/>
      </w:rPr>
      <w:tblPr/>
      <w:tcPr>
        <w:tcBorders>
          <w:insideH w:val="nil"/>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StylePr>
    <w:tblStylePr w:type="band1Vert">
      <w:tblPr/>
      <w:tcPr>
        <w:shd w:val="clear" w:color="auto" w:fill="D2EAF0"/>
      </w:tcPr>
    </w:tblStylePr>
    <w:tblStylePr w:type="band1Horz">
      <w:tblPr/>
      <w:tcPr>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5">
    <w:name w:val="15"/>
    <w:basedOn w:val="DefaultParagraphFont"/>
    <w:qFormat/>
    <w:rsid w:val="00276E27"/>
    <w:rPr>
      <w:rFonts w:ascii="Times New Roman" w:hAnsi="Times New Roman" w:cs="Times New Roman" w:hint="default"/>
      <w:color w:val="0000FF"/>
      <w:u w:val="single"/>
    </w:rPr>
  </w:style>
  <w:style w:type="character" w:customStyle="1" w:styleId="16">
    <w:name w:val="16"/>
    <w:basedOn w:val="DefaultParagraphFont"/>
    <w:rsid w:val="00276E27"/>
    <w:rPr>
      <w:rFonts w:ascii="Times New Roman" w:hAnsi="Times New Roman" w:cs="Times New Roman" w:hint="default"/>
      <w:color w:val="0000FF"/>
      <w:u w:val="single"/>
    </w:rPr>
  </w:style>
  <w:style w:type="table" w:customStyle="1" w:styleId="TableGrid51">
    <w:name w:val="Table Grid51"/>
    <w:basedOn w:val="TableNormal"/>
    <w:uiPriority w:val="59"/>
    <w:rsid w:val="00276E2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276E27"/>
  </w:style>
  <w:style w:type="paragraph" w:customStyle="1" w:styleId="msolistparagraph0">
    <w:name w:val="msolistparagraph"/>
    <w:basedOn w:val="Standard"/>
    <w:rsid w:val="00276E27"/>
    <w:pPr>
      <w:widowControl/>
      <w:spacing w:after="200" w:line="276" w:lineRule="auto"/>
    </w:pPr>
    <w:rPr>
      <w:rFonts w:ascii="Calibri" w:hAnsi="Calibri" w:cs="Times New Roman"/>
      <w:kern w:val="2"/>
      <w:sz w:val="22"/>
      <w:szCs w:val="22"/>
      <w:lang w:bidi="ar-SA"/>
    </w:rPr>
  </w:style>
  <w:style w:type="numbering" w:customStyle="1" w:styleId="NoList4">
    <w:name w:val="No List4"/>
    <w:next w:val="NoList"/>
    <w:uiPriority w:val="99"/>
    <w:semiHidden/>
    <w:unhideWhenUsed/>
    <w:rsid w:val="00276E27"/>
  </w:style>
  <w:style w:type="table" w:customStyle="1" w:styleId="TableGrid18">
    <w:name w:val="Table Grid18"/>
    <w:basedOn w:val="TableNormal"/>
    <w:next w:val="TableGrid"/>
    <w:uiPriority w:val="39"/>
    <w:rsid w:val="00276E2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636237853msonormal">
    <w:name w:val="yiv4636237853msonormal"/>
    <w:basedOn w:val="Normal"/>
    <w:rsid w:val="00276E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lqj4b">
    <w:name w:val="jlqj4b"/>
    <w:basedOn w:val="DefaultParagraphFont"/>
    <w:rsid w:val="00276E27"/>
  </w:style>
  <w:style w:type="table" w:customStyle="1" w:styleId="TableGrid21">
    <w:name w:val="Table Grid21"/>
    <w:basedOn w:val="TableNormal"/>
    <w:next w:val="TableGrid"/>
    <w:uiPriority w:val="99"/>
    <w:unhideWhenUsed/>
    <w:rsid w:val="00276E2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110">
    <w:name w:val="Table Grid110"/>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stranice1">
    <w:name w:val="Zaglavlje stranice1"/>
    <w:basedOn w:val="Normal"/>
    <w:next w:val="Header"/>
    <w:link w:val="ZaglavljestraniceChar"/>
    <w:uiPriority w:val="99"/>
    <w:unhideWhenUsed/>
    <w:rsid w:val="00276E27"/>
    <w:pPr>
      <w:tabs>
        <w:tab w:val="center" w:pos="4513"/>
        <w:tab w:val="right" w:pos="9026"/>
      </w:tabs>
      <w:spacing w:after="0" w:line="240" w:lineRule="auto"/>
    </w:pPr>
    <w:rPr>
      <w:rFonts w:eastAsiaTheme="minorHAnsi"/>
      <w:lang w:val="en-US" w:eastAsia="en-US"/>
    </w:rPr>
  </w:style>
  <w:style w:type="character" w:customStyle="1" w:styleId="ZaglavljestraniceChar">
    <w:name w:val="Zaglavlje stranice Char"/>
    <w:basedOn w:val="DefaultParagraphFont"/>
    <w:link w:val="Zaglavljestranice1"/>
    <w:uiPriority w:val="99"/>
    <w:rsid w:val="00276E27"/>
  </w:style>
  <w:style w:type="paragraph" w:customStyle="1" w:styleId="Podnojestranice1">
    <w:name w:val="Podnožje stranice1"/>
    <w:basedOn w:val="Normal"/>
    <w:next w:val="Footer"/>
    <w:link w:val="PodnojestraniceChar"/>
    <w:uiPriority w:val="99"/>
    <w:unhideWhenUsed/>
    <w:rsid w:val="00276E27"/>
    <w:pPr>
      <w:tabs>
        <w:tab w:val="center" w:pos="4513"/>
        <w:tab w:val="right" w:pos="9026"/>
      </w:tabs>
      <w:spacing w:after="0" w:line="240" w:lineRule="auto"/>
    </w:pPr>
    <w:rPr>
      <w:rFonts w:eastAsiaTheme="minorHAnsi"/>
      <w:lang w:val="en-US" w:eastAsia="en-US"/>
    </w:rPr>
  </w:style>
  <w:style w:type="character" w:customStyle="1" w:styleId="PodnojestraniceChar">
    <w:name w:val="Podnožje stranice Char"/>
    <w:basedOn w:val="DefaultParagraphFont"/>
    <w:link w:val="Podnojestranice1"/>
    <w:uiPriority w:val="99"/>
    <w:rsid w:val="00276E27"/>
  </w:style>
  <w:style w:type="table" w:customStyle="1" w:styleId="TableGrid0">
    <w:name w:val="TableGrid"/>
    <w:rsid w:val="00276E27"/>
    <w:pPr>
      <w:spacing w:after="0" w:line="240" w:lineRule="auto"/>
    </w:pPr>
    <w:rPr>
      <w:rFonts w:eastAsia="Times New Roman"/>
      <w:lang w:val="en-GB" w:eastAsia="en-GB"/>
    </w:rPr>
    <w:tblPr>
      <w:tblCellMar>
        <w:top w:w="0" w:type="dxa"/>
        <w:left w:w="0" w:type="dxa"/>
        <w:bottom w:w="0" w:type="dxa"/>
        <w:right w:w="0" w:type="dxa"/>
      </w:tblCellMar>
    </w:tblPr>
  </w:style>
  <w:style w:type="table" w:customStyle="1" w:styleId="TableGrid22">
    <w:name w:val="Table Grid22"/>
    <w:basedOn w:val="TableNormal"/>
    <w:next w:val="TableGrid"/>
    <w:uiPriority w:val="59"/>
    <w:unhideWhenUsed/>
    <w:rsid w:val="00276E2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41">
    <w:name w:val="Table Grid41"/>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276E27"/>
  </w:style>
  <w:style w:type="table" w:customStyle="1" w:styleId="TableGrid23">
    <w:name w:val="Table Grid23"/>
    <w:basedOn w:val="TableNormal"/>
    <w:next w:val="TableGrid"/>
    <w:uiPriority w:val="3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276E27"/>
    <w:pPr>
      <w:spacing w:after="0" w:line="240" w:lineRule="auto"/>
    </w:pPr>
    <w:rPr>
      <w:rFonts w:ascii="Calibri" w:eastAsia="Calibri" w:hAnsi="Calibri" w:cs="Calibri"/>
      <w:lang w:val="sr-Cyrl-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276E2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27"/>
    <w:rPr>
      <w:rFonts w:eastAsiaTheme="minorEastAsia"/>
      <w:lang w:val="sr-Cyrl-RS" w:eastAsia="sr-Cyrl-RS"/>
    </w:rPr>
  </w:style>
  <w:style w:type="paragraph" w:styleId="Heading1">
    <w:name w:val="heading 1"/>
    <w:basedOn w:val="Normal"/>
    <w:next w:val="Normal"/>
    <w:link w:val="Heading1Char"/>
    <w:qFormat/>
    <w:rsid w:val="00276E2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unhideWhenUsed/>
    <w:qFormat/>
    <w:rsid w:val="00276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6E2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76E2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276E27"/>
    <w:pPr>
      <w:spacing w:before="240" w:after="60" w:line="240" w:lineRule="auto"/>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E27"/>
    <w:rPr>
      <w:rFonts w:ascii="Cambria" w:eastAsia="Times New Roman" w:hAnsi="Cambria" w:cs="Times New Roman"/>
      <w:b/>
      <w:bCs/>
      <w:kern w:val="32"/>
      <w:sz w:val="32"/>
      <w:szCs w:val="32"/>
      <w:lang w:val="sr-Cyrl-RS" w:eastAsia="sr-Cyrl-RS"/>
    </w:rPr>
  </w:style>
  <w:style w:type="character" w:customStyle="1" w:styleId="Heading2Char">
    <w:name w:val="Heading 2 Char"/>
    <w:basedOn w:val="DefaultParagraphFont"/>
    <w:link w:val="Heading2"/>
    <w:uiPriority w:val="99"/>
    <w:rsid w:val="00276E27"/>
    <w:rPr>
      <w:rFonts w:asciiTheme="majorHAnsi" w:eastAsiaTheme="majorEastAsia" w:hAnsiTheme="majorHAnsi" w:cstheme="majorBidi"/>
      <w:b/>
      <w:bCs/>
      <w:color w:val="4F81BD" w:themeColor="accent1"/>
      <w:sz w:val="26"/>
      <w:szCs w:val="26"/>
      <w:lang w:val="sr-Cyrl-RS" w:eastAsia="sr-Cyrl-RS"/>
    </w:rPr>
  </w:style>
  <w:style w:type="character" w:customStyle="1" w:styleId="Heading3Char">
    <w:name w:val="Heading 3 Char"/>
    <w:basedOn w:val="DefaultParagraphFont"/>
    <w:link w:val="Heading3"/>
    <w:uiPriority w:val="9"/>
    <w:semiHidden/>
    <w:rsid w:val="00276E27"/>
    <w:rPr>
      <w:rFonts w:asciiTheme="majorHAnsi" w:eastAsiaTheme="majorEastAsia" w:hAnsiTheme="majorHAnsi" w:cstheme="majorBidi"/>
      <w:b/>
      <w:bCs/>
      <w:color w:val="4F81BD" w:themeColor="accent1"/>
      <w:lang w:val="sr-Cyrl-RS" w:eastAsia="sr-Cyrl-RS"/>
    </w:rPr>
  </w:style>
  <w:style w:type="character" w:customStyle="1" w:styleId="Heading5Char">
    <w:name w:val="Heading 5 Char"/>
    <w:basedOn w:val="DefaultParagraphFont"/>
    <w:link w:val="Heading5"/>
    <w:rsid w:val="00276E2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76E27"/>
    <w:rPr>
      <w:rFonts w:ascii="Times New Roman" w:eastAsia="Times New Roman" w:hAnsi="Times New Roman" w:cs="Times New Roman"/>
      <w:b/>
      <w:bCs/>
    </w:rPr>
  </w:style>
  <w:style w:type="character" w:styleId="Hyperlink">
    <w:name w:val="Hyperlink"/>
    <w:basedOn w:val="DefaultParagraphFont"/>
    <w:uiPriority w:val="99"/>
    <w:rsid w:val="00276E27"/>
    <w:rPr>
      <w:color w:val="0000FF"/>
      <w:u w:val="single"/>
    </w:rPr>
  </w:style>
  <w:style w:type="paragraph" w:styleId="Header">
    <w:name w:val="header"/>
    <w:basedOn w:val="Normal"/>
    <w:link w:val="HeaderChar"/>
    <w:uiPriority w:val="99"/>
    <w:unhideWhenUsed/>
    <w:rsid w:val="00276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E27"/>
    <w:rPr>
      <w:rFonts w:eastAsiaTheme="minorEastAsia"/>
      <w:lang w:val="sr-Cyrl-RS" w:eastAsia="sr-Cyrl-RS"/>
    </w:rPr>
  </w:style>
  <w:style w:type="paragraph" w:styleId="Footer">
    <w:name w:val="footer"/>
    <w:basedOn w:val="Normal"/>
    <w:link w:val="FooterChar"/>
    <w:uiPriority w:val="99"/>
    <w:unhideWhenUsed/>
    <w:rsid w:val="00276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6E27"/>
    <w:rPr>
      <w:rFonts w:eastAsiaTheme="minorEastAsia"/>
      <w:lang w:val="sr-Cyrl-RS" w:eastAsia="sr-Cyrl-RS"/>
    </w:rPr>
  </w:style>
  <w:style w:type="paragraph" w:styleId="BalloonText">
    <w:name w:val="Balloon Text"/>
    <w:basedOn w:val="Normal"/>
    <w:link w:val="BalloonTextChar"/>
    <w:uiPriority w:val="99"/>
    <w:semiHidden/>
    <w:unhideWhenUsed/>
    <w:qFormat/>
    <w:rsid w:val="0027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76E27"/>
    <w:rPr>
      <w:rFonts w:ascii="Tahoma" w:eastAsiaTheme="minorEastAsia" w:hAnsi="Tahoma" w:cs="Tahoma"/>
      <w:sz w:val="16"/>
      <w:szCs w:val="16"/>
      <w:lang w:val="sr-Cyrl-RS" w:eastAsia="sr-Cyrl-RS"/>
    </w:rPr>
  </w:style>
  <w:style w:type="paragraph" w:styleId="BodyText">
    <w:name w:val="Body Text"/>
    <w:basedOn w:val="Normal"/>
    <w:link w:val="BodyTextChar"/>
    <w:rsid w:val="00276E27"/>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276E27"/>
    <w:rPr>
      <w:rFonts w:ascii="Times New Roman" w:eastAsia="Times New Roman" w:hAnsi="Times New Roman" w:cs="Times New Roman"/>
      <w:sz w:val="24"/>
      <w:szCs w:val="24"/>
      <w:lang w:val="sr-Cyrl-RS"/>
    </w:rPr>
  </w:style>
  <w:style w:type="paragraph" w:styleId="ListParagraph">
    <w:name w:val="List Paragraph"/>
    <w:basedOn w:val="Normal"/>
    <w:uiPriority w:val="34"/>
    <w:qFormat/>
    <w:rsid w:val="00276E27"/>
    <w:pPr>
      <w:ind w:left="720"/>
      <w:contextualSpacing/>
    </w:pPr>
  </w:style>
  <w:style w:type="paragraph" w:styleId="BodyTextIndent2">
    <w:name w:val="Body Text Indent 2"/>
    <w:basedOn w:val="Normal"/>
    <w:link w:val="BodyTextIndent2Char"/>
    <w:uiPriority w:val="99"/>
    <w:unhideWhenUsed/>
    <w:rsid w:val="00276E27"/>
    <w:pPr>
      <w:spacing w:after="120" w:line="480" w:lineRule="auto"/>
      <w:ind w:left="283"/>
    </w:pPr>
  </w:style>
  <w:style w:type="character" w:customStyle="1" w:styleId="BodyTextIndent2Char">
    <w:name w:val="Body Text Indent 2 Char"/>
    <w:basedOn w:val="DefaultParagraphFont"/>
    <w:link w:val="BodyTextIndent2"/>
    <w:uiPriority w:val="99"/>
    <w:rsid w:val="00276E27"/>
    <w:rPr>
      <w:rFonts w:eastAsiaTheme="minorEastAsia"/>
      <w:lang w:val="sr-Cyrl-RS" w:eastAsia="sr-Cyrl-RS"/>
    </w:rPr>
  </w:style>
  <w:style w:type="paragraph" w:styleId="BodyTextIndent">
    <w:name w:val="Body Text Indent"/>
    <w:basedOn w:val="Normal"/>
    <w:link w:val="BodyTextIndentChar"/>
    <w:uiPriority w:val="99"/>
    <w:unhideWhenUsed/>
    <w:rsid w:val="00276E27"/>
    <w:pPr>
      <w:spacing w:after="120"/>
      <w:ind w:left="283"/>
    </w:pPr>
  </w:style>
  <w:style w:type="character" w:customStyle="1" w:styleId="BodyTextIndentChar">
    <w:name w:val="Body Text Indent Char"/>
    <w:basedOn w:val="DefaultParagraphFont"/>
    <w:link w:val="BodyTextIndent"/>
    <w:uiPriority w:val="99"/>
    <w:rsid w:val="00276E27"/>
    <w:rPr>
      <w:rFonts w:eastAsiaTheme="minorEastAsia"/>
      <w:lang w:val="sr-Cyrl-RS" w:eastAsia="sr-Cyrl-RS"/>
    </w:rPr>
  </w:style>
  <w:style w:type="paragraph" w:styleId="BodyTextIndent3">
    <w:name w:val="Body Text Indent 3"/>
    <w:basedOn w:val="Normal"/>
    <w:link w:val="BodyTextIndent3Char"/>
    <w:uiPriority w:val="99"/>
    <w:unhideWhenUsed/>
    <w:rsid w:val="00276E27"/>
    <w:pPr>
      <w:spacing w:after="120"/>
      <w:ind w:left="283"/>
    </w:pPr>
    <w:rPr>
      <w:sz w:val="16"/>
      <w:szCs w:val="16"/>
    </w:rPr>
  </w:style>
  <w:style w:type="character" w:customStyle="1" w:styleId="BodyTextIndent3Char">
    <w:name w:val="Body Text Indent 3 Char"/>
    <w:basedOn w:val="DefaultParagraphFont"/>
    <w:link w:val="BodyTextIndent3"/>
    <w:uiPriority w:val="99"/>
    <w:rsid w:val="00276E27"/>
    <w:rPr>
      <w:rFonts w:eastAsiaTheme="minorEastAsia"/>
      <w:sz w:val="16"/>
      <w:szCs w:val="16"/>
      <w:lang w:val="sr-Cyrl-RS" w:eastAsia="sr-Cyrl-RS"/>
    </w:rPr>
  </w:style>
  <w:style w:type="paragraph" w:styleId="NormalWeb">
    <w:name w:val="Normal (Web)"/>
    <w:basedOn w:val="Normal"/>
    <w:uiPriority w:val="99"/>
    <w:rsid w:val="00276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drajtabele">
    <w:name w:val="Sadržaj tabele"/>
    <w:basedOn w:val="Normal"/>
    <w:rsid w:val="00276E27"/>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Normal1">
    <w:name w:val="Normal1"/>
    <w:rsid w:val="00276E27"/>
    <w:rPr>
      <w:rFonts w:ascii="Calibri" w:eastAsia="Calibri" w:hAnsi="Calibri" w:cs="Calibri"/>
      <w:color w:val="000000"/>
    </w:rPr>
  </w:style>
  <w:style w:type="paragraph" w:styleId="BodyText2">
    <w:name w:val="Body Text 2"/>
    <w:basedOn w:val="Normal"/>
    <w:link w:val="BodyText2Char"/>
    <w:uiPriority w:val="99"/>
    <w:unhideWhenUsed/>
    <w:rsid w:val="00276E27"/>
    <w:pPr>
      <w:spacing w:after="120" w:line="480" w:lineRule="auto"/>
    </w:pPr>
  </w:style>
  <w:style w:type="character" w:customStyle="1" w:styleId="BodyText2Char">
    <w:name w:val="Body Text 2 Char"/>
    <w:basedOn w:val="DefaultParagraphFont"/>
    <w:link w:val="BodyText2"/>
    <w:uiPriority w:val="99"/>
    <w:rsid w:val="00276E27"/>
    <w:rPr>
      <w:rFonts w:eastAsiaTheme="minorEastAsia"/>
      <w:lang w:val="sr-Cyrl-RS" w:eastAsia="sr-Cyrl-RS"/>
    </w:rPr>
  </w:style>
  <w:style w:type="paragraph" w:customStyle="1" w:styleId="normalcentaritalic">
    <w:name w:val="normalcentaritalic"/>
    <w:basedOn w:val="Normal"/>
    <w:uiPriority w:val="99"/>
    <w:rsid w:val="00276E27"/>
    <w:pPr>
      <w:tabs>
        <w:tab w:val="left" w:pos="1440"/>
      </w:tabs>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76E27"/>
    <w:rPr>
      <w:b/>
      <w:bCs/>
    </w:rPr>
  </w:style>
  <w:style w:type="table" w:styleId="TableGrid">
    <w:name w:val="Table Grid"/>
    <w:basedOn w:val="TableNormal"/>
    <w:uiPriority w:val="59"/>
    <w:qFormat/>
    <w:rsid w:val="00276E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76E2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76E27"/>
    <w:rPr>
      <w:rFonts w:ascii="Calibri" w:eastAsia="Calibri" w:hAnsi="Calibri" w:cs="Times New Roman"/>
    </w:rPr>
  </w:style>
  <w:style w:type="character" w:customStyle="1" w:styleId="ss-required-asterisk">
    <w:name w:val="ss-required-asterisk"/>
    <w:basedOn w:val="DefaultParagraphFont"/>
    <w:rsid w:val="00276E27"/>
  </w:style>
  <w:style w:type="paragraph" w:styleId="PlainText">
    <w:name w:val="Plain Text"/>
    <w:basedOn w:val="Normal"/>
    <w:link w:val="PlainTextChar"/>
    <w:uiPriority w:val="99"/>
    <w:unhideWhenUsed/>
    <w:rsid w:val="00276E27"/>
    <w:pPr>
      <w:suppressAutoHyphens/>
      <w:spacing w:after="0" w:line="100" w:lineRule="atLeast"/>
    </w:pPr>
    <w:rPr>
      <w:rFonts w:ascii="Courier New" w:eastAsia="Times New Roman" w:hAnsi="Courier New" w:cs="Courier New"/>
      <w:kern w:val="2"/>
      <w:sz w:val="20"/>
      <w:szCs w:val="20"/>
      <w:lang w:val="en-GB" w:eastAsia="ar-SA"/>
    </w:rPr>
  </w:style>
  <w:style w:type="character" w:customStyle="1" w:styleId="PlainTextChar">
    <w:name w:val="Plain Text Char"/>
    <w:basedOn w:val="DefaultParagraphFont"/>
    <w:link w:val="PlainText"/>
    <w:uiPriority w:val="99"/>
    <w:rsid w:val="00276E27"/>
    <w:rPr>
      <w:rFonts w:ascii="Courier New" w:eastAsia="Times New Roman" w:hAnsi="Courier New" w:cs="Courier New"/>
      <w:kern w:val="2"/>
      <w:sz w:val="20"/>
      <w:szCs w:val="20"/>
      <w:lang w:val="en-GB" w:eastAsia="ar-SA"/>
    </w:rPr>
  </w:style>
  <w:style w:type="table" w:customStyle="1" w:styleId="LightShading-Accent11">
    <w:name w:val="Light Shading - Accent 11"/>
    <w:basedOn w:val="TableNormal"/>
    <w:uiPriority w:val="60"/>
    <w:rsid w:val="00276E27"/>
    <w:pPr>
      <w:spacing w:after="0" w:line="240" w:lineRule="auto"/>
    </w:pPr>
    <w:rPr>
      <w:rFonts w:eastAsiaTheme="minorEastAsia"/>
      <w:color w:val="365F91" w:themeColor="accent1" w:themeShade="BF"/>
      <w:lang w:val="sr-Cyrl-RS" w:eastAsia="sr-Cyrl-R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76E27"/>
    <w:pPr>
      <w:spacing w:after="0" w:line="240" w:lineRule="auto"/>
    </w:pPr>
    <w:rPr>
      <w:rFonts w:eastAsiaTheme="minorEastAsia"/>
      <w:color w:val="943634" w:themeColor="accent2" w:themeShade="BF"/>
      <w:lang w:val="sr-Cyrl-RS" w:eastAsia="sr-Cyrl-R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76E27"/>
    <w:pPr>
      <w:spacing w:after="0" w:line="240" w:lineRule="auto"/>
    </w:pPr>
    <w:rPr>
      <w:rFonts w:eastAsiaTheme="minorEastAsia"/>
      <w:color w:val="76923C" w:themeColor="accent3" w:themeShade="BF"/>
      <w:lang w:val="sr-Cyrl-RS" w:eastAsia="sr-Cyrl-R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276E27"/>
    <w:pPr>
      <w:spacing w:after="0" w:line="240" w:lineRule="auto"/>
    </w:pPr>
    <w:rPr>
      <w:rFonts w:eastAsiaTheme="minorEastAsia"/>
      <w:color w:val="31849B" w:themeColor="accent5" w:themeShade="BF"/>
      <w:lang w:val="sr-Cyrl-RS" w:eastAsia="sr-Cyrl-R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276E27"/>
    <w:pPr>
      <w:spacing w:after="0" w:line="240" w:lineRule="auto"/>
    </w:pPr>
    <w:rPr>
      <w:rFonts w:eastAsiaTheme="minorEastAsia"/>
      <w:color w:val="000000" w:themeColor="text1"/>
      <w:lang w:val="sr-Cyrl-RS" w:eastAsia="sr-Cyrl-R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PlaceholderText">
    <w:name w:val="Placeholder Text"/>
    <w:basedOn w:val="DefaultParagraphFont"/>
    <w:uiPriority w:val="99"/>
    <w:semiHidden/>
    <w:rsid w:val="00276E27"/>
    <w:rPr>
      <w:color w:val="808080"/>
    </w:rPr>
  </w:style>
  <w:style w:type="table" w:styleId="MediumShading1-Accent2">
    <w:name w:val="Medium Shading 1 Accent 2"/>
    <w:basedOn w:val="TableNormal"/>
    <w:uiPriority w:val="63"/>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uiPriority w:val="60"/>
    <w:rsid w:val="00276E27"/>
    <w:pPr>
      <w:spacing w:after="0" w:line="240" w:lineRule="auto"/>
    </w:pPr>
    <w:rPr>
      <w:rFonts w:eastAsiaTheme="minorEastAsia"/>
      <w:color w:val="365F91" w:themeColor="accent1" w:themeShade="BF"/>
      <w:lang w:val="sr-Cyrl-RS" w:eastAsia="sr-Cyrl-R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276E27"/>
    <w:pPr>
      <w:spacing w:after="0" w:line="240" w:lineRule="auto"/>
    </w:pPr>
    <w:rPr>
      <w:rFonts w:asciiTheme="majorHAnsi" w:eastAsiaTheme="majorEastAsia" w:hAnsiTheme="majorHAnsi" w:cstheme="majorBidi"/>
      <w:color w:val="000000" w:themeColor="text1"/>
      <w:lang w:val="sr-Cyrl-RS" w:eastAsia="sr-Cyrl-R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276E27"/>
    <w:pPr>
      <w:spacing w:after="0" w:line="240" w:lineRule="auto"/>
    </w:pPr>
    <w:rPr>
      <w:rFonts w:eastAsiaTheme="minorEastAsia"/>
      <w:lang w:val="sr-Cyrl-RS" w:eastAsia="sr-Cyrl-R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
    <w:name w:val="Table Grid1"/>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76E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276E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GridTable6ColorfulAccent1">
    <w:name w:val="Grid Table 6 Colorful Accent 1"/>
    <w:basedOn w:val="TableNormal"/>
    <w:uiPriority w:val="51"/>
    <w:rsid w:val="00276E27"/>
    <w:pPr>
      <w:spacing w:after="0" w:line="240" w:lineRule="auto"/>
    </w:pPr>
    <w:rPr>
      <w:rFonts w:ascii="Arial" w:eastAsia="Arial" w:hAnsi="Arial" w:cs="Times New Roman"/>
      <w:color w:val="374C80"/>
      <w:sz w:val="20"/>
      <w:szCs w:val="20"/>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4" w:space="0" w:color="90A1CF"/>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character" w:styleId="Emphasis">
    <w:name w:val="Emphasis"/>
    <w:uiPriority w:val="20"/>
    <w:qFormat/>
    <w:rsid w:val="00276E27"/>
    <w:rPr>
      <w:i/>
      <w:iCs/>
    </w:rPr>
  </w:style>
  <w:style w:type="table" w:customStyle="1" w:styleId="TableGrid6">
    <w:name w:val="Table Grid6"/>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76E27"/>
    <w:pPr>
      <w:spacing w:after="0" w:line="240" w:lineRule="auto"/>
    </w:pPr>
    <w:rPr>
      <w:rFonts w:eastAsia="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76E27"/>
    <w:pPr>
      <w:spacing w:after="0" w:line="240" w:lineRule="auto"/>
    </w:pPr>
    <w:rPr>
      <w:rFonts w:eastAsia="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276E27"/>
    <w:pPr>
      <w:spacing w:after="0" w:line="240" w:lineRule="auto"/>
    </w:pPr>
    <w:rPr>
      <w:rFonts w:eastAsiaTheme="minorEastAsia"/>
      <w:color w:val="E36C0A" w:themeColor="accent6" w:themeShade="BF"/>
      <w:lang w:val="sr-Cyrl-RS" w:eastAsia="sr-Cyrl-R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eGrid9">
    <w:name w:val="Table Grid9"/>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276E27"/>
    <w:pPr>
      <w:spacing w:after="0" w:line="240" w:lineRule="auto"/>
    </w:pPr>
    <w:rPr>
      <w:rFonts w:eastAsia="Calibri"/>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E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76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semiHidden/>
    <w:unhideWhenUsed/>
    <w:rsid w:val="00276E27"/>
  </w:style>
  <w:style w:type="character" w:customStyle="1" w:styleId="BalloonTextChar1">
    <w:name w:val="Balloon Text Char1"/>
    <w:basedOn w:val="DefaultParagraphFont"/>
    <w:uiPriority w:val="99"/>
    <w:semiHidden/>
    <w:rsid w:val="00276E27"/>
    <w:rPr>
      <w:rFonts w:ascii="Tahoma" w:eastAsia="Times New Roman" w:hAnsi="Tahoma" w:cs="Tahoma" w:hint="default"/>
      <w:sz w:val="16"/>
      <w:szCs w:val="16"/>
      <w:lang w:val="sr-Cyrl-CS" w:eastAsia="sr-Cyrl-CS"/>
    </w:rPr>
  </w:style>
  <w:style w:type="character" w:customStyle="1" w:styleId="apple-converted-space">
    <w:name w:val="apple-converted-space"/>
    <w:basedOn w:val="DefaultParagraphFont"/>
    <w:rsid w:val="00276E27"/>
  </w:style>
  <w:style w:type="numbering" w:customStyle="1" w:styleId="NoList2">
    <w:name w:val="No List2"/>
    <w:next w:val="NoList"/>
    <w:uiPriority w:val="99"/>
    <w:semiHidden/>
    <w:unhideWhenUsed/>
    <w:rsid w:val="00276E27"/>
  </w:style>
  <w:style w:type="table" w:customStyle="1" w:styleId="TableGrid15">
    <w:name w:val="Table Grid15"/>
    <w:basedOn w:val="TableNormal"/>
    <w:next w:val="TableGrid"/>
    <w:uiPriority w:val="59"/>
    <w:rsid w:val="00276E2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6E27"/>
  </w:style>
  <w:style w:type="character" w:customStyle="1" w:styleId="fontstyle01">
    <w:name w:val="fontstyle01"/>
    <w:rsid w:val="00276E27"/>
    <w:rPr>
      <w:rFonts w:ascii="TimesNewRomanPSMT" w:hAnsi="TimesNewRomanPSMT" w:hint="default"/>
      <w:b w:val="0"/>
      <w:bCs w:val="0"/>
      <w:i w:val="0"/>
      <w:iCs w:val="0"/>
      <w:color w:val="000000"/>
      <w:sz w:val="24"/>
      <w:szCs w:val="24"/>
    </w:rPr>
  </w:style>
  <w:style w:type="character" w:customStyle="1" w:styleId="fontstyle21">
    <w:name w:val="fontstyle21"/>
    <w:rsid w:val="00276E27"/>
    <w:rPr>
      <w:rFonts w:ascii="TimesNewRomanPS-BoldItalicMT" w:hAnsi="TimesNewRomanPS-BoldItalicMT" w:hint="default"/>
      <w:b/>
      <w:bCs/>
      <w:i/>
      <w:iCs/>
      <w:color w:val="000000"/>
      <w:sz w:val="28"/>
      <w:szCs w:val="28"/>
    </w:rPr>
  </w:style>
  <w:style w:type="character" w:customStyle="1" w:styleId="fontstyle31">
    <w:name w:val="fontstyle31"/>
    <w:rsid w:val="00276E27"/>
    <w:rPr>
      <w:rFonts w:ascii="TimesNewRomanPS-BoldMT" w:hAnsi="TimesNewRomanPS-BoldMT" w:hint="default"/>
      <w:b/>
      <w:bCs/>
      <w:i w:val="0"/>
      <w:iCs w:val="0"/>
      <w:color w:val="000000"/>
      <w:sz w:val="24"/>
      <w:szCs w:val="24"/>
    </w:rPr>
  </w:style>
  <w:style w:type="numbering" w:customStyle="1" w:styleId="NoList3">
    <w:name w:val="No List3"/>
    <w:next w:val="NoList"/>
    <w:uiPriority w:val="99"/>
    <w:semiHidden/>
    <w:unhideWhenUsed/>
    <w:rsid w:val="00276E27"/>
  </w:style>
  <w:style w:type="table" w:customStyle="1" w:styleId="TableGrid17">
    <w:name w:val="Table Grid17"/>
    <w:basedOn w:val="TableNormal"/>
    <w:next w:val="TableGrid"/>
    <w:uiPriority w:val="99"/>
    <w:unhideWhenUsed/>
    <w:qFormat/>
    <w:rsid w:val="00276E2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LightGrid-Accent51">
    <w:name w:val="Light Grid - Accent 51"/>
    <w:basedOn w:val="TableNormal"/>
    <w:next w:val="LightGrid-Accent5"/>
    <w:uiPriority w:val="99"/>
    <w:unhideWhenUsed/>
    <w:rsid w:val="00276E27"/>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tblStylePr w:type="firstRow">
      <w:rPr>
        <w:rFonts w:ascii="Cambria" w:eastAsia="SimSun" w:hAnsi="Cambria" w:cs="Times New Roman" w:hint="default"/>
        <w:b/>
        <w:bCs/>
      </w:rPr>
      <w:tblPr/>
      <w:tcPr>
        <w:tcBorders>
          <w:insideH w:val="nil"/>
        </w:tcBorders>
      </w:tcPr>
    </w:tblStylePr>
    <w:tblStylePr w:type="lastRow">
      <w:rPr>
        <w:rFonts w:ascii="Cambria" w:eastAsia="SimSun" w:hAnsi="Cambria" w:cs="Times New Roman" w:hint="default"/>
        <w:b/>
        <w:bCs/>
      </w:rPr>
      <w:tblPr/>
      <w:tcPr>
        <w:tcBorders>
          <w:insideH w:val="nil"/>
        </w:tcBorders>
      </w:tcPr>
    </w:tblStylePr>
    <w:tblStylePr w:type="firstCol">
      <w:rPr>
        <w:rFonts w:ascii="Cambria" w:eastAsia="SimSun" w:hAnsi="Cambria" w:cs="Times New Roman" w:hint="default"/>
        <w:b/>
        <w:bCs/>
      </w:rPr>
    </w:tblStylePr>
    <w:tblStylePr w:type="lastCol">
      <w:rPr>
        <w:rFonts w:ascii="Cambria" w:eastAsia="SimSun" w:hAnsi="Cambria" w:cs="Times New Roman" w:hint="default"/>
        <w:b/>
        <w:bCs/>
      </w:rPr>
    </w:tblStylePr>
    <w:tblStylePr w:type="band1Vert">
      <w:tblPr/>
      <w:tcPr>
        <w:shd w:val="clear" w:color="auto" w:fill="D2EAF0"/>
      </w:tcPr>
    </w:tblStylePr>
    <w:tblStylePr w:type="band1Horz">
      <w:tblPr/>
      <w:tcPr>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5">
    <w:name w:val="15"/>
    <w:basedOn w:val="DefaultParagraphFont"/>
    <w:qFormat/>
    <w:rsid w:val="00276E27"/>
    <w:rPr>
      <w:rFonts w:ascii="Times New Roman" w:hAnsi="Times New Roman" w:cs="Times New Roman" w:hint="default"/>
      <w:color w:val="0000FF"/>
      <w:u w:val="single"/>
    </w:rPr>
  </w:style>
  <w:style w:type="character" w:customStyle="1" w:styleId="16">
    <w:name w:val="16"/>
    <w:basedOn w:val="DefaultParagraphFont"/>
    <w:rsid w:val="00276E27"/>
    <w:rPr>
      <w:rFonts w:ascii="Times New Roman" w:hAnsi="Times New Roman" w:cs="Times New Roman" w:hint="default"/>
      <w:color w:val="0000FF"/>
      <w:u w:val="single"/>
    </w:rPr>
  </w:style>
  <w:style w:type="table" w:customStyle="1" w:styleId="TableGrid51">
    <w:name w:val="Table Grid51"/>
    <w:basedOn w:val="TableNormal"/>
    <w:uiPriority w:val="59"/>
    <w:rsid w:val="00276E2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276E27"/>
  </w:style>
  <w:style w:type="paragraph" w:customStyle="1" w:styleId="msolistparagraph0">
    <w:name w:val="msolistparagraph"/>
    <w:basedOn w:val="Standard"/>
    <w:rsid w:val="00276E27"/>
    <w:pPr>
      <w:widowControl/>
      <w:spacing w:after="200" w:line="276" w:lineRule="auto"/>
    </w:pPr>
    <w:rPr>
      <w:rFonts w:ascii="Calibri" w:hAnsi="Calibri" w:cs="Times New Roman"/>
      <w:kern w:val="2"/>
      <w:sz w:val="22"/>
      <w:szCs w:val="22"/>
      <w:lang w:bidi="ar-SA"/>
    </w:rPr>
  </w:style>
  <w:style w:type="numbering" w:customStyle="1" w:styleId="NoList4">
    <w:name w:val="No List4"/>
    <w:next w:val="NoList"/>
    <w:uiPriority w:val="99"/>
    <w:semiHidden/>
    <w:unhideWhenUsed/>
    <w:rsid w:val="00276E27"/>
  </w:style>
  <w:style w:type="table" w:customStyle="1" w:styleId="TableGrid18">
    <w:name w:val="Table Grid18"/>
    <w:basedOn w:val="TableNormal"/>
    <w:next w:val="TableGrid"/>
    <w:uiPriority w:val="39"/>
    <w:rsid w:val="00276E2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636237853msonormal">
    <w:name w:val="yiv4636237853msonormal"/>
    <w:basedOn w:val="Normal"/>
    <w:rsid w:val="00276E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lqj4b">
    <w:name w:val="jlqj4b"/>
    <w:basedOn w:val="DefaultParagraphFont"/>
    <w:rsid w:val="00276E27"/>
  </w:style>
  <w:style w:type="table" w:customStyle="1" w:styleId="TableGrid21">
    <w:name w:val="Table Grid21"/>
    <w:basedOn w:val="TableNormal"/>
    <w:next w:val="TableGrid"/>
    <w:uiPriority w:val="99"/>
    <w:unhideWhenUsed/>
    <w:rsid w:val="00276E2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110">
    <w:name w:val="Table Grid110"/>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stranice1">
    <w:name w:val="Zaglavlje stranice1"/>
    <w:basedOn w:val="Normal"/>
    <w:next w:val="Header"/>
    <w:link w:val="ZaglavljestraniceChar"/>
    <w:uiPriority w:val="99"/>
    <w:unhideWhenUsed/>
    <w:rsid w:val="00276E27"/>
    <w:pPr>
      <w:tabs>
        <w:tab w:val="center" w:pos="4513"/>
        <w:tab w:val="right" w:pos="9026"/>
      </w:tabs>
      <w:spacing w:after="0" w:line="240" w:lineRule="auto"/>
    </w:pPr>
    <w:rPr>
      <w:rFonts w:eastAsiaTheme="minorHAnsi"/>
      <w:lang w:val="en-US" w:eastAsia="en-US"/>
    </w:rPr>
  </w:style>
  <w:style w:type="character" w:customStyle="1" w:styleId="ZaglavljestraniceChar">
    <w:name w:val="Zaglavlje stranice Char"/>
    <w:basedOn w:val="DefaultParagraphFont"/>
    <w:link w:val="Zaglavljestranice1"/>
    <w:uiPriority w:val="99"/>
    <w:rsid w:val="00276E27"/>
  </w:style>
  <w:style w:type="paragraph" w:customStyle="1" w:styleId="Podnojestranice1">
    <w:name w:val="Podnožje stranice1"/>
    <w:basedOn w:val="Normal"/>
    <w:next w:val="Footer"/>
    <w:link w:val="PodnojestraniceChar"/>
    <w:uiPriority w:val="99"/>
    <w:unhideWhenUsed/>
    <w:rsid w:val="00276E27"/>
    <w:pPr>
      <w:tabs>
        <w:tab w:val="center" w:pos="4513"/>
        <w:tab w:val="right" w:pos="9026"/>
      </w:tabs>
      <w:spacing w:after="0" w:line="240" w:lineRule="auto"/>
    </w:pPr>
    <w:rPr>
      <w:rFonts w:eastAsiaTheme="minorHAnsi"/>
      <w:lang w:val="en-US" w:eastAsia="en-US"/>
    </w:rPr>
  </w:style>
  <w:style w:type="character" w:customStyle="1" w:styleId="PodnojestraniceChar">
    <w:name w:val="Podnožje stranice Char"/>
    <w:basedOn w:val="DefaultParagraphFont"/>
    <w:link w:val="Podnojestranice1"/>
    <w:uiPriority w:val="99"/>
    <w:rsid w:val="00276E27"/>
  </w:style>
  <w:style w:type="table" w:customStyle="1" w:styleId="TableGrid0">
    <w:name w:val="TableGrid"/>
    <w:rsid w:val="00276E27"/>
    <w:pPr>
      <w:spacing w:after="0" w:line="240" w:lineRule="auto"/>
    </w:pPr>
    <w:rPr>
      <w:rFonts w:eastAsia="Times New Roman"/>
      <w:lang w:val="en-GB" w:eastAsia="en-GB"/>
    </w:rPr>
    <w:tblPr>
      <w:tblCellMar>
        <w:top w:w="0" w:type="dxa"/>
        <w:left w:w="0" w:type="dxa"/>
        <w:bottom w:w="0" w:type="dxa"/>
        <w:right w:w="0" w:type="dxa"/>
      </w:tblCellMar>
    </w:tblPr>
  </w:style>
  <w:style w:type="table" w:customStyle="1" w:styleId="TableGrid22">
    <w:name w:val="Table Grid22"/>
    <w:basedOn w:val="TableNormal"/>
    <w:next w:val="TableGrid"/>
    <w:uiPriority w:val="59"/>
    <w:unhideWhenUsed/>
    <w:rsid w:val="00276E2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TableGrid41">
    <w:name w:val="Table Grid41"/>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276E27"/>
  </w:style>
  <w:style w:type="table" w:customStyle="1" w:styleId="TableGrid23">
    <w:name w:val="Table Grid23"/>
    <w:basedOn w:val="TableNormal"/>
    <w:next w:val="TableGrid"/>
    <w:uiPriority w:val="39"/>
    <w:rsid w:val="0027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276E27"/>
    <w:pPr>
      <w:spacing w:after="0" w:line="240" w:lineRule="auto"/>
    </w:pPr>
    <w:rPr>
      <w:rFonts w:ascii="Calibri" w:eastAsia="Calibri" w:hAnsi="Calibri" w:cs="Calibri"/>
      <w:lang w:val="sr-Cyrl-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276E2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endfox.com/trk/click/o69xonoo/vv65pv"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tempus.ac.rs/o-nama/kontakt/"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ja-serbia.org/girls-go-circular-da-li-ste-spremni-za-projekat-godin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ja-serbia.org/girls-go-circular-da-li-ste-spremni-za-projekat-godin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44232</Words>
  <Characters>252128</Characters>
  <Application>Microsoft Office Word</Application>
  <DocSecurity>0</DocSecurity>
  <Lines>2101</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2022-11-16T15:17:00Z</dcterms:created>
  <dcterms:modified xsi:type="dcterms:W3CDTF">2022-11-16T15:18:00Z</dcterms:modified>
</cp:coreProperties>
</file>